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1034" w14:textId="cea1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30 июня 2021 года № 448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противодействия коррупции</w:t>
      </w:r>
    </w:p>
    <w:bookmarkEnd w:id="2"/>
    <w:bookmarkStart w:name="z8"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3"/>
    <w:bookmarkStart w:name="z9" w:id="4"/>
    <w:p>
      <w:pPr>
        <w:spacing w:after="0"/>
        <w:ind w:left="0"/>
        <w:jc w:val="both"/>
      </w:pPr>
      <w:r>
        <w:rPr>
          <w:rFonts w:ascii="Times New Roman"/>
          <w:b w:val="false"/>
          <w:i w:val="false"/>
          <w:color w:val="000000"/>
          <w:sz w:val="28"/>
        </w:rPr>
        <w:t>
      1) в оглавлении заголовок статьи 424 изложить в следующей редакции:</w:t>
      </w:r>
    </w:p>
    <w:bookmarkEnd w:id="4"/>
    <w:bookmarkStart w:name="z10" w:id="5"/>
    <w:p>
      <w:pPr>
        <w:spacing w:after="0"/>
        <w:ind w:left="0"/>
        <w:jc w:val="both"/>
      </w:pPr>
      <w:r>
        <w:rPr>
          <w:rFonts w:ascii="Times New Roman"/>
          <w:b w:val="false"/>
          <w:i w:val="false"/>
          <w:color w:val="000000"/>
          <w:sz w:val="28"/>
        </w:rPr>
        <w:t>
      "Статья 424. Разглашение сведений о мерах безопасности, применяемых в отношении лиц, подлежащих государственной защите, информации об оказании содействия в противодействии коррупции";</w:t>
      </w:r>
    </w:p>
    <w:bookmarkEnd w:id="5"/>
    <w:bookmarkStart w:name="z11" w:id="6"/>
    <w:p>
      <w:pPr>
        <w:spacing w:after="0"/>
        <w:ind w:left="0"/>
        <w:jc w:val="both"/>
      </w:pPr>
      <w:r>
        <w:rPr>
          <w:rFonts w:ascii="Times New Roman"/>
          <w:b w:val="false"/>
          <w:i w:val="false"/>
          <w:color w:val="000000"/>
          <w:sz w:val="28"/>
        </w:rPr>
        <w:t>
      2) пункт 29) статьи 3 изложить в следующей редакции:</w:t>
      </w:r>
    </w:p>
    <w:bookmarkEnd w:id="6"/>
    <w:bookmarkStart w:name="z12" w:id="7"/>
    <w:p>
      <w:pPr>
        <w:spacing w:after="0"/>
        <w:ind w:left="0"/>
        <w:jc w:val="both"/>
      </w:pPr>
      <w:r>
        <w:rPr>
          <w:rFonts w:ascii="Times New Roman"/>
          <w:b w:val="false"/>
          <w:i w:val="false"/>
          <w:color w:val="000000"/>
          <w:sz w:val="28"/>
        </w:rPr>
        <w:t>
      "29) коррупционные преступления – деяния, предусмотренные статьями 189 (пунктом 2) части третьей, частью четвертой, в случае наличия признаков, предусмотренных пунктом 2) части третьей), 190 (пунктом 2) части третьей, частью четвертой, в случае наличия признаков, предусмотренных пунктом 2) части третьей), 218 (пунктом 1) части третьей), 234 (пунктом 1) части третьей), 249 (пунктом 2) части третьей), 361, 362 (пунктом 3) части четвертой), 364, 365, 366, 367, 368, 369, 370, 450, 451 (пунктом 2) части второй) и 452 настоящего Кодекса;";</w:t>
      </w:r>
    </w:p>
    <w:bookmarkEnd w:id="7"/>
    <w:bookmarkStart w:name="z13" w:id="8"/>
    <w:p>
      <w:pPr>
        <w:spacing w:after="0"/>
        <w:ind w:left="0"/>
        <w:jc w:val="both"/>
      </w:pPr>
      <w:r>
        <w:rPr>
          <w:rFonts w:ascii="Times New Roman"/>
          <w:b w:val="false"/>
          <w:i w:val="false"/>
          <w:color w:val="000000"/>
          <w:sz w:val="28"/>
        </w:rPr>
        <w:t>
      3) в статье 189:</w:t>
      </w:r>
    </w:p>
    <w:bookmarkEnd w:id="8"/>
    <w:bookmarkStart w:name="z14" w:id="9"/>
    <w:p>
      <w:pPr>
        <w:spacing w:after="0"/>
        <w:ind w:left="0"/>
        <w:jc w:val="both"/>
      </w:pPr>
      <w:r>
        <w:rPr>
          <w:rFonts w:ascii="Times New Roman"/>
          <w:b w:val="false"/>
          <w:i w:val="false"/>
          <w:color w:val="000000"/>
          <w:sz w:val="28"/>
        </w:rPr>
        <w:t>
      абзац пятый части третьей изложить в следующей редакции:</w:t>
      </w:r>
    </w:p>
    <w:bookmarkEnd w:id="9"/>
    <w:bookmarkStart w:name="z15" w:id="10"/>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0"/>
    <w:bookmarkStart w:name="z16" w:id="11"/>
    <w:p>
      <w:pPr>
        <w:spacing w:after="0"/>
        <w:ind w:left="0"/>
        <w:jc w:val="both"/>
      </w:pPr>
      <w:r>
        <w:rPr>
          <w:rFonts w:ascii="Times New Roman"/>
          <w:b w:val="false"/>
          <w:i w:val="false"/>
          <w:color w:val="000000"/>
          <w:sz w:val="28"/>
        </w:rPr>
        <w:t>
      абзац четвертый части четвертой изложить в следующей редакции:</w:t>
      </w:r>
    </w:p>
    <w:bookmarkEnd w:id="11"/>
    <w:bookmarkStart w:name="z17" w:id="1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2"/>
    <w:bookmarkStart w:name="z18" w:id="13"/>
    <w:p>
      <w:pPr>
        <w:spacing w:after="0"/>
        <w:ind w:left="0"/>
        <w:jc w:val="both"/>
      </w:pPr>
      <w:r>
        <w:rPr>
          <w:rFonts w:ascii="Times New Roman"/>
          <w:b w:val="false"/>
          <w:i w:val="false"/>
          <w:color w:val="000000"/>
          <w:sz w:val="28"/>
        </w:rPr>
        <w:t>
      4) в статье 190:</w:t>
      </w:r>
    </w:p>
    <w:bookmarkEnd w:id="13"/>
    <w:bookmarkStart w:name="z19" w:id="14"/>
    <w:p>
      <w:pPr>
        <w:spacing w:after="0"/>
        <w:ind w:left="0"/>
        <w:jc w:val="both"/>
      </w:pPr>
      <w:r>
        <w:rPr>
          <w:rFonts w:ascii="Times New Roman"/>
          <w:b w:val="false"/>
          <w:i w:val="false"/>
          <w:color w:val="000000"/>
          <w:sz w:val="28"/>
        </w:rPr>
        <w:t>
      абзац шестой части третьей изложить в следующей редакции:</w:t>
      </w:r>
    </w:p>
    <w:bookmarkEnd w:id="14"/>
    <w:bookmarkStart w:name="z20" w:id="15"/>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5"/>
    <w:bookmarkStart w:name="z21" w:id="16"/>
    <w:p>
      <w:pPr>
        <w:spacing w:after="0"/>
        <w:ind w:left="0"/>
        <w:jc w:val="both"/>
      </w:pPr>
      <w:r>
        <w:rPr>
          <w:rFonts w:ascii="Times New Roman"/>
          <w:b w:val="false"/>
          <w:i w:val="false"/>
          <w:color w:val="000000"/>
          <w:sz w:val="28"/>
        </w:rPr>
        <w:t>
      абзац четвертый части четвертой изложить в следующей редакции:</w:t>
      </w:r>
    </w:p>
    <w:bookmarkEnd w:id="16"/>
    <w:bookmarkStart w:name="z22" w:id="1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7"/>
    <w:bookmarkStart w:name="z23" w:id="18"/>
    <w:p>
      <w:pPr>
        <w:spacing w:after="0"/>
        <w:ind w:left="0"/>
        <w:jc w:val="both"/>
      </w:pPr>
      <w:r>
        <w:rPr>
          <w:rFonts w:ascii="Times New Roman"/>
          <w:b w:val="false"/>
          <w:i w:val="false"/>
          <w:color w:val="000000"/>
          <w:sz w:val="28"/>
        </w:rPr>
        <w:t>
      5) в статье 424:</w:t>
      </w:r>
    </w:p>
    <w:bookmarkEnd w:id="18"/>
    <w:bookmarkStart w:name="z24" w:id="19"/>
    <w:p>
      <w:pPr>
        <w:spacing w:after="0"/>
        <w:ind w:left="0"/>
        <w:jc w:val="both"/>
      </w:pPr>
      <w:r>
        <w:rPr>
          <w:rFonts w:ascii="Times New Roman"/>
          <w:b w:val="false"/>
          <w:i w:val="false"/>
          <w:color w:val="000000"/>
          <w:sz w:val="28"/>
        </w:rPr>
        <w:t>
      заголовок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424. Разглашение сведений о мерах безопасности, применяемых в отношении лиц, подлежащих государственной защите, информации об оказании содействия в противодействии коррупции";</w:t>
      </w:r>
    </w:p>
    <w:bookmarkEnd w:id="20"/>
    <w:bookmarkStart w:name="z26" w:id="2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1"/>
    <w:bookmarkStart w:name="z27" w:id="22"/>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а также информации об обращении лица к вышестоящему руководителю и (или) руководству государственного органа либо организации, сотрудником которой является,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если это деяние совершено лицом, которому указанные сведения были доверены или стали известны в связи с его служебной деятельностью, –".</w:t>
      </w:r>
    </w:p>
    <w:bookmarkEnd w:id="22"/>
    <w:bookmarkStart w:name="z28"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23"/>
    <w:bookmarkStart w:name="z29" w:id="24"/>
    <w:p>
      <w:pPr>
        <w:spacing w:after="0"/>
        <w:ind w:left="0"/>
        <w:jc w:val="both"/>
      </w:pPr>
      <w:r>
        <w:rPr>
          <w:rFonts w:ascii="Times New Roman"/>
          <w:b w:val="false"/>
          <w:i w:val="false"/>
          <w:color w:val="000000"/>
          <w:sz w:val="28"/>
        </w:rPr>
        <w:t>
      1) часть девятую статьи 35 изложить в следующей редакции:</w:t>
      </w:r>
    </w:p>
    <w:bookmarkEnd w:id="24"/>
    <w:bookmarkStart w:name="z30" w:id="25"/>
    <w:p>
      <w:pPr>
        <w:spacing w:after="0"/>
        <w:ind w:left="0"/>
        <w:jc w:val="both"/>
      </w:pPr>
      <w:r>
        <w:rPr>
          <w:rFonts w:ascii="Times New Roman"/>
          <w:b w:val="false"/>
          <w:i w:val="false"/>
          <w:color w:val="000000"/>
          <w:sz w:val="28"/>
        </w:rPr>
        <w:t>
      "9. Органы уголовного преследования и суды при прекращении уголовного дела обязаны при наличии в действиях лица признаков административного или дисциплинарного правонарушения в течение десяти суток направить в уполномоченные органы (должностным лицам) материалы для решения вопроса о привлечении к административной или дисциплинарной ответственности.";</w:t>
      </w:r>
    </w:p>
    <w:bookmarkEnd w:id="25"/>
    <w:bookmarkStart w:name="z31" w:id="26"/>
    <w:p>
      <w:pPr>
        <w:spacing w:after="0"/>
        <w:ind w:left="0"/>
        <w:jc w:val="both"/>
      </w:pPr>
      <w:r>
        <w:rPr>
          <w:rFonts w:ascii="Times New Roman"/>
          <w:b w:val="false"/>
          <w:i w:val="false"/>
          <w:color w:val="000000"/>
          <w:sz w:val="28"/>
        </w:rPr>
        <w:t>
      2) в статье 97:</w:t>
      </w:r>
    </w:p>
    <w:bookmarkEnd w:id="26"/>
    <w:bookmarkStart w:name="z32" w:id="27"/>
    <w:p>
      <w:pPr>
        <w:spacing w:after="0"/>
        <w:ind w:left="0"/>
        <w:jc w:val="both"/>
      </w:pPr>
      <w:r>
        <w:rPr>
          <w:rFonts w:ascii="Times New Roman"/>
          <w:b w:val="false"/>
          <w:i w:val="false"/>
          <w:color w:val="000000"/>
          <w:sz w:val="28"/>
        </w:rPr>
        <w:t>
      пункт 3) части первой изложить в следующей редакции:</w:t>
      </w:r>
    </w:p>
    <w:bookmarkEnd w:id="27"/>
    <w:bookmarkStart w:name="z33" w:id="28"/>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bookmarkEnd w:id="28"/>
    <w:bookmarkStart w:name="z34" w:id="29"/>
    <w:p>
      <w:pPr>
        <w:spacing w:after="0"/>
        <w:ind w:left="0"/>
        <w:jc w:val="both"/>
      </w:pPr>
      <w:r>
        <w:rPr>
          <w:rFonts w:ascii="Times New Roman"/>
          <w:b w:val="false"/>
          <w:i w:val="false"/>
          <w:color w:val="000000"/>
          <w:sz w:val="28"/>
        </w:rPr>
        <w:t>
      часть четвертую изложить в следующей редакции:</w:t>
      </w:r>
    </w:p>
    <w:bookmarkEnd w:id="29"/>
    <w:bookmarkStart w:name="z35" w:id="30"/>
    <w:p>
      <w:pPr>
        <w:spacing w:after="0"/>
        <w:ind w:left="0"/>
        <w:jc w:val="both"/>
      </w:pPr>
      <w:r>
        <w:rPr>
          <w:rFonts w:ascii="Times New Roman"/>
          <w:b w:val="false"/>
          <w:i w:val="false"/>
          <w:color w:val="000000"/>
          <w:sz w:val="28"/>
        </w:rPr>
        <w:t>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Законом Республики Казахстан "О государственной защите лиц, участвующих в уголовном процессе".";</w:t>
      </w:r>
    </w:p>
    <w:bookmarkEnd w:id="30"/>
    <w:bookmarkStart w:name="z36" w:id="31"/>
    <w:p>
      <w:pPr>
        <w:spacing w:after="0"/>
        <w:ind w:left="0"/>
        <w:jc w:val="both"/>
      </w:pPr>
      <w:r>
        <w:rPr>
          <w:rFonts w:ascii="Times New Roman"/>
          <w:b w:val="false"/>
          <w:i w:val="false"/>
          <w:color w:val="000000"/>
          <w:sz w:val="28"/>
        </w:rPr>
        <w:t>
      часть 4-1 изложить в следующей редакции:</w:t>
      </w:r>
    </w:p>
    <w:bookmarkEnd w:id="31"/>
    <w:bookmarkStart w:name="z37" w:id="32"/>
    <w:p>
      <w:pPr>
        <w:spacing w:after="0"/>
        <w:ind w:left="0"/>
        <w:jc w:val="both"/>
      </w:pPr>
      <w:r>
        <w:rPr>
          <w:rFonts w:ascii="Times New Roman"/>
          <w:b w:val="false"/>
          <w:i w:val="false"/>
          <w:color w:val="000000"/>
          <w:sz w:val="28"/>
        </w:rPr>
        <w:t>
      "4-1. При принятии органом уголовного преследования мер безопасности, предусмотренных подпунктом 3) пункта 2 статьи 7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32"/>
    <w:bookmarkStart w:name="z38" w:id="33"/>
    <w:p>
      <w:pPr>
        <w:spacing w:after="0"/>
        <w:ind w:left="0"/>
        <w:jc w:val="both"/>
      </w:pPr>
      <w:r>
        <w:rPr>
          <w:rFonts w:ascii="Times New Roman"/>
          <w:b w:val="false"/>
          <w:i w:val="false"/>
          <w:color w:val="000000"/>
          <w:sz w:val="28"/>
        </w:rPr>
        <w:t>
      часть шестую изложить в следующей редакции:</w:t>
      </w:r>
    </w:p>
    <w:bookmarkEnd w:id="33"/>
    <w:bookmarkStart w:name="z39" w:id="34"/>
    <w:p>
      <w:pPr>
        <w:spacing w:after="0"/>
        <w:ind w:left="0"/>
        <w:jc w:val="both"/>
      </w:pPr>
      <w:r>
        <w:rPr>
          <w:rFonts w:ascii="Times New Roman"/>
          <w:b w:val="false"/>
          <w:i w:val="false"/>
          <w:color w:val="000000"/>
          <w:sz w:val="28"/>
        </w:rPr>
        <w:t>
      "6. Меры безопасности отменяются мотивированным постановлением лица, осуществляющего досудебное расследование, либо прокурора или суда, а также приговором, когда отпадает необходимость в их применении в случае выявления нарушений прав и законных интересов защищаемых лиц.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органа, ведущего уголовный процесс, о назначении мер безопасности, предусмотренных подпунктом 3) пункта 2 статьи 7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34"/>
    <w:bookmarkStart w:name="z40" w:id="35"/>
    <w:p>
      <w:pPr>
        <w:spacing w:after="0"/>
        <w:ind w:left="0"/>
        <w:jc w:val="both"/>
      </w:pPr>
      <w:r>
        <w:rPr>
          <w:rFonts w:ascii="Times New Roman"/>
          <w:b w:val="false"/>
          <w:i w:val="false"/>
          <w:color w:val="000000"/>
          <w:sz w:val="28"/>
        </w:rPr>
        <w:t>
      3) часть третью статьи 187 изложить в следующей редакции:</w:t>
      </w:r>
    </w:p>
    <w:bookmarkEnd w:id="35"/>
    <w:bookmarkStart w:name="z41" w:id="36"/>
    <w:p>
      <w:pPr>
        <w:spacing w:after="0"/>
        <w:ind w:left="0"/>
        <w:jc w:val="both"/>
      </w:pPr>
      <w:r>
        <w:rPr>
          <w:rFonts w:ascii="Times New Roman"/>
          <w:b w:val="false"/>
          <w:i w:val="false"/>
          <w:color w:val="000000"/>
          <w:sz w:val="28"/>
        </w:rPr>
        <w:t>
      "3. По делам об уголовных правонарушениях, предусмотренных статьями 189 (пунктом 2) части третьей, частью четвертой, в случае наличия признаков, предусмотренных пунктом 2) части третьей), 190 (пунктом 2) части третьей, частью четвертой, в случае наличия признаков, предусмотренных пунктом 2) части третьей),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(пунктами 3) и 4) части четвертой), 364 – 370 Уголовного кодекса Республики Казахстан, предварительное следствие производится следователями антикоррупционной службы.";</w:t>
      </w:r>
    </w:p>
    <w:bookmarkEnd w:id="36"/>
    <w:bookmarkStart w:name="z42" w:id="37"/>
    <w:p>
      <w:pPr>
        <w:spacing w:after="0"/>
        <w:ind w:left="0"/>
        <w:jc w:val="both"/>
      </w:pPr>
      <w:r>
        <w:rPr>
          <w:rFonts w:ascii="Times New Roman"/>
          <w:b w:val="false"/>
          <w:i w:val="false"/>
          <w:color w:val="000000"/>
          <w:sz w:val="28"/>
        </w:rPr>
        <w:t>
      4) часть четвертую статьи 288 изложить в следующей редакции:</w:t>
      </w:r>
    </w:p>
    <w:bookmarkEnd w:id="37"/>
    <w:bookmarkStart w:name="z43" w:id="38"/>
    <w:p>
      <w:pPr>
        <w:spacing w:after="0"/>
        <w:ind w:left="0"/>
        <w:jc w:val="both"/>
      </w:pPr>
      <w:r>
        <w:rPr>
          <w:rFonts w:ascii="Times New Roman"/>
          <w:b w:val="false"/>
          <w:i w:val="false"/>
          <w:color w:val="000000"/>
          <w:sz w:val="28"/>
        </w:rPr>
        <w:t>
      "4. В резолютивной части постановления излагаются решение о прекращении дела со ссылкой на статью (часть, пункт) настоящего Кодекса, послужившую основанием для прекращения досудебного расследования, указание об отмене меры пресечения, ареста на имущество, временного отстранения от должности, прослушивания и записи переговоров, других мер процессуального принуждения, следственных и процессуальных действий, ограничивающих права участников процесса, судьбе вещественных доказательств, а также решение об отмене или дальнейшем осуществлении мер безопасности в отношении защищаемого лица.";</w:t>
      </w:r>
    </w:p>
    <w:bookmarkEnd w:id="38"/>
    <w:bookmarkStart w:name="z44" w:id="39"/>
    <w:p>
      <w:pPr>
        <w:spacing w:after="0"/>
        <w:ind w:left="0"/>
        <w:jc w:val="both"/>
      </w:pPr>
      <w:r>
        <w:rPr>
          <w:rFonts w:ascii="Times New Roman"/>
          <w:b w:val="false"/>
          <w:i w:val="false"/>
          <w:color w:val="000000"/>
          <w:sz w:val="28"/>
        </w:rPr>
        <w:t>
      5) статью 327 изложить в следующей редакции:</w:t>
      </w:r>
    </w:p>
    <w:bookmarkEnd w:id="39"/>
    <w:bookmarkStart w:name="z45" w:id="40"/>
    <w:p>
      <w:pPr>
        <w:spacing w:after="0"/>
        <w:ind w:left="0"/>
        <w:jc w:val="both"/>
      </w:pPr>
      <w:r>
        <w:rPr>
          <w:rFonts w:ascii="Times New Roman"/>
          <w:b w:val="false"/>
          <w:i w:val="false"/>
          <w:color w:val="000000"/>
          <w:sz w:val="28"/>
        </w:rPr>
        <w:t>
      "Статья 327. Прекращение уголовного дела</w:t>
      </w:r>
    </w:p>
    <w:bookmarkEnd w:id="40"/>
    <w:bookmarkStart w:name="z46" w:id="41"/>
    <w:p>
      <w:pPr>
        <w:spacing w:after="0"/>
        <w:ind w:left="0"/>
        <w:jc w:val="both"/>
      </w:pPr>
      <w:r>
        <w:rPr>
          <w:rFonts w:ascii="Times New Roman"/>
          <w:b w:val="false"/>
          <w:i w:val="false"/>
          <w:color w:val="000000"/>
          <w:sz w:val="28"/>
        </w:rPr>
        <w:t>
      Судья в ходе предварительного слушания или в главном судебном разбирательстве выносит постановление о прекращении дела по основаниям, указанным в части первой статьи 35 и части первой статьи 36 настоящего Кодекса, а также в главном судебном разбирательстве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отмене или продолжении мер безопасности защищаемого лица, если они были приняты.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При принятии решения об отмене мер безопасности копия решения направляется в органы, обеспечивающие меры безопасности.";</w:t>
      </w:r>
    </w:p>
    <w:bookmarkEnd w:id="41"/>
    <w:bookmarkStart w:name="z47" w:id="42"/>
    <w:p>
      <w:pPr>
        <w:spacing w:after="0"/>
        <w:ind w:left="0"/>
        <w:jc w:val="both"/>
      </w:pPr>
      <w:r>
        <w:rPr>
          <w:rFonts w:ascii="Times New Roman"/>
          <w:b w:val="false"/>
          <w:i w:val="false"/>
          <w:color w:val="000000"/>
          <w:sz w:val="28"/>
        </w:rPr>
        <w:t>
      6) пункт 5) статьи 401 изложить в следующей редакции:</w:t>
      </w:r>
    </w:p>
    <w:bookmarkEnd w:id="42"/>
    <w:bookmarkStart w:name="z48" w:id="43"/>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43"/>
    <w:bookmarkStart w:name="z49" w:id="44"/>
    <w:p>
      <w:pPr>
        <w:spacing w:after="0"/>
        <w:ind w:left="0"/>
        <w:jc w:val="both"/>
      </w:pPr>
      <w:r>
        <w:rPr>
          <w:rFonts w:ascii="Times New Roman"/>
          <w:b w:val="false"/>
          <w:i w:val="false"/>
          <w:color w:val="000000"/>
          <w:sz w:val="28"/>
        </w:rPr>
        <w:t>
      7) статью 476 дополнить пунктом 23) следующего содержания:</w:t>
      </w:r>
    </w:p>
    <w:bookmarkEnd w:id="44"/>
    <w:bookmarkStart w:name="z50" w:id="45"/>
    <w:p>
      <w:pPr>
        <w:spacing w:after="0"/>
        <w:ind w:left="0"/>
        <w:jc w:val="both"/>
      </w:pPr>
      <w:r>
        <w:rPr>
          <w:rFonts w:ascii="Times New Roman"/>
          <w:b w:val="false"/>
          <w:i w:val="false"/>
          <w:color w:val="000000"/>
          <w:sz w:val="28"/>
        </w:rPr>
        <w:t>
      "23) об отмене, применении, изменении или продолжении осуществления мер безопасности защищаемых лиц.".</w:t>
      </w:r>
    </w:p>
    <w:bookmarkEnd w:id="45"/>
    <w:bookmarkStart w:name="z51" w:id="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46"/>
    <w:bookmarkStart w:name="z52" w:id="47"/>
    <w:p>
      <w:pPr>
        <w:spacing w:after="0"/>
        <w:ind w:left="0"/>
        <w:jc w:val="both"/>
      </w:pPr>
      <w:r>
        <w:rPr>
          <w:rFonts w:ascii="Times New Roman"/>
          <w:b w:val="false"/>
          <w:i w:val="false"/>
          <w:color w:val="000000"/>
          <w:sz w:val="28"/>
        </w:rPr>
        <w:t>
      1) пункт 2 статьи 23 дополнить подпунктом 29) следующего содержания:</w:t>
      </w:r>
    </w:p>
    <w:bookmarkEnd w:id="47"/>
    <w:bookmarkStart w:name="z53" w:id="48"/>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в организации, с которой он состоит в трудовых отношениях, или оказания иного содействия в противодействии коррупции в данной организации, заключить с данным работником соглашение о неразглашении информации об оказании содействия в противодействии коррупции при наличии его намерения.";</w:t>
      </w:r>
    </w:p>
    <w:bookmarkEnd w:id="48"/>
    <w:bookmarkStart w:name="z54" w:id="49"/>
    <w:p>
      <w:pPr>
        <w:spacing w:after="0"/>
        <w:ind w:left="0"/>
        <w:jc w:val="both"/>
      </w:pPr>
      <w:r>
        <w:rPr>
          <w:rFonts w:ascii="Times New Roman"/>
          <w:b w:val="false"/>
          <w:i w:val="false"/>
          <w:color w:val="000000"/>
          <w:sz w:val="28"/>
        </w:rPr>
        <w:t>
      2) пункт 2 статьи 26 дополнить подпунктом 2-1) следующего содержания:</w:t>
      </w:r>
    </w:p>
    <w:bookmarkEnd w:id="49"/>
    <w:bookmarkStart w:name="z55" w:id="50"/>
    <w:p>
      <w:pPr>
        <w:spacing w:after="0"/>
        <w:ind w:left="0"/>
        <w:jc w:val="both"/>
      </w:pPr>
      <w:r>
        <w:rPr>
          <w:rFonts w:ascii="Times New Roman"/>
          <w:b w:val="false"/>
          <w:i w:val="false"/>
          <w:color w:val="000000"/>
          <w:sz w:val="28"/>
        </w:rPr>
        <w:t>
      "2-1) на должность в субъекте квазигосударственного сектора, связанную с выполнением функций, приравненных к государственным, лица, которое в течение трех лет до трудоустройства уволено с занимаемой должности в связи с несоответствием расходов лица его доходам в соответствии с Законом Республики Казахстан "О противодействии коррупции";";</w:t>
      </w:r>
    </w:p>
    <w:bookmarkEnd w:id="50"/>
    <w:bookmarkStart w:name="z56" w:id="51"/>
    <w:p>
      <w:pPr>
        <w:spacing w:after="0"/>
        <w:ind w:left="0"/>
        <w:jc w:val="both"/>
      </w:pPr>
      <w:r>
        <w:rPr>
          <w:rFonts w:ascii="Times New Roman"/>
          <w:b w:val="false"/>
          <w:i w:val="false"/>
          <w:color w:val="000000"/>
          <w:sz w:val="28"/>
        </w:rPr>
        <w:t>
      3) пункт 1-1 статьи 52 дополнить подпунктом 3) следующего содержания:</w:t>
      </w:r>
    </w:p>
    <w:bookmarkEnd w:id="51"/>
    <w:bookmarkStart w:name="z57" w:id="52"/>
    <w:p>
      <w:pPr>
        <w:spacing w:after="0"/>
        <w:ind w:left="0"/>
        <w:jc w:val="both"/>
      </w:pPr>
      <w:r>
        <w:rPr>
          <w:rFonts w:ascii="Times New Roman"/>
          <w:b w:val="false"/>
          <w:i w:val="false"/>
          <w:color w:val="000000"/>
          <w:sz w:val="28"/>
        </w:rPr>
        <w:t>
      "3) несоответствия расходов лица, на которого распространяются требования Закона Республики Казахстан "О противодействии коррупции", его доходам, влекущего увольнение в соответствии с Законом Республики Казахстан "О противодействии коррупции".";</w:t>
      </w:r>
    </w:p>
    <w:bookmarkEnd w:id="52"/>
    <w:bookmarkStart w:name="z58" w:id="53"/>
    <w:p>
      <w:pPr>
        <w:spacing w:after="0"/>
        <w:ind w:left="0"/>
        <w:jc w:val="both"/>
      </w:pPr>
      <w:r>
        <w:rPr>
          <w:rFonts w:ascii="Times New Roman"/>
          <w:b w:val="false"/>
          <w:i w:val="false"/>
          <w:color w:val="000000"/>
          <w:sz w:val="28"/>
        </w:rPr>
        <w:t>
      4) пункт 4 статьи 139 изложить в следующей редакции:</w:t>
      </w:r>
    </w:p>
    <w:bookmarkEnd w:id="53"/>
    <w:bookmarkStart w:name="z59" w:id="54"/>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54"/>
    <w:bookmarkStart w:name="z60" w:id="55"/>
    <w:p>
      <w:pPr>
        <w:spacing w:after="0"/>
        <w:ind w:left="0"/>
        <w:jc w:val="both"/>
      </w:pPr>
      <w:r>
        <w:rPr>
          <w:rFonts w:ascii="Times New Roman"/>
          <w:b w:val="false"/>
          <w:i w:val="false"/>
          <w:color w:val="000000"/>
          <w:sz w:val="28"/>
        </w:rPr>
        <w:t>
      1) ранее совершившее коррупционное преступление;</w:t>
      </w:r>
    </w:p>
    <w:bookmarkEnd w:id="55"/>
    <w:bookmarkStart w:name="z61" w:id="56"/>
    <w:p>
      <w:pPr>
        <w:spacing w:after="0"/>
        <w:ind w:left="0"/>
        <w:jc w:val="both"/>
      </w:pPr>
      <w:r>
        <w:rPr>
          <w:rFonts w:ascii="Times New Roman"/>
          <w:b w:val="false"/>
          <w:i w:val="false"/>
          <w:color w:val="000000"/>
          <w:sz w:val="28"/>
        </w:rPr>
        <w:t>
      2) которое в течение трех лет до поступления на гражданскую службу уволено с занимаемой должности в связи с несоответствием расходов лица его доходам в соответствии с Законом Республики Казахстан "О противодействии коррупции".";</w:t>
      </w:r>
    </w:p>
    <w:bookmarkEnd w:id="56"/>
    <w:bookmarkStart w:name="z62" w:id="57"/>
    <w:p>
      <w:pPr>
        <w:spacing w:after="0"/>
        <w:ind w:left="0"/>
        <w:jc w:val="both"/>
      </w:pPr>
      <w:r>
        <w:rPr>
          <w:rFonts w:ascii="Times New Roman"/>
          <w:b w:val="false"/>
          <w:i w:val="false"/>
          <w:color w:val="000000"/>
          <w:sz w:val="28"/>
        </w:rPr>
        <w:t>
      5) пункт 4 статьи 159 дополнить частями третьей, четвертой и пятой следующего содержания:</w:t>
      </w:r>
    </w:p>
    <w:bookmarkEnd w:id="57"/>
    <w:bookmarkStart w:name="z63" w:id="58"/>
    <w:p>
      <w:pPr>
        <w:spacing w:after="0"/>
        <w:ind w:left="0"/>
        <w:jc w:val="both"/>
      </w:pPr>
      <w:r>
        <w:rPr>
          <w:rFonts w:ascii="Times New Roman"/>
          <w:b w:val="false"/>
          <w:i w:val="false"/>
          <w:color w:val="000000"/>
          <w:sz w:val="28"/>
        </w:rPr>
        <w:t>
      "При этом, индивидуальный трудовой спор, стороной которого выступает работник, оказывающий (оказавший) содействие в противодействии коррупции в организации, с которой он состоит в трудовых отношениях, путем информирования руководства данной организации, рассматривается с обязательным приглашением представителя уполномоченного органа по противодействию коррупции с обеспечением неразглашения информации об обращении работника к вышестоящему руководителю и (или) руководству организации, сотрудником которой является, в порядке, установленном настоящей статьей, с учетом особенностей, установленных Законом Республики Казахстан "О противодействии коррупции".</w:t>
      </w:r>
    </w:p>
    <w:bookmarkEnd w:id="58"/>
    <w:bookmarkStart w:name="z64" w:id="59"/>
    <w:p>
      <w:pPr>
        <w:spacing w:after="0"/>
        <w:ind w:left="0"/>
        <w:jc w:val="both"/>
      </w:pPr>
      <w:r>
        <w:rPr>
          <w:rFonts w:ascii="Times New Roman"/>
          <w:b w:val="false"/>
          <w:i w:val="false"/>
          <w:color w:val="000000"/>
          <w:sz w:val="28"/>
        </w:rPr>
        <w:t>
      Положение части третьей настоящего пункта действует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59"/>
    <w:bookmarkStart w:name="z65" w:id="60"/>
    <w:p>
      <w:pPr>
        <w:spacing w:after="0"/>
        <w:ind w:left="0"/>
        <w:jc w:val="both"/>
      </w:pPr>
      <w:r>
        <w:rPr>
          <w:rFonts w:ascii="Times New Roman"/>
          <w:b w:val="false"/>
          <w:i w:val="false"/>
          <w:color w:val="000000"/>
          <w:sz w:val="28"/>
        </w:rPr>
        <w:t>
      В случае поступления руководству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оказавшим содействие в противодействии коррупции, в том числе ранее состоявшим в трудовых отношениях с данной организацией, и работодателем, работодатель обязан принять меры по рассмотрению данного спора в порядке, установленном настоящей статьей, с учетом особенностей, установленных Законом Республики Казахстан "О противодействии коррупции".".</w:t>
      </w:r>
    </w:p>
    <w:bookmarkEnd w:id="60"/>
    <w:bookmarkStart w:name="z66" w:id="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61"/>
    <w:bookmarkStart w:name="z67" w:id="62"/>
    <w:p>
      <w:pPr>
        <w:spacing w:after="0"/>
        <w:ind w:left="0"/>
        <w:jc w:val="both"/>
      </w:pPr>
      <w:r>
        <w:rPr>
          <w:rFonts w:ascii="Times New Roman"/>
          <w:b w:val="false"/>
          <w:i w:val="false"/>
          <w:color w:val="000000"/>
          <w:sz w:val="28"/>
        </w:rPr>
        <w:t>
      пункт 1 статьи 10 дополнить подпунктом е) следующего содержания:</w:t>
      </w:r>
    </w:p>
    <w:bookmarkEnd w:id="62"/>
    <w:bookmarkStart w:name="z68" w:id="63"/>
    <w:p>
      <w:pPr>
        <w:spacing w:after="0"/>
        <w:ind w:left="0"/>
        <w:jc w:val="both"/>
      </w:pPr>
      <w:r>
        <w:rPr>
          <w:rFonts w:ascii="Times New Roman"/>
          <w:b w:val="false"/>
          <w:i w:val="false"/>
          <w:color w:val="000000"/>
          <w:sz w:val="28"/>
        </w:rPr>
        <w:t>
      "е) необходимость обеспечения безопасности защищаемых лиц, в отношении которых вынесены постановления о применении мер личной безопасности уполномоченными государственными органами в порядке, предусмотренном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w:t>
      </w:r>
    </w:p>
    <w:bookmarkEnd w:id="64"/>
    <w:bookmarkStart w:name="z70" w:id="65"/>
    <w:p>
      <w:pPr>
        <w:spacing w:after="0"/>
        <w:ind w:left="0"/>
        <w:jc w:val="both"/>
      </w:pPr>
      <w:r>
        <w:rPr>
          <w:rFonts w:ascii="Times New Roman"/>
          <w:b w:val="false"/>
          <w:i w:val="false"/>
          <w:color w:val="000000"/>
          <w:sz w:val="28"/>
        </w:rPr>
        <w:t>
      статью 14 дополнить подпунктом 1-1) следующего содержания:</w:t>
      </w:r>
    </w:p>
    <w:bookmarkEnd w:id="65"/>
    <w:bookmarkStart w:name="z71" w:id="66"/>
    <w:p>
      <w:pPr>
        <w:spacing w:after="0"/>
        <w:ind w:left="0"/>
        <w:jc w:val="both"/>
      </w:pPr>
      <w:r>
        <w:rPr>
          <w:rFonts w:ascii="Times New Roman"/>
          <w:b w:val="false"/>
          <w:i w:val="false"/>
          <w:color w:val="000000"/>
          <w:sz w:val="28"/>
        </w:rPr>
        <w:t>
      "1-1) сведения, раскрывающие силы, средства, формы, методы и результаты деятельности по обеспечению безопасности лиц, в отношении которых принято решение о применении мер обеспечения безопасности участников уголовного процесса, данные о финансировании этой деятельности, если они раскрывают перечисленные сведения, а также сведения о лицах, в отношении которых применены меры безопасности, предусмотренные подпунктами 6) и 7) пункта 2 статьи 7 Закона Республики Казахстан "О государственной защите лиц, участвующих в уголовном процессе";".</w:t>
      </w:r>
    </w:p>
    <w:bookmarkEnd w:id="66"/>
    <w:bookmarkStart w:name="z72" w:id="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w:t>
      </w:r>
    </w:p>
    <w:bookmarkEnd w:id="67"/>
    <w:bookmarkStart w:name="z73" w:id="68"/>
    <w:p>
      <w:pPr>
        <w:spacing w:after="0"/>
        <w:ind w:left="0"/>
        <w:jc w:val="both"/>
      </w:pPr>
      <w:r>
        <w:rPr>
          <w:rFonts w:ascii="Times New Roman"/>
          <w:b w:val="false"/>
          <w:i w:val="false"/>
          <w:color w:val="000000"/>
          <w:sz w:val="28"/>
        </w:rPr>
        <w:t>
      1) статью 1-2 изложить в следующей редакции:</w:t>
      </w:r>
    </w:p>
    <w:bookmarkEnd w:id="68"/>
    <w:bookmarkStart w:name="z74" w:id="69"/>
    <w:p>
      <w:pPr>
        <w:spacing w:after="0"/>
        <w:ind w:left="0"/>
        <w:jc w:val="both"/>
      </w:pPr>
      <w:r>
        <w:rPr>
          <w:rFonts w:ascii="Times New Roman"/>
          <w:b w:val="false"/>
          <w:i w:val="false"/>
          <w:color w:val="000000"/>
          <w:sz w:val="28"/>
        </w:rPr>
        <w:t>
      "Статья 1-2. Обеспечение государственной защиты лиц, участвующих в уголовном процессе</w:t>
      </w:r>
    </w:p>
    <w:bookmarkEnd w:id="69"/>
    <w:bookmarkStart w:name="z75" w:id="70"/>
    <w:p>
      <w:pPr>
        <w:spacing w:after="0"/>
        <w:ind w:left="0"/>
        <w:jc w:val="both"/>
      </w:pPr>
      <w:r>
        <w:rPr>
          <w:rFonts w:ascii="Times New Roman"/>
          <w:b w:val="false"/>
          <w:i w:val="false"/>
          <w:color w:val="000000"/>
          <w:sz w:val="28"/>
        </w:rPr>
        <w:t>
      Обеспечение государственной защиты лиц, участвующих в уголовном процессе,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 правовой и социальной защиты (далее – меры государственной защиты), применяемых при угрозе совершения в их отношении насилия или иного запрещенного уголовным законом деяния.";</w:t>
      </w:r>
    </w:p>
    <w:bookmarkEnd w:id="70"/>
    <w:bookmarkStart w:name="z76" w:id="71"/>
    <w:p>
      <w:pPr>
        <w:spacing w:after="0"/>
        <w:ind w:left="0"/>
        <w:jc w:val="both"/>
      </w:pPr>
      <w:r>
        <w:rPr>
          <w:rFonts w:ascii="Times New Roman"/>
          <w:b w:val="false"/>
          <w:i w:val="false"/>
          <w:color w:val="000000"/>
          <w:sz w:val="28"/>
        </w:rPr>
        <w:t>
      2) статью 2 изложить в следующей редакции:</w:t>
      </w:r>
    </w:p>
    <w:bookmarkEnd w:id="71"/>
    <w:bookmarkStart w:name="z77" w:id="72"/>
    <w:p>
      <w:pPr>
        <w:spacing w:after="0"/>
        <w:ind w:left="0"/>
        <w:jc w:val="both"/>
      </w:pPr>
      <w:r>
        <w:rPr>
          <w:rFonts w:ascii="Times New Roman"/>
          <w:b w:val="false"/>
          <w:i w:val="false"/>
          <w:color w:val="000000"/>
          <w:sz w:val="28"/>
        </w:rPr>
        <w:t xml:space="preserve">
      "Статья 2. Органы, обеспечивающие безопасность </w:t>
      </w:r>
    </w:p>
    <w:bookmarkEnd w:id="72"/>
    <w:bookmarkStart w:name="z78" w:id="73"/>
    <w:p>
      <w:pPr>
        <w:spacing w:after="0"/>
        <w:ind w:left="0"/>
        <w:jc w:val="both"/>
      </w:pPr>
      <w:r>
        <w:rPr>
          <w:rFonts w:ascii="Times New Roman"/>
          <w:b w:val="false"/>
          <w:i w:val="false"/>
          <w:color w:val="000000"/>
          <w:sz w:val="28"/>
        </w:rPr>
        <w:t xml:space="preserve">
      1. Безопасность защищаемых лиц обеспечивают: </w:t>
      </w:r>
    </w:p>
    <w:bookmarkEnd w:id="73"/>
    <w:bookmarkStart w:name="z79" w:id="74"/>
    <w:p>
      <w:pPr>
        <w:spacing w:after="0"/>
        <w:ind w:left="0"/>
        <w:jc w:val="both"/>
      </w:pPr>
      <w:r>
        <w:rPr>
          <w:rFonts w:ascii="Times New Roman"/>
          <w:b w:val="false"/>
          <w:i w:val="false"/>
          <w:color w:val="000000"/>
          <w:sz w:val="28"/>
        </w:rPr>
        <w:t>
      1) орган, принимающий решение о применении мер безопасности;</w:t>
      </w:r>
    </w:p>
    <w:bookmarkEnd w:id="74"/>
    <w:bookmarkStart w:name="z80" w:id="75"/>
    <w:p>
      <w:pPr>
        <w:spacing w:after="0"/>
        <w:ind w:left="0"/>
        <w:jc w:val="both"/>
      </w:pPr>
      <w:r>
        <w:rPr>
          <w:rFonts w:ascii="Times New Roman"/>
          <w:b w:val="false"/>
          <w:i w:val="false"/>
          <w:color w:val="000000"/>
          <w:sz w:val="28"/>
        </w:rPr>
        <w:t>
      2) орган, осуществляющий меры безопасности.</w:t>
      </w:r>
    </w:p>
    <w:bookmarkEnd w:id="75"/>
    <w:bookmarkStart w:name="z81" w:id="76"/>
    <w:p>
      <w:pPr>
        <w:spacing w:after="0"/>
        <w:ind w:left="0"/>
        <w:jc w:val="both"/>
      </w:pPr>
      <w:r>
        <w:rPr>
          <w:rFonts w:ascii="Times New Roman"/>
          <w:b w:val="false"/>
          <w:i w:val="false"/>
          <w:color w:val="000000"/>
          <w:sz w:val="28"/>
        </w:rPr>
        <w:t>
      2. Осуществление мер безопасности возлагается на органы национальной безопасности, внутренних дел, военного управления, антикоррупционную службу и службу экономических расследований.</w:t>
      </w:r>
    </w:p>
    <w:bookmarkEnd w:id="76"/>
    <w:bookmarkStart w:name="z82" w:id="77"/>
    <w:p>
      <w:pPr>
        <w:spacing w:after="0"/>
        <w:ind w:left="0"/>
        <w:jc w:val="both"/>
      </w:pPr>
      <w:r>
        <w:rPr>
          <w:rFonts w:ascii="Times New Roman"/>
          <w:b w:val="false"/>
          <w:i w:val="false"/>
          <w:color w:val="000000"/>
          <w:sz w:val="28"/>
        </w:rPr>
        <w:t>
      При этом отдельные меры безопасности осуществляются во взаимодействии с иными государственными органами.</w:t>
      </w:r>
    </w:p>
    <w:bookmarkEnd w:id="77"/>
    <w:bookmarkStart w:name="z83" w:id="78"/>
    <w:p>
      <w:pPr>
        <w:spacing w:after="0"/>
        <w:ind w:left="0"/>
        <w:jc w:val="both"/>
      </w:pPr>
      <w:r>
        <w:rPr>
          <w:rFonts w:ascii="Times New Roman"/>
          <w:b w:val="false"/>
          <w:i w:val="false"/>
          <w:color w:val="000000"/>
          <w:sz w:val="28"/>
        </w:rPr>
        <w:t xml:space="preserve">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 утверждаемыми первыми руководителями государственных органов, по согласованию с Генеральным Прокурором Республики Казахстан. </w:t>
      </w:r>
    </w:p>
    <w:bookmarkEnd w:id="78"/>
    <w:bookmarkStart w:name="z84" w:id="79"/>
    <w:p>
      <w:pPr>
        <w:spacing w:after="0"/>
        <w:ind w:left="0"/>
        <w:jc w:val="both"/>
      </w:pPr>
      <w:r>
        <w:rPr>
          <w:rFonts w:ascii="Times New Roman"/>
          <w:b w:val="false"/>
          <w:i w:val="false"/>
          <w:color w:val="000000"/>
          <w:sz w:val="28"/>
        </w:rPr>
        <w:t>
      3. В случае принятия судом решения об обеспечении безопасности лиц, участвующих в судебном разбирательстве, в соответствии с Уголовно-процессуальным кодексом Республики Казахстан меры безопасности исполняются органом, осуществлявшим досудебное расследование, либо иным органом уголовного преследования, определенным судьей, а также учреждениями и органами, исполняющими наказание, судебными приставами.";</w:t>
      </w:r>
    </w:p>
    <w:bookmarkEnd w:id="79"/>
    <w:bookmarkStart w:name="z85" w:id="80"/>
    <w:p>
      <w:pPr>
        <w:spacing w:after="0"/>
        <w:ind w:left="0"/>
        <w:jc w:val="both"/>
      </w:pPr>
      <w:r>
        <w:rPr>
          <w:rFonts w:ascii="Times New Roman"/>
          <w:b w:val="false"/>
          <w:i w:val="false"/>
          <w:color w:val="000000"/>
          <w:sz w:val="28"/>
        </w:rPr>
        <w:t>
      3) в статье 3:</w:t>
      </w:r>
    </w:p>
    <w:bookmarkEnd w:id="80"/>
    <w:bookmarkStart w:name="z86" w:id="81"/>
    <w:p>
      <w:pPr>
        <w:spacing w:after="0"/>
        <w:ind w:left="0"/>
        <w:jc w:val="both"/>
      </w:pPr>
      <w:r>
        <w:rPr>
          <w:rFonts w:ascii="Times New Roman"/>
          <w:b w:val="false"/>
          <w:i w:val="false"/>
          <w:color w:val="000000"/>
          <w:sz w:val="28"/>
        </w:rPr>
        <w:t>
      дополнить подпунктом 6-3) следующего содержания:</w:t>
      </w:r>
    </w:p>
    <w:bookmarkEnd w:id="81"/>
    <w:bookmarkStart w:name="z87" w:id="82"/>
    <w:p>
      <w:pPr>
        <w:spacing w:after="0"/>
        <w:ind w:left="0"/>
        <w:jc w:val="both"/>
      </w:pPr>
      <w:r>
        <w:rPr>
          <w:rFonts w:ascii="Times New Roman"/>
          <w:b w:val="false"/>
          <w:i w:val="false"/>
          <w:color w:val="000000"/>
          <w:sz w:val="28"/>
        </w:rPr>
        <w:t>
      "6-3) лица, способствующие предупреждению или раскрытию преступлений;";</w:t>
      </w:r>
    </w:p>
    <w:bookmarkEnd w:id="82"/>
    <w:bookmarkStart w:name="z88" w:id="83"/>
    <w:p>
      <w:pPr>
        <w:spacing w:after="0"/>
        <w:ind w:left="0"/>
        <w:jc w:val="both"/>
      </w:pPr>
      <w:r>
        <w:rPr>
          <w:rFonts w:ascii="Times New Roman"/>
          <w:b w:val="false"/>
          <w:i w:val="false"/>
          <w:color w:val="000000"/>
          <w:sz w:val="28"/>
        </w:rPr>
        <w:t>
      подпункт 12) изложить в следующей редакции:</w:t>
      </w:r>
    </w:p>
    <w:bookmarkEnd w:id="83"/>
    <w:bookmarkStart w:name="z89" w:id="84"/>
    <w:p>
      <w:pPr>
        <w:spacing w:after="0"/>
        <w:ind w:left="0"/>
        <w:jc w:val="both"/>
      </w:pPr>
      <w:r>
        <w:rPr>
          <w:rFonts w:ascii="Times New Roman"/>
          <w:b w:val="false"/>
          <w:i w:val="false"/>
          <w:color w:val="000000"/>
          <w:sz w:val="28"/>
        </w:rPr>
        <w:t>
      "12) свидетели, свидетели, имеющие право на защиту;";</w:t>
      </w:r>
    </w:p>
    <w:bookmarkEnd w:id="84"/>
    <w:bookmarkStart w:name="z90" w:id="85"/>
    <w:p>
      <w:pPr>
        <w:spacing w:after="0"/>
        <w:ind w:left="0"/>
        <w:jc w:val="both"/>
      </w:pPr>
      <w:r>
        <w:rPr>
          <w:rFonts w:ascii="Times New Roman"/>
          <w:b w:val="false"/>
          <w:i w:val="false"/>
          <w:color w:val="000000"/>
          <w:sz w:val="28"/>
        </w:rPr>
        <w:t>
      часть вторую исключить;</w:t>
      </w:r>
    </w:p>
    <w:bookmarkEnd w:id="85"/>
    <w:bookmarkStart w:name="z91" w:id="86"/>
    <w:p>
      <w:pPr>
        <w:spacing w:after="0"/>
        <w:ind w:left="0"/>
        <w:jc w:val="both"/>
      </w:pPr>
      <w:r>
        <w:rPr>
          <w:rFonts w:ascii="Times New Roman"/>
          <w:b w:val="false"/>
          <w:i w:val="false"/>
          <w:color w:val="000000"/>
          <w:sz w:val="28"/>
        </w:rPr>
        <w:t>
      4) пункт 1 статьи 4 изложить в следующей редакции:</w:t>
      </w:r>
    </w:p>
    <w:bookmarkEnd w:id="86"/>
    <w:bookmarkStart w:name="z92" w:id="87"/>
    <w:p>
      <w:pPr>
        <w:spacing w:after="0"/>
        <w:ind w:left="0"/>
        <w:jc w:val="both"/>
      </w:pPr>
      <w:r>
        <w:rPr>
          <w:rFonts w:ascii="Times New Roman"/>
          <w:b w:val="false"/>
          <w:i w:val="false"/>
          <w:color w:val="000000"/>
          <w:sz w:val="28"/>
        </w:rPr>
        <w:t>
      "1. При наличии достаточных данных об угрозе совершения насилия или иного запрещенного уголовным законом деяния в отношении лиц, подлежащих государственной защите, органы, обеспечивающие безопасность защищаемых лиц, обязаны в пределах своей компетенции принять предусмотренные настоящим Законом меры государственной защиты.";</w:t>
      </w:r>
    </w:p>
    <w:bookmarkEnd w:id="87"/>
    <w:bookmarkStart w:name="z93" w:id="88"/>
    <w:p>
      <w:pPr>
        <w:spacing w:after="0"/>
        <w:ind w:left="0"/>
        <w:jc w:val="both"/>
      </w:pPr>
      <w:r>
        <w:rPr>
          <w:rFonts w:ascii="Times New Roman"/>
          <w:b w:val="false"/>
          <w:i w:val="false"/>
          <w:color w:val="000000"/>
          <w:sz w:val="28"/>
        </w:rPr>
        <w:t>
      5) статью 7 изложить в следующей редакции:</w:t>
      </w:r>
    </w:p>
    <w:bookmarkEnd w:id="88"/>
    <w:bookmarkStart w:name="z94" w:id="89"/>
    <w:p>
      <w:pPr>
        <w:spacing w:after="0"/>
        <w:ind w:left="0"/>
        <w:jc w:val="both"/>
      </w:pPr>
      <w:r>
        <w:rPr>
          <w:rFonts w:ascii="Times New Roman"/>
          <w:b w:val="false"/>
          <w:i w:val="false"/>
          <w:color w:val="000000"/>
          <w:sz w:val="28"/>
        </w:rPr>
        <w:t>
      "Статья 7. Виды мер безопасности</w:t>
      </w:r>
    </w:p>
    <w:bookmarkEnd w:id="89"/>
    <w:bookmarkStart w:name="z95" w:id="90"/>
    <w:p>
      <w:pPr>
        <w:spacing w:after="0"/>
        <w:ind w:left="0"/>
        <w:jc w:val="both"/>
      </w:pPr>
      <w:r>
        <w:rPr>
          <w:rFonts w:ascii="Times New Roman"/>
          <w:b w:val="false"/>
          <w:i w:val="false"/>
          <w:color w:val="000000"/>
          <w:sz w:val="28"/>
        </w:rPr>
        <w:t>
      1. В целях обеспечения личной и имущественной безопасности защищаемых лиц при производстве дознания, предварительного следствия или в ходе судебного разбирательства орган, ведущий уголовный процесс, с учетом конкретных обстоятельств вправе применить следующие меры безопасности:</w:t>
      </w:r>
    </w:p>
    <w:bookmarkEnd w:id="90"/>
    <w:bookmarkStart w:name="z96" w:id="91"/>
    <w:p>
      <w:pPr>
        <w:spacing w:after="0"/>
        <w:ind w:left="0"/>
        <w:jc w:val="both"/>
      </w:pPr>
      <w:r>
        <w:rPr>
          <w:rFonts w:ascii="Times New Roman"/>
          <w:b w:val="false"/>
          <w:i w:val="false"/>
          <w:color w:val="000000"/>
          <w:sz w:val="28"/>
        </w:rPr>
        <w:t>
      1)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bookmarkEnd w:id="91"/>
    <w:bookmarkStart w:name="z97" w:id="92"/>
    <w:p>
      <w:pPr>
        <w:spacing w:after="0"/>
        <w:ind w:left="0"/>
        <w:jc w:val="both"/>
      </w:pPr>
      <w:r>
        <w:rPr>
          <w:rFonts w:ascii="Times New Roman"/>
          <w:b w:val="false"/>
          <w:i w:val="false"/>
          <w:color w:val="000000"/>
          <w:sz w:val="28"/>
        </w:rPr>
        <w:t xml:space="preserve">
      2) ограничение доступа к сведениям о защищаемом лице; </w:t>
      </w:r>
    </w:p>
    <w:bookmarkEnd w:id="92"/>
    <w:bookmarkStart w:name="z98" w:id="93"/>
    <w:p>
      <w:pPr>
        <w:spacing w:after="0"/>
        <w:ind w:left="0"/>
        <w:jc w:val="both"/>
      </w:pPr>
      <w:r>
        <w:rPr>
          <w:rFonts w:ascii="Times New Roman"/>
          <w:b w:val="false"/>
          <w:i w:val="false"/>
          <w:color w:val="000000"/>
          <w:sz w:val="28"/>
        </w:rPr>
        <w:t>
      3) избрание в отношении обвиняемого (подозреваемого) меры пресечения, исключающей возможность применения (организации применения) в отношении лиц, участвующих в уголовном процессе, насилия или совершения (организации совершения) иных преступных деяний;</w:t>
      </w:r>
    </w:p>
    <w:bookmarkEnd w:id="93"/>
    <w:bookmarkStart w:name="z99" w:id="94"/>
    <w:p>
      <w:pPr>
        <w:spacing w:after="0"/>
        <w:ind w:left="0"/>
        <w:jc w:val="both"/>
      </w:pPr>
      <w:r>
        <w:rPr>
          <w:rFonts w:ascii="Times New Roman"/>
          <w:b w:val="false"/>
          <w:i w:val="false"/>
          <w:color w:val="000000"/>
          <w:sz w:val="28"/>
        </w:rPr>
        <w:t>
      4) удаление из зала судебного заседания отдельных лиц;</w:t>
      </w:r>
    </w:p>
    <w:bookmarkEnd w:id="94"/>
    <w:bookmarkStart w:name="z100" w:id="95"/>
    <w:p>
      <w:pPr>
        <w:spacing w:after="0"/>
        <w:ind w:left="0"/>
        <w:jc w:val="both"/>
      </w:pPr>
      <w:r>
        <w:rPr>
          <w:rFonts w:ascii="Times New Roman"/>
          <w:b w:val="false"/>
          <w:i w:val="false"/>
          <w:color w:val="000000"/>
          <w:sz w:val="28"/>
        </w:rPr>
        <w:t>
      5) проведение закрытого заседания суда;</w:t>
      </w:r>
    </w:p>
    <w:bookmarkEnd w:id="95"/>
    <w:bookmarkStart w:name="z101" w:id="96"/>
    <w:p>
      <w:pPr>
        <w:spacing w:after="0"/>
        <w:ind w:left="0"/>
        <w:jc w:val="both"/>
      </w:pPr>
      <w:r>
        <w:rPr>
          <w:rFonts w:ascii="Times New Roman"/>
          <w:b w:val="false"/>
          <w:i w:val="false"/>
          <w:color w:val="000000"/>
          <w:sz w:val="28"/>
        </w:rPr>
        <w:t xml:space="preserve">
      6) допрос свидетеля судом </w:t>
      </w:r>
    </w:p>
    <w:bookmarkEnd w:id="96"/>
    <w:bookmarkStart w:name="z102" w:id="97"/>
    <w:p>
      <w:pPr>
        <w:spacing w:after="0"/>
        <w:ind w:left="0"/>
        <w:jc w:val="both"/>
      </w:pPr>
      <w:r>
        <w:rPr>
          <w:rFonts w:ascii="Times New Roman"/>
          <w:b w:val="false"/>
          <w:i w:val="false"/>
          <w:color w:val="000000"/>
          <w:sz w:val="28"/>
        </w:rPr>
        <w:t>
      без оглашения данных о его личности с использованием псевдонима;</w:t>
      </w:r>
    </w:p>
    <w:bookmarkEnd w:id="97"/>
    <w:bookmarkStart w:name="z103" w:id="98"/>
    <w:p>
      <w:pPr>
        <w:spacing w:after="0"/>
        <w:ind w:left="0"/>
        <w:jc w:val="both"/>
      </w:pPr>
      <w:r>
        <w:rPr>
          <w:rFonts w:ascii="Times New Roman"/>
          <w:b w:val="false"/>
          <w:i w:val="false"/>
          <w:color w:val="000000"/>
          <w:sz w:val="28"/>
        </w:rPr>
        <w:t xml:space="preserve">
      в условиях, исключающих его узнавание; </w:t>
      </w:r>
    </w:p>
    <w:bookmarkEnd w:id="98"/>
    <w:bookmarkStart w:name="z104" w:id="99"/>
    <w:p>
      <w:pPr>
        <w:spacing w:after="0"/>
        <w:ind w:left="0"/>
        <w:jc w:val="both"/>
      </w:pPr>
      <w:r>
        <w:rPr>
          <w:rFonts w:ascii="Times New Roman"/>
          <w:b w:val="false"/>
          <w:i w:val="false"/>
          <w:color w:val="000000"/>
          <w:sz w:val="28"/>
        </w:rPr>
        <w:t>
      без визуального наблюдения его другими участниками судебного разбирательства;</w:t>
      </w:r>
    </w:p>
    <w:bookmarkEnd w:id="99"/>
    <w:bookmarkStart w:name="z105" w:id="100"/>
    <w:p>
      <w:pPr>
        <w:spacing w:after="0"/>
        <w:ind w:left="0"/>
        <w:jc w:val="both"/>
      </w:pPr>
      <w:r>
        <w:rPr>
          <w:rFonts w:ascii="Times New Roman"/>
          <w:b w:val="false"/>
          <w:i w:val="false"/>
          <w:color w:val="000000"/>
          <w:sz w:val="28"/>
        </w:rPr>
        <w:t>
      с запрещением при необходимости производства видео-звукозаписи и иных способов запечатления допроса;</w:t>
      </w:r>
    </w:p>
    <w:bookmarkEnd w:id="100"/>
    <w:bookmarkStart w:name="z106" w:id="101"/>
    <w:p>
      <w:pPr>
        <w:spacing w:after="0"/>
        <w:ind w:left="0"/>
        <w:jc w:val="both"/>
      </w:pPr>
      <w:r>
        <w:rPr>
          <w:rFonts w:ascii="Times New Roman"/>
          <w:b w:val="false"/>
          <w:i w:val="false"/>
          <w:color w:val="000000"/>
          <w:sz w:val="28"/>
        </w:rPr>
        <w:t>
      7) запрет на приближение в порядке, предусмотренном Уголовно-процессуальным кодексом Республики Казахстан;</w:t>
      </w:r>
    </w:p>
    <w:bookmarkEnd w:id="101"/>
    <w:bookmarkStart w:name="z107" w:id="102"/>
    <w:p>
      <w:pPr>
        <w:spacing w:after="0"/>
        <w:ind w:left="0"/>
        <w:jc w:val="both"/>
      </w:pPr>
      <w:r>
        <w:rPr>
          <w:rFonts w:ascii="Times New Roman"/>
          <w:b w:val="false"/>
          <w:i w:val="false"/>
          <w:color w:val="000000"/>
          <w:sz w:val="28"/>
        </w:rPr>
        <w:t>
      8) обеспечение личной безопасности защищаемого лица.</w:t>
      </w:r>
    </w:p>
    <w:bookmarkEnd w:id="102"/>
    <w:bookmarkStart w:name="z108" w:id="103"/>
    <w:p>
      <w:pPr>
        <w:spacing w:after="0"/>
        <w:ind w:left="0"/>
        <w:jc w:val="both"/>
      </w:pPr>
      <w:r>
        <w:rPr>
          <w:rFonts w:ascii="Times New Roman"/>
          <w:b w:val="false"/>
          <w:i w:val="false"/>
          <w:color w:val="000000"/>
          <w:sz w:val="28"/>
        </w:rPr>
        <w:t>
      2. Органы, осуществляющие меры безопасности на основании постановления органа, ведущего уголовный процесс, об обеспечении личной безопасности защищаемого лица, избирают и применяют одновременно несколько либо одну из следующих мер обеспечения личной безопасности:</w:t>
      </w:r>
    </w:p>
    <w:bookmarkEnd w:id="103"/>
    <w:bookmarkStart w:name="z109" w:id="104"/>
    <w:p>
      <w:pPr>
        <w:spacing w:after="0"/>
        <w:ind w:left="0"/>
        <w:jc w:val="both"/>
      </w:pPr>
      <w:r>
        <w:rPr>
          <w:rFonts w:ascii="Times New Roman"/>
          <w:b w:val="false"/>
          <w:i w:val="false"/>
          <w:color w:val="000000"/>
          <w:sz w:val="28"/>
        </w:rPr>
        <w:t>
      1) личная охрана, охрана жилища и иного имущества;</w:t>
      </w:r>
    </w:p>
    <w:bookmarkEnd w:id="104"/>
    <w:bookmarkStart w:name="z110" w:id="105"/>
    <w:p>
      <w:pPr>
        <w:spacing w:after="0"/>
        <w:ind w:left="0"/>
        <w:jc w:val="both"/>
      </w:pPr>
      <w:r>
        <w:rPr>
          <w:rFonts w:ascii="Times New Roman"/>
          <w:b w:val="false"/>
          <w:i w:val="false"/>
          <w:color w:val="000000"/>
          <w:sz w:val="28"/>
        </w:rPr>
        <w:t>
      2) обеспечение средствами индивидуальной защиты и самообороны, техническими средствами и оружием;</w:t>
      </w:r>
    </w:p>
    <w:bookmarkEnd w:id="105"/>
    <w:bookmarkStart w:name="z111" w:id="106"/>
    <w:p>
      <w:pPr>
        <w:spacing w:after="0"/>
        <w:ind w:left="0"/>
        <w:jc w:val="both"/>
      </w:pPr>
      <w:r>
        <w:rPr>
          <w:rFonts w:ascii="Times New Roman"/>
          <w:b w:val="false"/>
          <w:i w:val="false"/>
          <w:color w:val="000000"/>
          <w:sz w:val="28"/>
        </w:rPr>
        <w:t xml:space="preserve">
      3) временное помещение в безопасное место; </w:t>
      </w:r>
    </w:p>
    <w:bookmarkEnd w:id="106"/>
    <w:bookmarkStart w:name="z112" w:id="107"/>
    <w:p>
      <w:pPr>
        <w:spacing w:after="0"/>
        <w:ind w:left="0"/>
        <w:jc w:val="both"/>
      </w:pPr>
      <w:r>
        <w:rPr>
          <w:rFonts w:ascii="Times New Roman"/>
          <w:b w:val="false"/>
          <w:i w:val="false"/>
          <w:color w:val="000000"/>
          <w:sz w:val="28"/>
        </w:rPr>
        <w:t>
      4) обеспечение конфиденциальности сведений о защищаемых лицах;</w:t>
      </w:r>
    </w:p>
    <w:bookmarkEnd w:id="107"/>
    <w:bookmarkStart w:name="z113" w:id="108"/>
    <w:p>
      <w:pPr>
        <w:spacing w:after="0"/>
        <w:ind w:left="0"/>
        <w:jc w:val="both"/>
      </w:pPr>
      <w:r>
        <w:rPr>
          <w:rFonts w:ascii="Times New Roman"/>
          <w:b w:val="false"/>
          <w:i w:val="false"/>
          <w:color w:val="000000"/>
          <w:sz w:val="28"/>
        </w:rPr>
        <w:t>
      5) переселение на другое место жительства, смена места работы (службы) или учебы, оказание помощи в трудоустройстве;</w:t>
      </w:r>
    </w:p>
    <w:bookmarkEnd w:id="108"/>
    <w:bookmarkStart w:name="z114" w:id="109"/>
    <w:p>
      <w:pPr>
        <w:spacing w:after="0"/>
        <w:ind w:left="0"/>
        <w:jc w:val="both"/>
      </w:pPr>
      <w:r>
        <w:rPr>
          <w:rFonts w:ascii="Times New Roman"/>
          <w:b w:val="false"/>
          <w:i w:val="false"/>
          <w:color w:val="000000"/>
          <w:sz w:val="28"/>
        </w:rPr>
        <w:t>
      6) замена документов;</w:t>
      </w:r>
    </w:p>
    <w:bookmarkEnd w:id="109"/>
    <w:bookmarkStart w:name="z115" w:id="110"/>
    <w:p>
      <w:pPr>
        <w:spacing w:after="0"/>
        <w:ind w:left="0"/>
        <w:jc w:val="both"/>
      </w:pPr>
      <w:r>
        <w:rPr>
          <w:rFonts w:ascii="Times New Roman"/>
          <w:b w:val="false"/>
          <w:i w:val="false"/>
          <w:color w:val="000000"/>
          <w:sz w:val="28"/>
        </w:rPr>
        <w:t>
      7) изменение внешности;</w:t>
      </w:r>
    </w:p>
    <w:bookmarkEnd w:id="110"/>
    <w:bookmarkStart w:name="z116" w:id="111"/>
    <w:p>
      <w:pPr>
        <w:spacing w:after="0"/>
        <w:ind w:left="0"/>
        <w:jc w:val="both"/>
      </w:pPr>
      <w:r>
        <w:rPr>
          <w:rFonts w:ascii="Times New Roman"/>
          <w:b w:val="false"/>
          <w:i w:val="false"/>
          <w:color w:val="000000"/>
          <w:sz w:val="28"/>
        </w:rPr>
        <w:t>
      Переезд на другое место жительства, замена документов и изменение внешности являются исключительными мерами безопасности и применяются в случаях, если безопасность защищаемого лица не может быть обеспечена применением других мер безопасности.</w:t>
      </w:r>
    </w:p>
    <w:bookmarkEnd w:id="111"/>
    <w:bookmarkStart w:name="z117" w:id="112"/>
    <w:p>
      <w:pPr>
        <w:spacing w:after="0"/>
        <w:ind w:left="0"/>
        <w:jc w:val="both"/>
      </w:pPr>
      <w:r>
        <w:rPr>
          <w:rFonts w:ascii="Times New Roman"/>
          <w:b w:val="false"/>
          <w:i w:val="false"/>
          <w:color w:val="000000"/>
          <w:sz w:val="28"/>
        </w:rPr>
        <w:t>
      3. В целях реализации предусмотренных в настоящей статье мер безопасности могут проводиться оперативно-розыскные мероприятия в соответствии с Законом Республики Казахстан "Об оперативно-розыскной деятельности".";</w:t>
      </w:r>
    </w:p>
    <w:bookmarkEnd w:id="112"/>
    <w:bookmarkStart w:name="z118" w:id="113"/>
    <w:p>
      <w:pPr>
        <w:spacing w:after="0"/>
        <w:ind w:left="0"/>
        <w:jc w:val="both"/>
      </w:pPr>
      <w:r>
        <w:rPr>
          <w:rFonts w:ascii="Times New Roman"/>
          <w:b w:val="false"/>
          <w:i w:val="false"/>
          <w:color w:val="000000"/>
          <w:sz w:val="28"/>
        </w:rPr>
        <w:t>
      6) статью 8 изложить в следующей редакции:</w:t>
      </w:r>
    </w:p>
    <w:bookmarkEnd w:id="113"/>
    <w:bookmarkStart w:name="z119" w:id="114"/>
    <w:p>
      <w:pPr>
        <w:spacing w:after="0"/>
        <w:ind w:left="0"/>
        <w:jc w:val="both"/>
      </w:pPr>
      <w:r>
        <w:rPr>
          <w:rFonts w:ascii="Times New Roman"/>
          <w:b w:val="false"/>
          <w:i w:val="false"/>
          <w:color w:val="000000"/>
          <w:sz w:val="28"/>
        </w:rPr>
        <w:t>
      "Статья 8.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bookmarkEnd w:id="114"/>
    <w:bookmarkStart w:name="z120" w:id="115"/>
    <w:p>
      <w:pPr>
        <w:spacing w:after="0"/>
        <w:ind w:left="0"/>
        <w:jc w:val="both"/>
      </w:pPr>
      <w:r>
        <w:rPr>
          <w:rFonts w:ascii="Times New Roman"/>
          <w:b w:val="false"/>
          <w:i w:val="false"/>
          <w:color w:val="000000"/>
          <w:sz w:val="28"/>
        </w:rPr>
        <w:t>
      При наличии достаточных данных об угрозе совершения в отношении защищаемых лиц насилия или иного запрещенного уголовным законом деяния, за исключением случаев, предусмотренных статьей 115 Уголовного кодекса Республики Казахстан, орган, ведущий уголовный процесс, выносит официальное предостережение лицу, от которого исходит угроза насилия или совершения других запрещенных уголовным законом деяний, о возможном привлечении его к уголовной ответственности. Предостережение, вынесенное органом, ведущим уголовный процесс, объявляется лицу под расписку.";</w:t>
      </w:r>
    </w:p>
    <w:bookmarkEnd w:id="115"/>
    <w:bookmarkStart w:name="z121" w:id="116"/>
    <w:p>
      <w:pPr>
        <w:spacing w:after="0"/>
        <w:ind w:left="0"/>
        <w:jc w:val="both"/>
      </w:pPr>
      <w:r>
        <w:rPr>
          <w:rFonts w:ascii="Times New Roman"/>
          <w:b w:val="false"/>
          <w:i w:val="false"/>
          <w:color w:val="000000"/>
          <w:sz w:val="28"/>
        </w:rPr>
        <w:t>
      7) дополнить статьей 13-1 следующего содержания:</w:t>
      </w:r>
    </w:p>
    <w:bookmarkEnd w:id="116"/>
    <w:bookmarkStart w:name="z122" w:id="117"/>
    <w:p>
      <w:pPr>
        <w:spacing w:after="0"/>
        <w:ind w:left="0"/>
        <w:jc w:val="both"/>
      </w:pPr>
      <w:r>
        <w:rPr>
          <w:rFonts w:ascii="Times New Roman"/>
          <w:b w:val="false"/>
          <w:i w:val="false"/>
          <w:color w:val="000000"/>
          <w:sz w:val="28"/>
        </w:rPr>
        <w:t>
      "Статья 13-1. Запрет на приближение</w:t>
      </w:r>
    </w:p>
    <w:bookmarkEnd w:id="117"/>
    <w:bookmarkStart w:name="z123" w:id="118"/>
    <w:p>
      <w:pPr>
        <w:spacing w:after="0"/>
        <w:ind w:left="0"/>
        <w:jc w:val="both"/>
      </w:pPr>
      <w:r>
        <w:rPr>
          <w:rFonts w:ascii="Times New Roman"/>
          <w:b w:val="false"/>
          <w:i w:val="false"/>
          <w:color w:val="000000"/>
          <w:sz w:val="28"/>
        </w:rPr>
        <w:t>
      Для обеспечения безопасности защищаемых лиц устанавливается запрет на приближение в соответствии с Уголовно-процессуальным кодексом Республики Казахстан.";</w:t>
      </w:r>
    </w:p>
    <w:bookmarkEnd w:id="118"/>
    <w:bookmarkStart w:name="z124" w:id="119"/>
    <w:p>
      <w:pPr>
        <w:spacing w:after="0"/>
        <w:ind w:left="0"/>
        <w:jc w:val="both"/>
      </w:pPr>
      <w:r>
        <w:rPr>
          <w:rFonts w:ascii="Times New Roman"/>
          <w:b w:val="false"/>
          <w:i w:val="false"/>
          <w:color w:val="000000"/>
          <w:sz w:val="28"/>
        </w:rPr>
        <w:t>
      8) статью 14 изложить в следующей редакции:</w:t>
      </w:r>
    </w:p>
    <w:bookmarkEnd w:id="119"/>
    <w:bookmarkStart w:name="z125" w:id="120"/>
    <w:p>
      <w:pPr>
        <w:spacing w:after="0"/>
        <w:ind w:left="0"/>
        <w:jc w:val="both"/>
      </w:pPr>
      <w:r>
        <w:rPr>
          <w:rFonts w:ascii="Times New Roman"/>
          <w:b w:val="false"/>
          <w:i w:val="false"/>
          <w:color w:val="000000"/>
          <w:sz w:val="28"/>
        </w:rPr>
        <w:t>
      "Статья 14. Личная охрана, охрана жилища и иного имущества</w:t>
      </w:r>
    </w:p>
    <w:bookmarkEnd w:id="120"/>
    <w:bookmarkStart w:name="z126" w:id="121"/>
    <w:p>
      <w:pPr>
        <w:spacing w:after="0"/>
        <w:ind w:left="0"/>
        <w:jc w:val="both"/>
      </w:pPr>
      <w:r>
        <w:rPr>
          <w:rFonts w:ascii="Times New Roman"/>
          <w:b w:val="false"/>
          <w:i w:val="false"/>
          <w:color w:val="000000"/>
          <w:sz w:val="28"/>
        </w:rPr>
        <w:t>
      Органами, осуществляющими меры безопасности, с согласия защищаемых лиц обеспечивается их личная охрана, охрана жилища и иного имущества. При необходимости устанавливаются средства противопожарной и охранной сигнализации, технические средства наблюдения с согласия защищаемого лица, могут быть заменены номера телефонов и государственные регистрационные номерные знаки используемых транспортных средств.";</w:t>
      </w:r>
    </w:p>
    <w:bookmarkEnd w:id="121"/>
    <w:bookmarkStart w:name="z127" w:id="122"/>
    <w:p>
      <w:pPr>
        <w:spacing w:after="0"/>
        <w:ind w:left="0"/>
        <w:jc w:val="both"/>
      </w:pPr>
      <w:r>
        <w:rPr>
          <w:rFonts w:ascii="Times New Roman"/>
          <w:b w:val="false"/>
          <w:i w:val="false"/>
          <w:color w:val="000000"/>
          <w:sz w:val="28"/>
        </w:rPr>
        <w:t>
      9) статью 15 изложить в следующей редакции:</w:t>
      </w:r>
    </w:p>
    <w:bookmarkEnd w:id="122"/>
    <w:bookmarkStart w:name="z128" w:id="123"/>
    <w:p>
      <w:pPr>
        <w:spacing w:after="0"/>
        <w:ind w:left="0"/>
        <w:jc w:val="both"/>
      </w:pPr>
      <w:r>
        <w:rPr>
          <w:rFonts w:ascii="Times New Roman"/>
          <w:b w:val="false"/>
          <w:i w:val="false"/>
          <w:color w:val="000000"/>
          <w:sz w:val="28"/>
        </w:rPr>
        <w:t>
      "Статья 15. Обеспечение средствами индивидуальной защиты, самообороны, техническими средствами и оружием</w:t>
      </w:r>
    </w:p>
    <w:bookmarkEnd w:id="123"/>
    <w:bookmarkStart w:name="z129" w:id="124"/>
    <w:p>
      <w:pPr>
        <w:spacing w:after="0"/>
        <w:ind w:left="0"/>
        <w:jc w:val="both"/>
      </w:pPr>
      <w:r>
        <w:rPr>
          <w:rFonts w:ascii="Times New Roman"/>
          <w:b w:val="false"/>
          <w:i w:val="false"/>
          <w:color w:val="000000"/>
          <w:sz w:val="28"/>
        </w:rPr>
        <w:t>
      Органы, осуществляющие меры безопасности, могут выдавать защищаемым лицам средства индивидуальной защиты, самообороны, связи, а также технические средства для фиксации допускаемых в отношении их противоправных посягательств и оповещения об опасности.</w:t>
      </w:r>
    </w:p>
    <w:bookmarkEnd w:id="124"/>
    <w:bookmarkStart w:name="z130" w:id="125"/>
    <w:p>
      <w:pPr>
        <w:spacing w:after="0"/>
        <w:ind w:left="0"/>
        <w:jc w:val="both"/>
      </w:pPr>
      <w:r>
        <w:rPr>
          <w:rFonts w:ascii="Times New Roman"/>
          <w:b w:val="false"/>
          <w:i w:val="false"/>
          <w:color w:val="000000"/>
          <w:sz w:val="28"/>
        </w:rPr>
        <w:t>
      Лицам, перечисленным в подпунктах 1), 3), 4), 5) и 6) статьи 3 настоящего Закона, может также выдаваться оружие, в том числе служебное, боевое или самообороны. Хранение, ношение и применение защищаемыми лицами выданного им оружия осуществляются в соответствии с законодательством Республики Казахстан.</w:t>
      </w:r>
    </w:p>
    <w:bookmarkEnd w:id="125"/>
    <w:bookmarkStart w:name="z131" w:id="126"/>
    <w:p>
      <w:pPr>
        <w:spacing w:after="0"/>
        <w:ind w:left="0"/>
        <w:jc w:val="both"/>
      </w:pPr>
      <w:r>
        <w:rPr>
          <w:rFonts w:ascii="Times New Roman"/>
          <w:b w:val="false"/>
          <w:i w:val="false"/>
          <w:color w:val="000000"/>
          <w:sz w:val="28"/>
        </w:rPr>
        <w:t>
      Порядок выдачи, виды средств индивидуальной защиты, самообороны, связи и оповещения об опасности определяется Правительством Республики Казахстан.";</w:t>
      </w:r>
    </w:p>
    <w:bookmarkEnd w:id="126"/>
    <w:bookmarkStart w:name="z132" w:id="127"/>
    <w:p>
      <w:pPr>
        <w:spacing w:after="0"/>
        <w:ind w:left="0"/>
        <w:jc w:val="both"/>
      </w:pPr>
      <w:r>
        <w:rPr>
          <w:rFonts w:ascii="Times New Roman"/>
          <w:b w:val="false"/>
          <w:i w:val="false"/>
          <w:color w:val="000000"/>
          <w:sz w:val="28"/>
        </w:rPr>
        <w:t>
      10) статью 17 изложить в следующей редакции:</w:t>
      </w:r>
    </w:p>
    <w:bookmarkEnd w:id="127"/>
    <w:bookmarkStart w:name="z133" w:id="128"/>
    <w:p>
      <w:pPr>
        <w:spacing w:after="0"/>
        <w:ind w:left="0"/>
        <w:jc w:val="both"/>
      </w:pPr>
      <w:r>
        <w:rPr>
          <w:rFonts w:ascii="Times New Roman"/>
          <w:b w:val="false"/>
          <w:i w:val="false"/>
          <w:color w:val="000000"/>
          <w:sz w:val="28"/>
        </w:rPr>
        <w:t>
      "Статья 17. Обеспечение конфиденциальности сведений о защищаемых лицах</w:t>
      </w:r>
    </w:p>
    <w:bookmarkEnd w:id="128"/>
    <w:bookmarkStart w:name="z134" w:id="129"/>
    <w:p>
      <w:pPr>
        <w:spacing w:after="0"/>
        <w:ind w:left="0"/>
        <w:jc w:val="both"/>
      </w:pPr>
      <w:r>
        <w:rPr>
          <w:rFonts w:ascii="Times New Roman"/>
          <w:b w:val="false"/>
          <w:i w:val="false"/>
          <w:color w:val="000000"/>
          <w:sz w:val="28"/>
        </w:rPr>
        <w:t>
      По решению органа, осуществляющего меры безопасности, на определяемый им срок может быть наложен запрет на выдачу данных о личности защищаемых лиц, их месте жительства и иных сведений о них из адресных бюро, паспортных служб, подразделений уполномоченного органа по обеспечению безопасности дорожного движения, справочных служб автоматической телефонной связи и других информационно-справочных фондов независимо от ведомственной принадлежности, за исключением случаев, когда такие сведения выясняются в установленном порядке в связи с производством по другому уголовному делу.";</w:t>
      </w:r>
    </w:p>
    <w:bookmarkEnd w:id="129"/>
    <w:bookmarkStart w:name="z135" w:id="130"/>
    <w:p>
      <w:pPr>
        <w:spacing w:after="0"/>
        <w:ind w:left="0"/>
        <w:jc w:val="both"/>
      </w:pPr>
      <w:r>
        <w:rPr>
          <w:rFonts w:ascii="Times New Roman"/>
          <w:b w:val="false"/>
          <w:i w:val="false"/>
          <w:color w:val="000000"/>
          <w:sz w:val="28"/>
        </w:rPr>
        <w:t>
      11) статью 21 изложить в следующей редакции:</w:t>
      </w:r>
    </w:p>
    <w:bookmarkEnd w:id="130"/>
    <w:bookmarkStart w:name="z136" w:id="131"/>
    <w:p>
      <w:pPr>
        <w:spacing w:after="0"/>
        <w:ind w:left="0"/>
        <w:jc w:val="both"/>
      </w:pPr>
      <w:r>
        <w:rPr>
          <w:rFonts w:ascii="Times New Roman"/>
          <w:b w:val="false"/>
          <w:i w:val="false"/>
          <w:color w:val="000000"/>
          <w:sz w:val="28"/>
        </w:rPr>
        <w:t xml:space="preserve">
      "Статья 21. Применение и осуществление мер безопасности </w:t>
      </w:r>
    </w:p>
    <w:bookmarkEnd w:id="131"/>
    <w:bookmarkStart w:name="z137" w:id="132"/>
    <w:p>
      <w:pPr>
        <w:spacing w:after="0"/>
        <w:ind w:left="0"/>
        <w:jc w:val="both"/>
      </w:pPr>
      <w:r>
        <w:rPr>
          <w:rFonts w:ascii="Times New Roman"/>
          <w:b w:val="false"/>
          <w:i w:val="false"/>
          <w:color w:val="000000"/>
          <w:sz w:val="28"/>
        </w:rPr>
        <w:t xml:space="preserve">
      Обеспечение мер безопасности, предусмотренных статьей 7 настоящего Закона, осуществляется: </w:t>
      </w:r>
    </w:p>
    <w:bookmarkEnd w:id="132"/>
    <w:bookmarkStart w:name="z138" w:id="133"/>
    <w:p>
      <w:pPr>
        <w:spacing w:after="0"/>
        <w:ind w:left="0"/>
        <w:jc w:val="both"/>
      </w:pPr>
      <w:r>
        <w:rPr>
          <w:rFonts w:ascii="Times New Roman"/>
          <w:b w:val="false"/>
          <w:i w:val="false"/>
          <w:color w:val="000000"/>
          <w:sz w:val="28"/>
        </w:rPr>
        <w:t>
      1) по подпунктам 1), 2), 3) и 7) пункта 1 органами, в производстве которых находится уголовное дело;</w:t>
      </w:r>
    </w:p>
    <w:bookmarkEnd w:id="133"/>
    <w:bookmarkStart w:name="z139" w:id="134"/>
    <w:p>
      <w:pPr>
        <w:spacing w:after="0"/>
        <w:ind w:left="0"/>
        <w:jc w:val="both"/>
      </w:pPr>
      <w:r>
        <w:rPr>
          <w:rFonts w:ascii="Times New Roman"/>
          <w:b w:val="false"/>
          <w:i w:val="false"/>
          <w:color w:val="000000"/>
          <w:sz w:val="28"/>
        </w:rPr>
        <w:t>
      2) по подпунктам 4), 5 и 6) пункта 1 судами;</w:t>
      </w:r>
    </w:p>
    <w:bookmarkEnd w:id="134"/>
    <w:bookmarkStart w:name="z140" w:id="135"/>
    <w:p>
      <w:pPr>
        <w:spacing w:after="0"/>
        <w:ind w:left="0"/>
        <w:jc w:val="both"/>
      </w:pPr>
      <w:r>
        <w:rPr>
          <w:rFonts w:ascii="Times New Roman"/>
          <w:b w:val="false"/>
          <w:i w:val="false"/>
          <w:color w:val="000000"/>
          <w:sz w:val="28"/>
        </w:rPr>
        <w:t>
      3) по подпунктам 1), 2), 3) и 4) пункта 2 органами, осуществляющими меры безопасности;</w:t>
      </w:r>
    </w:p>
    <w:bookmarkEnd w:id="135"/>
    <w:bookmarkStart w:name="z141" w:id="136"/>
    <w:p>
      <w:pPr>
        <w:spacing w:after="0"/>
        <w:ind w:left="0"/>
        <w:jc w:val="both"/>
      </w:pPr>
      <w:r>
        <w:rPr>
          <w:rFonts w:ascii="Times New Roman"/>
          <w:b w:val="false"/>
          <w:i w:val="false"/>
          <w:color w:val="000000"/>
          <w:sz w:val="28"/>
        </w:rPr>
        <w:t>
      4) по подпункту 5) пункта 2 органами, осуществляющими меры безопасности во взаимодействии с местными исполнительными органами;</w:t>
      </w:r>
    </w:p>
    <w:bookmarkEnd w:id="136"/>
    <w:bookmarkStart w:name="z142" w:id="137"/>
    <w:p>
      <w:pPr>
        <w:spacing w:after="0"/>
        <w:ind w:left="0"/>
        <w:jc w:val="both"/>
      </w:pPr>
      <w:r>
        <w:rPr>
          <w:rFonts w:ascii="Times New Roman"/>
          <w:b w:val="false"/>
          <w:i w:val="false"/>
          <w:color w:val="000000"/>
          <w:sz w:val="28"/>
        </w:rPr>
        <w:t xml:space="preserve">
      5) по подпункту 6) пункта 2 органами, осуществляющими меры безопасности во взаимодействии с уполномоченными государственными органами; </w:t>
      </w:r>
    </w:p>
    <w:bookmarkEnd w:id="137"/>
    <w:bookmarkStart w:name="z143" w:id="138"/>
    <w:p>
      <w:pPr>
        <w:spacing w:after="0"/>
        <w:ind w:left="0"/>
        <w:jc w:val="both"/>
      </w:pPr>
      <w:r>
        <w:rPr>
          <w:rFonts w:ascii="Times New Roman"/>
          <w:b w:val="false"/>
          <w:i w:val="false"/>
          <w:color w:val="000000"/>
          <w:sz w:val="28"/>
        </w:rPr>
        <w:t>
      6) по подпункту 7) пункта 2 органами, осуществляющими меры безопасности во взаимодействии с государственным органом по делам здравоохранения.</w:t>
      </w:r>
    </w:p>
    <w:bookmarkEnd w:id="138"/>
    <w:bookmarkStart w:name="z144" w:id="139"/>
    <w:p>
      <w:pPr>
        <w:spacing w:after="0"/>
        <w:ind w:left="0"/>
        <w:jc w:val="both"/>
      </w:pPr>
      <w:r>
        <w:rPr>
          <w:rFonts w:ascii="Times New Roman"/>
          <w:b w:val="false"/>
          <w:i w:val="false"/>
          <w:color w:val="000000"/>
          <w:sz w:val="28"/>
        </w:rPr>
        <w:t>
      Меры безопасности в отношении судей военных судов, прокуроров, военнослужащих военной полиции, военно-следственных подразделений,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w:t>
      </w:r>
    </w:p>
    <w:bookmarkEnd w:id="139"/>
    <w:bookmarkStart w:name="z145" w:id="140"/>
    <w:p>
      <w:pPr>
        <w:spacing w:after="0"/>
        <w:ind w:left="0"/>
        <w:jc w:val="both"/>
      </w:pPr>
      <w:r>
        <w:rPr>
          <w:rFonts w:ascii="Times New Roman"/>
          <w:b w:val="false"/>
          <w:i w:val="false"/>
          <w:color w:val="000000"/>
          <w:sz w:val="28"/>
        </w:rPr>
        <w:t>
      Государственные органы и государственные организации в пределах своей компетенции обязаны оказывать содействие органам, принимающим решение о применении мер безопасности и осуществляющим меры безопасности, в исполнении норм настоящего Закона.</w:t>
      </w:r>
    </w:p>
    <w:bookmarkEnd w:id="140"/>
    <w:bookmarkStart w:name="z146" w:id="141"/>
    <w:p>
      <w:pPr>
        <w:spacing w:after="0"/>
        <w:ind w:left="0"/>
        <w:jc w:val="both"/>
      </w:pPr>
      <w:r>
        <w:rPr>
          <w:rFonts w:ascii="Times New Roman"/>
          <w:b w:val="false"/>
          <w:i w:val="false"/>
          <w:color w:val="000000"/>
          <w:sz w:val="28"/>
        </w:rPr>
        <w:t>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 принявшим дело в свое производство.";</w:t>
      </w:r>
    </w:p>
    <w:bookmarkEnd w:id="141"/>
    <w:bookmarkStart w:name="z147" w:id="142"/>
    <w:p>
      <w:pPr>
        <w:spacing w:after="0"/>
        <w:ind w:left="0"/>
        <w:jc w:val="both"/>
      </w:pPr>
      <w:r>
        <w:rPr>
          <w:rFonts w:ascii="Times New Roman"/>
          <w:b w:val="false"/>
          <w:i w:val="false"/>
          <w:color w:val="000000"/>
          <w:sz w:val="28"/>
        </w:rPr>
        <w:t>
      12) статью 21-1 изложить в следующей редакции:</w:t>
      </w:r>
    </w:p>
    <w:bookmarkEnd w:id="142"/>
    <w:bookmarkStart w:name="z148" w:id="143"/>
    <w:p>
      <w:pPr>
        <w:spacing w:after="0"/>
        <w:ind w:left="0"/>
        <w:jc w:val="both"/>
      </w:pPr>
      <w:r>
        <w:rPr>
          <w:rFonts w:ascii="Times New Roman"/>
          <w:b w:val="false"/>
          <w:i w:val="false"/>
          <w:color w:val="000000"/>
          <w:sz w:val="28"/>
        </w:rPr>
        <w:t xml:space="preserve">
      "Статья 21-1. Обеспечение безопасности военнослужащих Вооруженных Сил, других войск и воинских формирований, сотрудников специальных государственных и правоохранительных органов, граждан, пребывающих в запасе, во время прохождения ими воинских сборов </w:t>
      </w:r>
    </w:p>
    <w:bookmarkEnd w:id="143"/>
    <w:bookmarkStart w:name="z149" w:id="144"/>
    <w:p>
      <w:pPr>
        <w:spacing w:after="0"/>
        <w:ind w:left="0"/>
        <w:jc w:val="both"/>
      </w:pPr>
      <w:r>
        <w:rPr>
          <w:rFonts w:ascii="Times New Roman"/>
          <w:b w:val="false"/>
          <w:i w:val="false"/>
          <w:color w:val="000000"/>
          <w:sz w:val="28"/>
        </w:rPr>
        <w:t>
      1. Безопасность военнослужащего, сотрудника специального государственного или правоохранительного органов, а также гражданина, пребывающего в запасе, являющегося защищаемым лицом, во время прохождения им воинских сборов обеспечивается путем применения мер безопасности, предусмотренных статьей 7 настоящего Закона, с учетом особенностей прохождения воинской службы в Вооруженных Силах, других войсках и воинских формированиях, а также службы в специальных государственных и правоохранительных органах.</w:t>
      </w:r>
    </w:p>
    <w:bookmarkEnd w:id="144"/>
    <w:bookmarkStart w:name="z150" w:id="145"/>
    <w:p>
      <w:pPr>
        <w:spacing w:after="0"/>
        <w:ind w:left="0"/>
        <w:jc w:val="both"/>
      </w:pPr>
      <w:r>
        <w:rPr>
          <w:rFonts w:ascii="Times New Roman"/>
          <w:b w:val="false"/>
          <w:i w:val="false"/>
          <w:color w:val="000000"/>
          <w:sz w:val="28"/>
        </w:rPr>
        <w:t>
      2. В отношении защищаемого лица из числа военнослужащих, сотрудников специальных государственных и правоохранительных органов могут применяться также перевод (откомандирование) с учетом требований законодательства Республики Казахстан, регулирующего деятельность соответствующих государственных органов:</w:t>
      </w:r>
    </w:p>
    <w:bookmarkEnd w:id="145"/>
    <w:bookmarkStart w:name="z151" w:id="146"/>
    <w:p>
      <w:pPr>
        <w:spacing w:after="0"/>
        <w:ind w:left="0"/>
        <w:jc w:val="both"/>
      </w:pPr>
      <w:r>
        <w:rPr>
          <w:rFonts w:ascii="Times New Roman"/>
          <w:b w:val="false"/>
          <w:i w:val="false"/>
          <w:color w:val="000000"/>
          <w:sz w:val="28"/>
        </w:rPr>
        <w:t>
      1) военнослужащего в другую воинскую часть Вооруженных Сил, других войск и воинских формирований другого государственного органа, в котором предусмотрена воинская служба, в соответствии с законодательством Республики Казахстан;</w:t>
      </w:r>
    </w:p>
    <w:bookmarkEnd w:id="146"/>
    <w:bookmarkStart w:name="z152" w:id="147"/>
    <w:p>
      <w:pPr>
        <w:spacing w:after="0"/>
        <w:ind w:left="0"/>
        <w:jc w:val="both"/>
      </w:pPr>
      <w:r>
        <w:rPr>
          <w:rFonts w:ascii="Times New Roman"/>
          <w:b w:val="false"/>
          <w:i w:val="false"/>
          <w:color w:val="000000"/>
          <w:sz w:val="28"/>
        </w:rPr>
        <w:t xml:space="preserve">
      2) военнослужащего, проходящего срочную воинскую службу по призыву, от которого может исходить угроза совершения в отношении защищаемого лица насилия или иного запрещенного уголовным законом деяния в другую воинскую часть Вооруженных Сил, других войск и воинских формирований; </w:t>
      </w:r>
    </w:p>
    <w:bookmarkEnd w:id="147"/>
    <w:bookmarkStart w:name="z153" w:id="148"/>
    <w:p>
      <w:pPr>
        <w:spacing w:after="0"/>
        <w:ind w:left="0"/>
        <w:jc w:val="both"/>
      </w:pPr>
      <w:r>
        <w:rPr>
          <w:rFonts w:ascii="Times New Roman"/>
          <w:b w:val="false"/>
          <w:i w:val="false"/>
          <w:color w:val="000000"/>
          <w:sz w:val="28"/>
        </w:rPr>
        <w:t xml:space="preserve">
      3) сотрудника специального государственного органа к новому месту службы в составе органа, в котором он проходит службу, либо в иной специальный государственный орган в соответствии с законодательством Республики Казахстан; </w:t>
      </w:r>
    </w:p>
    <w:bookmarkEnd w:id="148"/>
    <w:bookmarkStart w:name="z154" w:id="149"/>
    <w:p>
      <w:pPr>
        <w:spacing w:after="0"/>
        <w:ind w:left="0"/>
        <w:jc w:val="both"/>
      </w:pPr>
      <w:r>
        <w:rPr>
          <w:rFonts w:ascii="Times New Roman"/>
          <w:b w:val="false"/>
          <w:i w:val="false"/>
          <w:color w:val="000000"/>
          <w:sz w:val="28"/>
        </w:rPr>
        <w:t xml:space="preserve">
      4) сотрудника правоохранительного органа к новому месту службы в составе органа, в котором он проходит в службу, либо в иной правоохранительный орган, а также воинскую часть Вооруженных Сил, других войск и воинских формирований в соответствии с законодательством Республики Казахстан. </w:t>
      </w:r>
    </w:p>
    <w:bookmarkEnd w:id="149"/>
    <w:bookmarkStart w:name="z155" w:id="150"/>
    <w:p>
      <w:pPr>
        <w:spacing w:after="0"/>
        <w:ind w:left="0"/>
        <w:jc w:val="both"/>
      </w:pPr>
      <w:r>
        <w:rPr>
          <w:rFonts w:ascii="Times New Roman"/>
          <w:b w:val="false"/>
          <w:i w:val="false"/>
          <w:color w:val="000000"/>
          <w:sz w:val="28"/>
        </w:rPr>
        <w:t>
      3. При переводе военнослужащий, сотрудник назначается на равную или вышестоящую должность с обеспечением его использования по основной или однопрофильной специальности.</w:t>
      </w:r>
    </w:p>
    <w:bookmarkEnd w:id="150"/>
    <w:bookmarkStart w:name="z156" w:id="151"/>
    <w:p>
      <w:pPr>
        <w:spacing w:after="0"/>
        <w:ind w:left="0"/>
        <w:jc w:val="both"/>
      </w:pPr>
      <w:r>
        <w:rPr>
          <w:rFonts w:ascii="Times New Roman"/>
          <w:b w:val="false"/>
          <w:i w:val="false"/>
          <w:color w:val="000000"/>
          <w:sz w:val="28"/>
        </w:rPr>
        <w:t>
      4. Перевод (откомандирование) защищаемого лица осуществляется с его согласия, выраженного в письменной форме.";</w:t>
      </w:r>
    </w:p>
    <w:bookmarkEnd w:id="151"/>
    <w:bookmarkStart w:name="z157" w:id="152"/>
    <w:p>
      <w:pPr>
        <w:spacing w:after="0"/>
        <w:ind w:left="0"/>
        <w:jc w:val="both"/>
      </w:pPr>
      <w:r>
        <w:rPr>
          <w:rFonts w:ascii="Times New Roman"/>
          <w:b w:val="false"/>
          <w:i w:val="false"/>
          <w:color w:val="000000"/>
          <w:sz w:val="28"/>
        </w:rPr>
        <w:t>
      13) статью 21-2 изложить в следующей редакции:</w:t>
      </w:r>
    </w:p>
    <w:bookmarkEnd w:id="152"/>
    <w:bookmarkStart w:name="z158" w:id="153"/>
    <w:p>
      <w:pPr>
        <w:spacing w:after="0"/>
        <w:ind w:left="0"/>
        <w:jc w:val="both"/>
      </w:pPr>
      <w:r>
        <w:rPr>
          <w:rFonts w:ascii="Times New Roman"/>
          <w:b w:val="false"/>
          <w:i w:val="false"/>
          <w:color w:val="000000"/>
          <w:sz w:val="28"/>
        </w:rPr>
        <w:t xml:space="preserve">
      "Статья 21-2. Обеспечение безопасности защищаемого лица, содержащегося под стражей или находящегося в месте отбывания наказания </w:t>
      </w:r>
    </w:p>
    <w:bookmarkEnd w:id="153"/>
    <w:bookmarkStart w:name="z159" w:id="154"/>
    <w:p>
      <w:pPr>
        <w:spacing w:after="0"/>
        <w:ind w:left="0"/>
        <w:jc w:val="both"/>
      </w:pPr>
      <w:r>
        <w:rPr>
          <w:rFonts w:ascii="Times New Roman"/>
          <w:b w:val="false"/>
          <w:i w:val="false"/>
          <w:color w:val="000000"/>
          <w:sz w:val="28"/>
        </w:rPr>
        <w:t>
      Безопасность защищаемого лица, содержащегося под стражей или находящегося в местах отбывания наказания в виде ареста, лишения свободы обеспечивается применением в его отношении мер безопасности, предусмотренных подпунктами 3), 4), 6) и 7) пункта 2 статьи 7 настоящего Закона, либо иных мер, предусмотренных Уголовно-исполнительным кодексом Республики Казахстан.</w:t>
      </w:r>
    </w:p>
    <w:bookmarkEnd w:id="154"/>
    <w:bookmarkStart w:name="z160" w:id="155"/>
    <w:p>
      <w:pPr>
        <w:spacing w:after="0"/>
        <w:ind w:left="0"/>
        <w:jc w:val="both"/>
      </w:pPr>
      <w:r>
        <w:rPr>
          <w:rFonts w:ascii="Times New Roman"/>
          <w:b w:val="false"/>
          <w:i w:val="false"/>
          <w:color w:val="000000"/>
          <w:sz w:val="28"/>
        </w:rPr>
        <w:t>
      В целях обеспечения безопасности лица, указанного в части первой настоящей статьи, могут применяться также:</w:t>
      </w:r>
    </w:p>
    <w:bookmarkEnd w:id="155"/>
    <w:bookmarkStart w:name="z161" w:id="156"/>
    <w:p>
      <w:pPr>
        <w:spacing w:after="0"/>
        <w:ind w:left="0"/>
        <w:jc w:val="both"/>
      </w:pPr>
      <w:r>
        <w:rPr>
          <w:rFonts w:ascii="Times New Roman"/>
          <w:b w:val="false"/>
          <w:i w:val="false"/>
          <w:color w:val="000000"/>
          <w:sz w:val="28"/>
        </w:rPr>
        <w:t>
      1) перевод защищаемого лица или лица, от которого исходит угроза совершения в отношении защищаемого лица насилия или иного запрещенного уголовным законом деяния из одного места содержания под стражей и отбывания наказания в другое;</w:t>
      </w:r>
    </w:p>
    <w:bookmarkEnd w:id="156"/>
    <w:bookmarkStart w:name="z162" w:id="157"/>
    <w:p>
      <w:pPr>
        <w:spacing w:after="0"/>
        <w:ind w:left="0"/>
        <w:jc w:val="both"/>
      </w:pPr>
      <w:r>
        <w:rPr>
          <w:rFonts w:ascii="Times New Roman"/>
          <w:b w:val="false"/>
          <w:i w:val="false"/>
          <w:color w:val="000000"/>
          <w:sz w:val="28"/>
        </w:rPr>
        <w:t>
      2) раздельное содержание защищаемого лица и лица, от которого исходит угроза совершения в отношении защищаемого лица насилия или иного запрещенного уголовным законом деяния.";</w:t>
      </w:r>
    </w:p>
    <w:bookmarkEnd w:id="157"/>
    <w:bookmarkStart w:name="z163" w:id="158"/>
    <w:p>
      <w:pPr>
        <w:spacing w:after="0"/>
        <w:ind w:left="0"/>
        <w:jc w:val="both"/>
      </w:pPr>
      <w:r>
        <w:rPr>
          <w:rFonts w:ascii="Times New Roman"/>
          <w:b w:val="false"/>
          <w:i w:val="false"/>
          <w:color w:val="000000"/>
          <w:sz w:val="28"/>
        </w:rPr>
        <w:t>
      14) статью 22 изложить в следующей редакции:</w:t>
      </w:r>
    </w:p>
    <w:bookmarkEnd w:id="158"/>
    <w:bookmarkStart w:name="z164" w:id="159"/>
    <w:p>
      <w:pPr>
        <w:spacing w:after="0"/>
        <w:ind w:left="0"/>
        <w:jc w:val="both"/>
      </w:pPr>
      <w:r>
        <w:rPr>
          <w:rFonts w:ascii="Times New Roman"/>
          <w:b w:val="false"/>
          <w:i w:val="false"/>
          <w:color w:val="000000"/>
          <w:sz w:val="28"/>
        </w:rPr>
        <w:t>
      "Статья 22. Основания применения мер безопасности</w:t>
      </w:r>
    </w:p>
    <w:bookmarkEnd w:id="159"/>
    <w:bookmarkStart w:name="z165" w:id="160"/>
    <w:p>
      <w:pPr>
        <w:spacing w:after="0"/>
        <w:ind w:left="0"/>
        <w:jc w:val="both"/>
      </w:pPr>
      <w:r>
        <w:rPr>
          <w:rFonts w:ascii="Times New Roman"/>
          <w:b w:val="false"/>
          <w:i w:val="false"/>
          <w:color w:val="000000"/>
          <w:sz w:val="28"/>
        </w:rPr>
        <w:t>
      Орган, ведущий уголовный процесс, принимает меры государственной защиты на основании устного (письменного) заявления защищаемого лица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w:t>
      </w:r>
    </w:p>
    <w:bookmarkEnd w:id="160"/>
    <w:bookmarkStart w:name="z166" w:id="161"/>
    <w:p>
      <w:pPr>
        <w:spacing w:after="0"/>
        <w:ind w:left="0"/>
        <w:jc w:val="both"/>
      </w:pPr>
      <w:r>
        <w:rPr>
          <w:rFonts w:ascii="Times New Roman"/>
          <w:b w:val="false"/>
          <w:i w:val="false"/>
          <w:color w:val="000000"/>
          <w:sz w:val="28"/>
        </w:rPr>
        <w:t>
      15) статью 23 изложить в следующей редакции:</w:t>
      </w:r>
    </w:p>
    <w:bookmarkEnd w:id="161"/>
    <w:bookmarkStart w:name="z167" w:id="162"/>
    <w:p>
      <w:pPr>
        <w:spacing w:after="0"/>
        <w:ind w:left="0"/>
        <w:jc w:val="both"/>
      </w:pPr>
      <w:r>
        <w:rPr>
          <w:rFonts w:ascii="Times New Roman"/>
          <w:b w:val="false"/>
          <w:i w:val="false"/>
          <w:color w:val="000000"/>
          <w:sz w:val="28"/>
        </w:rPr>
        <w:t>
      "Статья 23. Порядок применения мер безопасности</w:t>
      </w:r>
    </w:p>
    <w:bookmarkEnd w:id="162"/>
    <w:bookmarkStart w:name="z168" w:id="163"/>
    <w:p>
      <w:pPr>
        <w:spacing w:after="0"/>
        <w:ind w:left="0"/>
        <w:jc w:val="both"/>
      </w:pPr>
      <w:r>
        <w:rPr>
          <w:rFonts w:ascii="Times New Roman"/>
          <w:b w:val="false"/>
          <w:i w:val="false"/>
          <w:color w:val="000000"/>
          <w:sz w:val="28"/>
        </w:rPr>
        <w:t>
      1. Орган, ведущий уголовный процесс, получив от лица, подлежащего государственной защите заявление (сообщение) об угрозе совершения в его отношении насилия или иного запрещенного уголовным законом деяния либо при поступлении достаточных данных о реальности указанной угрозы в отношении участника уголовного процесса, обязан в соответствии с законодательством Республики Казахстан проверить данное заявления (сообщение) и в течение суток принять решение о применении мер безопасности либо об отказе в их применении.</w:t>
      </w:r>
    </w:p>
    <w:bookmarkEnd w:id="163"/>
    <w:bookmarkStart w:name="z169" w:id="164"/>
    <w:p>
      <w:pPr>
        <w:spacing w:after="0"/>
        <w:ind w:left="0"/>
        <w:jc w:val="both"/>
      </w:pPr>
      <w:r>
        <w:rPr>
          <w:rFonts w:ascii="Times New Roman"/>
          <w:b w:val="false"/>
          <w:i w:val="false"/>
          <w:color w:val="000000"/>
          <w:sz w:val="28"/>
        </w:rPr>
        <w:t>
      В случаях, не терпящих отлагательства, решение о применении мер безопасности принимается незамедлительно.</w:t>
      </w:r>
    </w:p>
    <w:bookmarkEnd w:id="164"/>
    <w:bookmarkStart w:name="z170" w:id="165"/>
    <w:p>
      <w:pPr>
        <w:spacing w:after="0"/>
        <w:ind w:left="0"/>
        <w:jc w:val="both"/>
      </w:pPr>
      <w:r>
        <w:rPr>
          <w:rFonts w:ascii="Times New Roman"/>
          <w:b w:val="false"/>
          <w:i w:val="false"/>
          <w:color w:val="000000"/>
          <w:sz w:val="28"/>
        </w:rPr>
        <w:t>
      2. О применении мер безопасности орган, ведущий уголовный процесс выносит постановление об обеспечении личной безопасности лица, подлежащего государственной защите, с вручением ему копии постановления. В случае отказа в применении мер безопасности по заявлению (сообщению) лица, подлежащего государственной защите ему направляется соответствующее уведомление.</w:t>
      </w:r>
    </w:p>
    <w:bookmarkEnd w:id="165"/>
    <w:bookmarkStart w:name="z171" w:id="166"/>
    <w:p>
      <w:pPr>
        <w:spacing w:after="0"/>
        <w:ind w:left="0"/>
        <w:jc w:val="both"/>
      </w:pPr>
      <w:r>
        <w:rPr>
          <w:rFonts w:ascii="Times New Roman"/>
          <w:b w:val="false"/>
          <w:i w:val="false"/>
          <w:color w:val="000000"/>
          <w:sz w:val="28"/>
        </w:rPr>
        <w:t>
      3. Отказ в применении мер безопасности либо постановление об отмене мер безопасности могут быть обжалованы в суде или прокуратуре. Жалоба подлежит незамедлительному рассмотрению.</w:t>
      </w:r>
    </w:p>
    <w:bookmarkEnd w:id="166"/>
    <w:bookmarkStart w:name="z172" w:id="167"/>
    <w:p>
      <w:pPr>
        <w:spacing w:after="0"/>
        <w:ind w:left="0"/>
        <w:jc w:val="both"/>
      </w:pPr>
      <w:r>
        <w:rPr>
          <w:rFonts w:ascii="Times New Roman"/>
          <w:b w:val="false"/>
          <w:i w:val="false"/>
          <w:color w:val="000000"/>
          <w:sz w:val="28"/>
        </w:rPr>
        <w:t xml:space="preserve">
      4. В случае отказа в применении мер безопасности либо принятии решения об отмене мер безопасности судьей или прокурором жалоба подлежит незамедлительному рассмотрению вышестоящим судьей или прокурором. </w:t>
      </w:r>
    </w:p>
    <w:bookmarkEnd w:id="167"/>
    <w:bookmarkStart w:name="z173" w:id="168"/>
    <w:p>
      <w:pPr>
        <w:spacing w:after="0"/>
        <w:ind w:left="0"/>
        <w:jc w:val="both"/>
      </w:pPr>
      <w:r>
        <w:rPr>
          <w:rFonts w:ascii="Times New Roman"/>
          <w:b w:val="false"/>
          <w:i w:val="false"/>
          <w:color w:val="000000"/>
          <w:sz w:val="28"/>
        </w:rPr>
        <w:t>
      5. Орган, осуществляющий меры безопасности, получив постановление об обеспечении личной безопасности защищаемого лица избирает необходимые меры обеспечения личной безопасности, предусмотренные настоящим Законом, определяет сроки и способы их применения, о чем выносит соответствующее постановление.</w:t>
      </w:r>
    </w:p>
    <w:bookmarkEnd w:id="168"/>
    <w:bookmarkStart w:name="z174" w:id="169"/>
    <w:p>
      <w:pPr>
        <w:spacing w:after="0"/>
        <w:ind w:left="0"/>
        <w:jc w:val="both"/>
      </w:pPr>
      <w:r>
        <w:rPr>
          <w:rFonts w:ascii="Times New Roman"/>
          <w:b w:val="false"/>
          <w:i w:val="false"/>
          <w:color w:val="000000"/>
          <w:sz w:val="28"/>
        </w:rPr>
        <w:t>
      6. Об избранных мерах безопасности, их изменении, дополнении и результатах применения указанных мер орган, осуществляющий меры безопасности, информирует орган, принимающий решение о применении мер безопасности.</w:t>
      </w:r>
    </w:p>
    <w:bookmarkEnd w:id="169"/>
    <w:bookmarkStart w:name="z175" w:id="170"/>
    <w:p>
      <w:pPr>
        <w:spacing w:after="0"/>
        <w:ind w:left="0"/>
        <w:jc w:val="both"/>
      </w:pPr>
      <w:r>
        <w:rPr>
          <w:rFonts w:ascii="Times New Roman"/>
          <w:b w:val="false"/>
          <w:i w:val="false"/>
          <w:color w:val="000000"/>
          <w:sz w:val="28"/>
        </w:rPr>
        <w:t xml:space="preserve">
      7. При применении мер обеспечения личной безопасности, предусмотренных подпунктами 1) – 8) пункта 2 статьи 7 настоящего Закона орган, осуществляющий меры безопасности, заключает с защищаемым лицом договор в письменной форме об условиях применения мер безопасности, взаимных обязательствах и ответственности сторон в соответствии с настоящим Законом и гражданским законодательством Республики Казахстан. Принимаемые меры безопасности не должны ущемлять жилищных, трудовых, пенсионных и иных прав защищаемых и других лиц. </w:t>
      </w:r>
    </w:p>
    <w:bookmarkEnd w:id="170"/>
    <w:bookmarkStart w:name="z176" w:id="171"/>
    <w:p>
      <w:pPr>
        <w:spacing w:after="0"/>
        <w:ind w:left="0"/>
        <w:jc w:val="both"/>
      </w:pPr>
      <w:r>
        <w:rPr>
          <w:rFonts w:ascii="Times New Roman"/>
          <w:b w:val="false"/>
          <w:i w:val="false"/>
          <w:color w:val="000000"/>
          <w:sz w:val="28"/>
        </w:rPr>
        <w:t>
      8. Орган, осуществляющий меры безопасности, обеспечивает психологическое сопровождение защищаемого лица, направленное на предотвращение нарушений внутренней устойчивости, создание комфортных социально-психологических условий в связи с применением мер безопасности, минимизацию социально вредных последствий в связи с участием в уголовном процессе.</w:t>
      </w:r>
    </w:p>
    <w:bookmarkEnd w:id="171"/>
    <w:bookmarkStart w:name="z177" w:id="172"/>
    <w:p>
      <w:pPr>
        <w:spacing w:after="0"/>
        <w:ind w:left="0"/>
        <w:jc w:val="both"/>
      </w:pPr>
      <w:r>
        <w:rPr>
          <w:rFonts w:ascii="Times New Roman"/>
          <w:b w:val="false"/>
          <w:i w:val="false"/>
          <w:color w:val="000000"/>
          <w:sz w:val="28"/>
        </w:rPr>
        <w:t>
      9. Независимо от принятия мер безопасности орган, ведущий уголовный процесс, кроме суда, обязан при наличии к тому оснований провести досудебное расследование в связи с обнаружившейся угрозой совершения, запрещенного уголовным законом деяния в отношении лица, участвующего в уголовном процессе.</w:t>
      </w:r>
    </w:p>
    <w:bookmarkEnd w:id="172"/>
    <w:bookmarkStart w:name="z178" w:id="173"/>
    <w:p>
      <w:pPr>
        <w:spacing w:after="0"/>
        <w:ind w:left="0"/>
        <w:jc w:val="both"/>
      </w:pPr>
      <w:r>
        <w:rPr>
          <w:rFonts w:ascii="Times New Roman"/>
          <w:b w:val="false"/>
          <w:i w:val="false"/>
          <w:color w:val="000000"/>
          <w:sz w:val="28"/>
        </w:rPr>
        <w:t>
      10. Применение мер безопасности в отношении несовершеннолетних или лиц, которые по своему физическому или психическому состоянию лишены возможности самостоятельно реализовывать свои права и интересы, осуществляется с привлечением их законных представителей. Законные представители имеют те же права, что и представляемые ими физические лица в пределах, предусмотренных настоящим Законом.";</w:t>
      </w:r>
    </w:p>
    <w:bookmarkEnd w:id="173"/>
    <w:bookmarkStart w:name="z179" w:id="174"/>
    <w:p>
      <w:pPr>
        <w:spacing w:after="0"/>
        <w:ind w:left="0"/>
        <w:jc w:val="both"/>
      </w:pPr>
      <w:r>
        <w:rPr>
          <w:rFonts w:ascii="Times New Roman"/>
          <w:b w:val="false"/>
          <w:i w:val="false"/>
          <w:color w:val="000000"/>
          <w:sz w:val="28"/>
        </w:rPr>
        <w:t>
      16) статью 24 изложить в следующей редакции":</w:t>
      </w:r>
    </w:p>
    <w:bookmarkEnd w:id="174"/>
    <w:bookmarkStart w:name="z180" w:id="175"/>
    <w:p>
      <w:pPr>
        <w:spacing w:after="0"/>
        <w:ind w:left="0"/>
        <w:jc w:val="both"/>
      </w:pPr>
      <w:r>
        <w:rPr>
          <w:rFonts w:ascii="Times New Roman"/>
          <w:b w:val="false"/>
          <w:i w:val="false"/>
          <w:color w:val="000000"/>
          <w:sz w:val="28"/>
        </w:rPr>
        <w:t xml:space="preserve">
      "Статья 24. Обязательность исполнения решений о применении мер безопасности </w:t>
      </w:r>
    </w:p>
    <w:bookmarkEnd w:id="175"/>
    <w:bookmarkStart w:name="z181" w:id="176"/>
    <w:p>
      <w:pPr>
        <w:spacing w:after="0"/>
        <w:ind w:left="0"/>
        <w:jc w:val="both"/>
      </w:pPr>
      <w:r>
        <w:rPr>
          <w:rFonts w:ascii="Times New Roman"/>
          <w:b w:val="false"/>
          <w:i w:val="false"/>
          <w:color w:val="000000"/>
          <w:sz w:val="28"/>
        </w:rPr>
        <w:t>
      1. Решения органов, обеспечивающих безопасность, принятые в соответствии с их компетенцией, обязательны для исполнения должностными лицами исполнительных органов, учреждений, организаций, в адрес которых они направлены.</w:t>
      </w:r>
    </w:p>
    <w:bookmarkEnd w:id="176"/>
    <w:bookmarkStart w:name="z182" w:id="177"/>
    <w:p>
      <w:pPr>
        <w:spacing w:after="0"/>
        <w:ind w:left="0"/>
        <w:jc w:val="both"/>
      </w:pPr>
      <w:r>
        <w:rPr>
          <w:rFonts w:ascii="Times New Roman"/>
          <w:b w:val="false"/>
          <w:i w:val="false"/>
          <w:color w:val="000000"/>
          <w:sz w:val="28"/>
        </w:rPr>
        <w:t xml:space="preserve">
      2. Должностные лица и другие работники государственных органов, организаций, Вооруженных Сил, других войск и воинских формирований, обязаны оказывать содействие органам, обеспечивающим государственную защиту, в решении задач, возложенных на них настоящим Законом, и не вправе препятствовать указанным органам и их представителям осуществлять деятельность в пределах их компетенции. </w:t>
      </w:r>
    </w:p>
    <w:bookmarkEnd w:id="177"/>
    <w:bookmarkStart w:name="z183" w:id="178"/>
    <w:p>
      <w:pPr>
        <w:spacing w:after="0"/>
        <w:ind w:left="0"/>
        <w:jc w:val="both"/>
      </w:pPr>
      <w:r>
        <w:rPr>
          <w:rFonts w:ascii="Times New Roman"/>
          <w:b w:val="false"/>
          <w:i w:val="false"/>
          <w:color w:val="000000"/>
          <w:sz w:val="28"/>
        </w:rPr>
        <w:t>
      3. Неисполнение законных решений органов, обеспечивающих безопасность, и требований их представителей, а равно воспрепятствование их деятельности влечет ответственность, установленную законом Республики Казахстан.";</w:t>
      </w:r>
    </w:p>
    <w:bookmarkEnd w:id="178"/>
    <w:bookmarkStart w:name="z184" w:id="179"/>
    <w:p>
      <w:pPr>
        <w:spacing w:after="0"/>
        <w:ind w:left="0"/>
        <w:jc w:val="both"/>
      </w:pPr>
      <w:r>
        <w:rPr>
          <w:rFonts w:ascii="Times New Roman"/>
          <w:b w:val="false"/>
          <w:i w:val="false"/>
          <w:color w:val="000000"/>
          <w:sz w:val="28"/>
        </w:rPr>
        <w:t>
      17) статью 25 изложить в следующей редакции:</w:t>
      </w:r>
    </w:p>
    <w:bookmarkEnd w:id="179"/>
    <w:bookmarkStart w:name="z185" w:id="180"/>
    <w:p>
      <w:pPr>
        <w:spacing w:after="0"/>
        <w:ind w:left="0"/>
        <w:jc w:val="both"/>
      </w:pPr>
      <w:r>
        <w:rPr>
          <w:rFonts w:ascii="Times New Roman"/>
          <w:b w:val="false"/>
          <w:i w:val="false"/>
          <w:color w:val="000000"/>
          <w:sz w:val="28"/>
        </w:rPr>
        <w:t xml:space="preserve">
      "Статья 25. Права защищаемых лиц </w:t>
      </w:r>
    </w:p>
    <w:bookmarkEnd w:id="180"/>
    <w:bookmarkStart w:name="z186" w:id="181"/>
    <w:p>
      <w:pPr>
        <w:spacing w:after="0"/>
        <w:ind w:left="0"/>
        <w:jc w:val="both"/>
      </w:pPr>
      <w:r>
        <w:rPr>
          <w:rFonts w:ascii="Times New Roman"/>
          <w:b w:val="false"/>
          <w:i w:val="false"/>
          <w:color w:val="000000"/>
          <w:sz w:val="28"/>
        </w:rPr>
        <w:t>
      Защищаемые лица имеют право:</w:t>
      </w:r>
    </w:p>
    <w:bookmarkEnd w:id="181"/>
    <w:bookmarkStart w:name="z187" w:id="182"/>
    <w:p>
      <w:pPr>
        <w:spacing w:after="0"/>
        <w:ind w:left="0"/>
        <w:jc w:val="both"/>
      </w:pPr>
      <w:r>
        <w:rPr>
          <w:rFonts w:ascii="Times New Roman"/>
          <w:b w:val="false"/>
          <w:i w:val="false"/>
          <w:color w:val="000000"/>
          <w:sz w:val="28"/>
        </w:rPr>
        <w:t>
      1) знать о применяемых мерах безопасности к ним, членам их семей, близким родственникам;</w:t>
      </w:r>
    </w:p>
    <w:bookmarkEnd w:id="182"/>
    <w:bookmarkStart w:name="z188" w:id="183"/>
    <w:p>
      <w:pPr>
        <w:spacing w:after="0"/>
        <w:ind w:left="0"/>
        <w:jc w:val="both"/>
      </w:pPr>
      <w:r>
        <w:rPr>
          <w:rFonts w:ascii="Times New Roman"/>
          <w:b w:val="false"/>
          <w:i w:val="false"/>
          <w:color w:val="000000"/>
          <w:sz w:val="28"/>
        </w:rPr>
        <w:t>
      2) ходатайствовать в органы, обеспечивающие безопасность, о применении или неприменении в отношении их конкретных мер безопасности, перечисленных в статье 7 настоящего Закона, либо их полной отмене;</w:t>
      </w:r>
    </w:p>
    <w:bookmarkEnd w:id="183"/>
    <w:bookmarkStart w:name="z189" w:id="184"/>
    <w:p>
      <w:pPr>
        <w:spacing w:after="0"/>
        <w:ind w:left="0"/>
        <w:jc w:val="both"/>
      </w:pPr>
      <w:r>
        <w:rPr>
          <w:rFonts w:ascii="Times New Roman"/>
          <w:b w:val="false"/>
          <w:i w:val="false"/>
          <w:color w:val="000000"/>
          <w:sz w:val="28"/>
        </w:rPr>
        <w:t>
      3) обжаловать незаконные решения и действия должностных лиц, обеспечивающих меры безопасности, в вышестоящий орган, прокуратуру или суд;</w:t>
      </w:r>
    </w:p>
    <w:bookmarkEnd w:id="184"/>
    <w:bookmarkStart w:name="z190" w:id="185"/>
    <w:p>
      <w:pPr>
        <w:spacing w:after="0"/>
        <w:ind w:left="0"/>
        <w:jc w:val="both"/>
      </w:pPr>
      <w:r>
        <w:rPr>
          <w:rFonts w:ascii="Times New Roman"/>
          <w:b w:val="false"/>
          <w:i w:val="false"/>
          <w:color w:val="000000"/>
          <w:sz w:val="28"/>
        </w:rPr>
        <w:t xml:space="preserve">
      4) обращаться с заявлением о применении дополнительных мер безопасности, предусмотренных настоящим Законом, либо их отмене."; </w:t>
      </w:r>
    </w:p>
    <w:bookmarkEnd w:id="185"/>
    <w:bookmarkStart w:name="z191" w:id="186"/>
    <w:p>
      <w:pPr>
        <w:spacing w:after="0"/>
        <w:ind w:left="0"/>
        <w:jc w:val="both"/>
      </w:pPr>
      <w:r>
        <w:rPr>
          <w:rFonts w:ascii="Times New Roman"/>
          <w:b w:val="false"/>
          <w:i w:val="false"/>
          <w:color w:val="000000"/>
          <w:sz w:val="28"/>
        </w:rPr>
        <w:t>
      18) статью 26 изложить в следующей редакции:</w:t>
      </w:r>
    </w:p>
    <w:bookmarkEnd w:id="186"/>
    <w:bookmarkStart w:name="z192" w:id="187"/>
    <w:p>
      <w:pPr>
        <w:spacing w:after="0"/>
        <w:ind w:left="0"/>
        <w:jc w:val="both"/>
      </w:pPr>
      <w:r>
        <w:rPr>
          <w:rFonts w:ascii="Times New Roman"/>
          <w:b w:val="false"/>
          <w:i w:val="false"/>
          <w:color w:val="000000"/>
          <w:sz w:val="28"/>
        </w:rPr>
        <w:t xml:space="preserve">
      "Статья 26. Обязанности защищаемых лиц </w:t>
      </w:r>
    </w:p>
    <w:bookmarkEnd w:id="187"/>
    <w:bookmarkStart w:name="z193" w:id="188"/>
    <w:p>
      <w:pPr>
        <w:spacing w:after="0"/>
        <w:ind w:left="0"/>
        <w:jc w:val="both"/>
      </w:pPr>
      <w:r>
        <w:rPr>
          <w:rFonts w:ascii="Times New Roman"/>
          <w:b w:val="false"/>
          <w:i w:val="false"/>
          <w:color w:val="000000"/>
          <w:sz w:val="28"/>
        </w:rPr>
        <w:t>
      Защищаемые лица обязаны:</w:t>
      </w:r>
    </w:p>
    <w:bookmarkEnd w:id="188"/>
    <w:bookmarkStart w:name="z194" w:id="189"/>
    <w:p>
      <w:pPr>
        <w:spacing w:after="0"/>
        <w:ind w:left="0"/>
        <w:jc w:val="both"/>
      </w:pPr>
      <w:r>
        <w:rPr>
          <w:rFonts w:ascii="Times New Roman"/>
          <w:b w:val="false"/>
          <w:i w:val="false"/>
          <w:color w:val="000000"/>
          <w:sz w:val="28"/>
        </w:rPr>
        <w:t xml:space="preserve">
      1) выполнять условия применения в отношении их мер безопасности и законные требования органа, обеспечивающего безопасность; </w:t>
      </w:r>
    </w:p>
    <w:bookmarkEnd w:id="189"/>
    <w:bookmarkStart w:name="z195" w:id="190"/>
    <w:p>
      <w:pPr>
        <w:spacing w:after="0"/>
        <w:ind w:left="0"/>
        <w:jc w:val="both"/>
      </w:pPr>
      <w:r>
        <w:rPr>
          <w:rFonts w:ascii="Times New Roman"/>
          <w:b w:val="false"/>
          <w:i w:val="false"/>
          <w:color w:val="000000"/>
          <w:sz w:val="28"/>
        </w:rPr>
        <w:t xml:space="preserve">
      2) незамедлительно информировать орган, обеспечивающий безопасность, о каждом случае угрозы или фактах противоправных действий в отношении их; </w:t>
      </w:r>
    </w:p>
    <w:bookmarkEnd w:id="190"/>
    <w:bookmarkStart w:name="z196" w:id="191"/>
    <w:p>
      <w:pPr>
        <w:spacing w:after="0"/>
        <w:ind w:left="0"/>
        <w:jc w:val="both"/>
      </w:pPr>
      <w:r>
        <w:rPr>
          <w:rFonts w:ascii="Times New Roman"/>
          <w:b w:val="false"/>
          <w:i w:val="false"/>
          <w:color w:val="000000"/>
          <w:sz w:val="28"/>
        </w:rPr>
        <w:t>
      3) беречь имущество, выданное им для обеспечения безопасности, в случае продажи, передачи другому лицу или порчи имущества, переданного в пользование в целях обеспечения безопасности, защищаемое лицо несет ответственность в соответствии с законами Республики Казахстан;</w:t>
      </w:r>
    </w:p>
    <w:bookmarkEnd w:id="191"/>
    <w:bookmarkStart w:name="z197" w:id="192"/>
    <w:p>
      <w:pPr>
        <w:spacing w:after="0"/>
        <w:ind w:left="0"/>
        <w:jc w:val="both"/>
      </w:pPr>
      <w:r>
        <w:rPr>
          <w:rFonts w:ascii="Times New Roman"/>
          <w:b w:val="false"/>
          <w:i w:val="false"/>
          <w:color w:val="000000"/>
          <w:sz w:val="28"/>
        </w:rPr>
        <w:t xml:space="preserve">
      4) не разглашать сведения о принимаемых в отношении их мерах безопасности; </w:t>
      </w:r>
    </w:p>
    <w:bookmarkEnd w:id="192"/>
    <w:bookmarkStart w:name="z198" w:id="193"/>
    <w:p>
      <w:pPr>
        <w:spacing w:after="0"/>
        <w:ind w:left="0"/>
        <w:jc w:val="both"/>
      </w:pPr>
      <w:r>
        <w:rPr>
          <w:rFonts w:ascii="Times New Roman"/>
          <w:b w:val="false"/>
          <w:i w:val="false"/>
          <w:color w:val="000000"/>
          <w:sz w:val="28"/>
        </w:rPr>
        <w:t>
      5) при необходимости пройти обучение по пользованию оружием, средствами индивидуальной защиты и специальной техники.";</w:t>
      </w:r>
    </w:p>
    <w:bookmarkEnd w:id="193"/>
    <w:bookmarkStart w:name="z199" w:id="194"/>
    <w:p>
      <w:pPr>
        <w:spacing w:after="0"/>
        <w:ind w:left="0"/>
        <w:jc w:val="both"/>
      </w:pPr>
      <w:r>
        <w:rPr>
          <w:rFonts w:ascii="Times New Roman"/>
          <w:b w:val="false"/>
          <w:i w:val="false"/>
          <w:color w:val="000000"/>
          <w:sz w:val="28"/>
        </w:rPr>
        <w:t>
      19) в статье 26-1:</w:t>
      </w:r>
    </w:p>
    <w:bookmarkEnd w:id="194"/>
    <w:bookmarkStart w:name="z200" w:id="195"/>
    <w:p>
      <w:pPr>
        <w:spacing w:after="0"/>
        <w:ind w:left="0"/>
        <w:jc w:val="both"/>
      </w:pPr>
      <w:r>
        <w:rPr>
          <w:rFonts w:ascii="Times New Roman"/>
          <w:b w:val="false"/>
          <w:i w:val="false"/>
          <w:color w:val="000000"/>
          <w:sz w:val="28"/>
        </w:rPr>
        <w:t>
      подпункт 1) пункта 1 изложить в следующей редакции:</w:t>
      </w:r>
    </w:p>
    <w:bookmarkEnd w:id="195"/>
    <w:bookmarkStart w:name="z201" w:id="196"/>
    <w:p>
      <w:pPr>
        <w:spacing w:after="0"/>
        <w:ind w:left="0"/>
        <w:jc w:val="both"/>
      </w:pPr>
      <w:r>
        <w:rPr>
          <w:rFonts w:ascii="Times New Roman"/>
          <w:b w:val="false"/>
          <w:i w:val="false"/>
          <w:color w:val="000000"/>
          <w:sz w:val="28"/>
        </w:rPr>
        <w:t>
      "1) запрашивать у государственных органов, физических и юридических лиц независимо от форм собственности и получать от них необходимые сведения по заявлениям и сообщениям об угрозе совершения насилия или иного запрещенного уголовным законом деяния лицам, в отношении которых принимается решение о применении мер безопасности;";</w:t>
      </w:r>
    </w:p>
    <w:bookmarkEnd w:id="196"/>
    <w:bookmarkStart w:name="z202" w:id="197"/>
    <w:p>
      <w:pPr>
        <w:spacing w:after="0"/>
        <w:ind w:left="0"/>
        <w:jc w:val="both"/>
      </w:pPr>
      <w:r>
        <w:rPr>
          <w:rFonts w:ascii="Times New Roman"/>
          <w:b w:val="false"/>
          <w:i w:val="false"/>
          <w:color w:val="000000"/>
          <w:sz w:val="28"/>
        </w:rPr>
        <w:t>
      в пункте 2:</w:t>
      </w:r>
    </w:p>
    <w:bookmarkEnd w:id="197"/>
    <w:bookmarkStart w:name="z203" w:id="198"/>
    <w:p>
      <w:pPr>
        <w:spacing w:after="0"/>
        <w:ind w:left="0"/>
        <w:jc w:val="both"/>
      </w:pPr>
      <w:r>
        <w:rPr>
          <w:rFonts w:ascii="Times New Roman"/>
          <w:b w:val="false"/>
          <w:i w:val="false"/>
          <w:color w:val="000000"/>
          <w:sz w:val="28"/>
        </w:rPr>
        <w:t>
      подпункт 1) изложить в следующей редакции:</w:t>
      </w:r>
    </w:p>
    <w:bookmarkEnd w:id="198"/>
    <w:bookmarkStart w:name="z204" w:id="199"/>
    <w:p>
      <w:pPr>
        <w:spacing w:after="0"/>
        <w:ind w:left="0"/>
        <w:jc w:val="both"/>
      </w:pPr>
      <w:r>
        <w:rPr>
          <w:rFonts w:ascii="Times New Roman"/>
          <w:b w:val="false"/>
          <w:i w:val="false"/>
          <w:color w:val="000000"/>
          <w:sz w:val="28"/>
        </w:rPr>
        <w:t>
      "1) избирать необходимые меры безопасности, за исключением процессуальных действий, в отношении защищаемого лица, определять способы и сроки их применения, при необходимости изменять и дополнять применяемые меры безопасности;";</w:t>
      </w:r>
    </w:p>
    <w:bookmarkEnd w:id="199"/>
    <w:bookmarkStart w:name="z205" w:id="200"/>
    <w:p>
      <w:pPr>
        <w:spacing w:after="0"/>
        <w:ind w:left="0"/>
        <w:jc w:val="both"/>
      </w:pPr>
      <w:r>
        <w:rPr>
          <w:rFonts w:ascii="Times New Roman"/>
          <w:b w:val="false"/>
          <w:i w:val="false"/>
          <w:color w:val="000000"/>
          <w:sz w:val="28"/>
        </w:rPr>
        <w:t>
      дополнить подпунктом 6) следующего содержания:</w:t>
      </w:r>
    </w:p>
    <w:bookmarkEnd w:id="200"/>
    <w:bookmarkStart w:name="z206" w:id="201"/>
    <w:p>
      <w:pPr>
        <w:spacing w:after="0"/>
        <w:ind w:left="0"/>
        <w:jc w:val="both"/>
      </w:pPr>
      <w:r>
        <w:rPr>
          <w:rFonts w:ascii="Times New Roman"/>
          <w:b w:val="false"/>
          <w:i w:val="false"/>
          <w:color w:val="000000"/>
          <w:sz w:val="28"/>
        </w:rPr>
        <w:t>
      "6) в случаях, предусмотренных настоящим Законом, отменять меры безопасности защищаемых лиц.";</w:t>
      </w:r>
    </w:p>
    <w:bookmarkEnd w:id="201"/>
    <w:bookmarkStart w:name="z207" w:id="202"/>
    <w:p>
      <w:pPr>
        <w:spacing w:after="0"/>
        <w:ind w:left="0"/>
        <w:jc w:val="both"/>
      </w:pPr>
      <w:r>
        <w:rPr>
          <w:rFonts w:ascii="Times New Roman"/>
          <w:b w:val="false"/>
          <w:i w:val="false"/>
          <w:color w:val="000000"/>
          <w:sz w:val="28"/>
        </w:rPr>
        <w:t>
      20) статью 27 изложить в следующей редакции":</w:t>
      </w:r>
    </w:p>
    <w:bookmarkEnd w:id="202"/>
    <w:bookmarkStart w:name="z208" w:id="203"/>
    <w:p>
      <w:pPr>
        <w:spacing w:after="0"/>
        <w:ind w:left="0"/>
        <w:jc w:val="both"/>
      </w:pPr>
      <w:r>
        <w:rPr>
          <w:rFonts w:ascii="Times New Roman"/>
          <w:b w:val="false"/>
          <w:i w:val="false"/>
          <w:color w:val="000000"/>
          <w:sz w:val="28"/>
        </w:rPr>
        <w:t>
      "Статья 27. Отмена мер безопасности</w:t>
      </w:r>
    </w:p>
    <w:bookmarkEnd w:id="203"/>
    <w:bookmarkStart w:name="z209" w:id="204"/>
    <w:p>
      <w:pPr>
        <w:spacing w:after="0"/>
        <w:ind w:left="0"/>
        <w:jc w:val="both"/>
      </w:pPr>
      <w:r>
        <w:rPr>
          <w:rFonts w:ascii="Times New Roman"/>
          <w:b w:val="false"/>
          <w:i w:val="false"/>
          <w:color w:val="000000"/>
          <w:sz w:val="28"/>
        </w:rPr>
        <w:t xml:space="preserve">
      1. Меры безопасности отменяются в случае устранения угрозы совершения насилия или иного запрещенного уголовным законом деяния защищаемому лицу, отказа или уклонения защищаемого лица от исполнения договора, либо если дальнейшее применение мер безопасности невозможно в виду возникновения иных оснований, признанных органом, принимающим решение о применении мер безопасности объективными. </w:t>
      </w:r>
    </w:p>
    <w:bookmarkEnd w:id="204"/>
    <w:bookmarkStart w:name="z210" w:id="205"/>
    <w:p>
      <w:pPr>
        <w:spacing w:after="0"/>
        <w:ind w:left="0"/>
        <w:jc w:val="both"/>
      </w:pPr>
      <w:r>
        <w:rPr>
          <w:rFonts w:ascii="Times New Roman"/>
          <w:b w:val="false"/>
          <w:i w:val="false"/>
          <w:color w:val="000000"/>
          <w:sz w:val="28"/>
        </w:rPr>
        <w:t xml:space="preserve">
      2. Меры безопасности отменяются мотивированным постановлением уполномоченного должностного лица или приговором. </w:t>
      </w:r>
    </w:p>
    <w:bookmarkEnd w:id="205"/>
    <w:bookmarkStart w:name="z211" w:id="206"/>
    <w:p>
      <w:pPr>
        <w:spacing w:after="0"/>
        <w:ind w:left="0"/>
        <w:jc w:val="both"/>
      </w:pPr>
      <w:r>
        <w:rPr>
          <w:rFonts w:ascii="Times New Roman"/>
          <w:b w:val="false"/>
          <w:i w:val="false"/>
          <w:color w:val="000000"/>
          <w:sz w:val="28"/>
        </w:rPr>
        <w:t>
      3. При прекращении органом, ведущим уголовный процесс,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 осуществляющих меры безопасности, в случаях возникновения в последующем оснований для отмены мер безопасности вправе своим постановлением отменять меры безопасности с последующим уведомлением прокурора. Заявление защищаемого лица в органы, осуществляющие меры безопасности, рассматривается в срок до трех суток с момента поступления. О результатах его рассмотрения выносится соответствующее постановление, которое направляется заявителю с последующим уведомлением прокурора.</w:t>
      </w:r>
    </w:p>
    <w:bookmarkEnd w:id="206"/>
    <w:bookmarkStart w:name="z212" w:id="207"/>
    <w:p>
      <w:pPr>
        <w:spacing w:after="0"/>
        <w:ind w:left="0"/>
        <w:jc w:val="both"/>
      </w:pPr>
      <w:r>
        <w:rPr>
          <w:rFonts w:ascii="Times New Roman"/>
          <w:b w:val="false"/>
          <w:i w:val="false"/>
          <w:color w:val="000000"/>
          <w:sz w:val="28"/>
        </w:rPr>
        <w:t>
      4. Постановление об отмене мер безопасности может быть обжаловано в порядке, предусмотренном Уголовно-процессуальным кодексом и статьей 23 настоящего Закона.</w:t>
      </w:r>
    </w:p>
    <w:bookmarkEnd w:id="207"/>
    <w:bookmarkStart w:name="z213" w:id="208"/>
    <w:p>
      <w:pPr>
        <w:spacing w:after="0"/>
        <w:ind w:left="0"/>
        <w:jc w:val="both"/>
      </w:pPr>
      <w:r>
        <w:rPr>
          <w:rFonts w:ascii="Times New Roman"/>
          <w:b w:val="false"/>
          <w:i w:val="false"/>
          <w:color w:val="000000"/>
          <w:sz w:val="28"/>
        </w:rPr>
        <w:t xml:space="preserve">
      5. Письменное заявление в орган, принимающий решение о применении мер безопасности защищаемых лиц, или ходатайство органа, осуществляющего меры безопасности, об их отмене рассматриваются в срок не более трех суток. О принятом решении выносится постановление, которое в день его вынесения направляется в орган, осуществляющий меры безопасности, а также лицу, в отношении которого вынесено указанное постановление."; </w:t>
      </w:r>
    </w:p>
    <w:bookmarkEnd w:id="208"/>
    <w:bookmarkStart w:name="z214" w:id="209"/>
    <w:p>
      <w:pPr>
        <w:spacing w:after="0"/>
        <w:ind w:left="0"/>
        <w:jc w:val="both"/>
      </w:pPr>
      <w:r>
        <w:rPr>
          <w:rFonts w:ascii="Times New Roman"/>
          <w:b w:val="false"/>
          <w:i w:val="false"/>
          <w:color w:val="000000"/>
          <w:sz w:val="28"/>
        </w:rPr>
        <w:t>
      21) статью 29 изложить в следующей редакции:</w:t>
      </w:r>
    </w:p>
    <w:bookmarkEnd w:id="209"/>
    <w:bookmarkStart w:name="z215" w:id="210"/>
    <w:p>
      <w:pPr>
        <w:spacing w:after="0"/>
        <w:ind w:left="0"/>
        <w:jc w:val="both"/>
      </w:pPr>
      <w:r>
        <w:rPr>
          <w:rFonts w:ascii="Times New Roman"/>
          <w:b w:val="false"/>
          <w:i w:val="false"/>
          <w:color w:val="000000"/>
          <w:sz w:val="28"/>
        </w:rPr>
        <w:t xml:space="preserve">
      "Статья 29. Финансирование и материально-техническое обеспечение мер государственной защиты </w:t>
      </w:r>
    </w:p>
    <w:bookmarkEnd w:id="210"/>
    <w:bookmarkStart w:name="z216" w:id="211"/>
    <w:p>
      <w:pPr>
        <w:spacing w:after="0"/>
        <w:ind w:left="0"/>
        <w:jc w:val="both"/>
      </w:pPr>
      <w:r>
        <w:rPr>
          <w:rFonts w:ascii="Times New Roman"/>
          <w:b w:val="false"/>
          <w:i w:val="false"/>
          <w:color w:val="000000"/>
          <w:sz w:val="28"/>
        </w:rPr>
        <w:t>
      1. Финансирование и материально-техническое обеспечение мер государственной защиты, предусмотренных настоящим Законом, осуществляются за счет бюджетных средств в порядке, установленном руководителями государственных органов, осуществляющих меры безопасности, по согласованию с центральным уполномоченным органом по исполнению бюджета.</w:t>
      </w:r>
    </w:p>
    <w:bookmarkEnd w:id="211"/>
    <w:bookmarkStart w:name="z217" w:id="212"/>
    <w:p>
      <w:pPr>
        <w:spacing w:after="0"/>
        <w:ind w:left="0"/>
        <w:jc w:val="both"/>
      </w:pPr>
      <w:r>
        <w:rPr>
          <w:rFonts w:ascii="Times New Roman"/>
          <w:b w:val="false"/>
          <w:i w:val="false"/>
          <w:color w:val="000000"/>
          <w:sz w:val="28"/>
        </w:rPr>
        <w:t xml:space="preserve">
      2. Расходы, связанные с применением мер безопасности, не могут быть возложены на защищаемое лицо. </w:t>
      </w:r>
    </w:p>
    <w:bookmarkEnd w:id="212"/>
    <w:bookmarkStart w:name="z218" w:id="213"/>
    <w:p>
      <w:pPr>
        <w:spacing w:after="0"/>
        <w:ind w:left="0"/>
        <w:jc w:val="both"/>
      </w:pPr>
      <w:r>
        <w:rPr>
          <w:rFonts w:ascii="Times New Roman"/>
          <w:b w:val="false"/>
          <w:i w:val="false"/>
          <w:color w:val="000000"/>
          <w:sz w:val="28"/>
        </w:rPr>
        <w:t>
      Выплата пособий и компенсация расходов, связанных с переменой места жительства и работы, а также по изменению внешности осуществляются за счет бюджетных средств в соответствии с законодательством Республики Казахстан органом, обеспечивающим безопасность.";</w:t>
      </w:r>
    </w:p>
    <w:bookmarkEnd w:id="213"/>
    <w:bookmarkStart w:name="z219" w:id="214"/>
    <w:p>
      <w:pPr>
        <w:spacing w:after="0"/>
        <w:ind w:left="0"/>
        <w:jc w:val="both"/>
      </w:pPr>
      <w:r>
        <w:rPr>
          <w:rFonts w:ascii="Times New Roman"/>
          <w:b w:val="false"/>
          <w:i w:val="false"/>
          <w:color w:val="000000"/>
          <w:sz w:val="28"/>
        </w:rPr>
        <w:t>
      22) часть первую статьи 30 изложить в следующей редакции:</w:t>
      </w:r>
    </w:p>
    <w:bookmarkEnd w:id="214"/>
    <w:bookmarkStart w:name="z220" w:id="215"/>
    <w:p>
      <w:pPr>
        <w:spacing w:after="0"/>
        <w:ind w:left="0"/>
        <w:jc w:val="both"/>
      </w:pPr>
      <w:r>
        <w:rPr>
          <w:rFonts w:ascii="Times New Roman"/>
          <w:b w:val="false"/>
          <w:i w:val="false"/>
          <w:color w:val="000000"/>
          <w:sz w:val="28"/>
        </w:rPr>
        <w:t>
      "Защищаемым лицам, кроме лиц, социальное обеспечение которых регулируется специальным законодательством, обеспечиваются социальные гарантии за счет средств государственного бюджета в случае причинения вреда жизни, здоровью и имуществу, связанного с их участием в уголовном процессе, с последующим взысканием этих средств с лица, виновного в причинении защищаемому лицу ущерба, в порядке, предусмотренном законодательством Республики Казахстан.".</w:t>
      </w:r>
    </w:p>
    <w:bookmarkEnd w:id="215"/>
    <w:bookmarkStart w:name="z221" w:id="2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w:t>
      </w:r>
    </w:p>
    <w:bookmarkEnd w:id="216"/>
    <w:bookmarkStart w:name="z222" w:id="217"/>
    <w:p>
      <w:pPr>
        <w:spacing w:after="0"/>
        <w:ind w:left="0"/>
        <w:jc w:val="both"/>
      </w:pPr>
      <w:r>
        <w:rPr>
          <w:rFonts w:ascii="Times New Roman"/>
          <w:b w:val="false"/>
          <w:i w:val="false"/>
          <w:color w:val="000000"/>
          <w:sz w:val="28"/>
        </w:rPr>
        <w:t>
      пункт 3 статьи 12 дополнить подпунктом 12-1) следующего содержания:</w:t>
      </w:r>
    </w:p>
    <w:bookmarkEnd w:id="217"/>
    <w:bookmarkStart w:name="z223" w:id="218"/>
    <w:p>
      <w:pPr>
        <w:spacing w:after="0"/>
        <w:ind w:left="0"/>
        <w:jc w:val="both"/>
      </w:pPr>
      <w:r>
        <w:rPr>
          <w:rFonts w:ascii="Times New Roman"/>
          <w:b w:val="false"/>
          <w:i w:val="false"/>
          <w:color w:val="000000"/>
          <w:sz w:val="28"/>
        </w:rPr>
        <w:t>
      "12-1) лиц, уполномоченных на выполнение государственных функций, либо приравненных к ним лиц или лиц, занимающих ответственную государственную должность, либо должностных лиц, уволенных по отрицательным мотивам в связи с несоответствием расходов их доходам в соответствии с Законом Республики Казахстан "О противодействии коррупции";".</w:t>
      </w:r>
    </w:p>
    <w:bookmarkEnd w:id="218"/>
    <w:bookmarkStart w:name="z224" w:id="2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219"/>
    <w:bookmarkStart w:name="z225" w:id="220"/>
    <w:p>
      <w:pPr>
        <w:spacing w:after="0"/>
        <w:ind w:left="0"/>
        <w:jc w:val="both"/>
      </w:pPr>
      <w:r>
        <w:rPr>
          <w:rFonts w:ascii="Times New Roman"/>
          <w:b w:val="false"/>
          <w:i w:val="false"/>
          <w:color w:val="000000"/>
          <w:sz w:val="28"/>
        </w:rPr>
        <w:t>
      1) подпункт 9) пункта 2 статьи 6 изложить в следующей редакции:</w:t>
      </w:r>
    </w:p>
    <w:bookmarkEnd w:id="220"/>
    <w:bookmarkStart w:name="z226" w:id="221"/>
    <w:p>
      <w:pPr>
        <w:spacing w:after="0"/>
        <w:ind w:left="0"/>
        <w:jc w:val="both"/>
      </w:pPr>
      <w:r>
        <w:rPr>
          <w:rFonts w:ascii="Times New Roman"/>
          <w:b w:val="false"/>
          <w:i w:val="false"/>
          <w:color w:val="000000"/>
          <w:sz w:val="28"/>
        </w:rPr>
        <w:t>
      "9) имеющее или имевшее судимость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воинской службы, за исключением случаев увольнения в связи с несоответствием расходов лица его доходам в соответствии с Законом Республики Казахстан "О противодействии коррупции", которое вправе поступить на правоохранительную службу по истечении трех лет после такого увольнения.";</w:t>
      </w:r>
    </w:p>
    <w:bookmarkEnd w:id="221"/>
    <w:bookmarkStart w:name="z227" w:id="222"/>
    <w:p>
      <w:pPr>
        <w:spacing w:after="0"/>
        <w:ind w:left="0"/>
        <w:jc w:val="both"/>
      </w:pPr>
      <w:r>
        <w:rPr>
          <w:rFonts w:ascii="Times New Roman"/>
          <w:b w:val="false"/>
          <w:i w:val="false"/>
          <w:color w:val="000000"/>
          <w:sz w:val="28"/>
        </w:rPr>
        <w:t>
      2) пункт 1 статьи 80 дополнить подпунктом 15-1) следующего содержания:</w:t>
      </w:r>
    </w:p>
    <w:bookmarkEnd w:id="222"/>
    <w:bookmarkStart w:name="z228" w:id="223"/>
    <w:p>
      <w:pPr>
        <w:spacing w:after="0"/>
        <w:ind w:left="0"/>
        <w:jc w:val="both"/>
      </w:pPr>
      <w:r>
        <w:rPr>
          <w:rFonts w:ascii="Times New Roman"/>
          <w:b w:val="false"/>
          <w:i w:val="false"/>
          <w:color w:val="000000"/>
          <w:sz w:val="28"/>
        </w:rPr>
        <w:t>
      "15-1) несоответствие расходов сотрудника его доходам, влекущее увольнение в соответствии с Законом Республики Казахстан "О противодействии коррупции";".</w:t>
      </w:r>
    </w:p>
    <w:bookmarkEnd w:id="223"/>
    <w:bookmarkStart w:name="z229" w:id="2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224"/>
    <w:bookmarkStart w:name="z230" w:id="225"/>
    <w:p>
      <w:pPr>
        <w:spacing w:after="0"/>
        <w:ind w:left="0"/>
        <w:jc w:val="both"/>
      </w:pPr>
      <w:r>
        <w:rPr>
          <w:rFonts w:ascii="Times New Roman"/>
          <w:b w:val="false"/>
          <w:i w:val="false"/>
          <w:color w:val="000000"/>
          <w:sz w:val="28"/>
        </w:rPr>
        <w:t>
      подпункт 11) пункта 2 статьи 38 изложить в следующей редакции:</w:t>
      </w:r>
    </w:p>
    <w:bookmarkEnd w:id="225"/>
    <w:bookmarkStart w:name="z231" w:id="226"/>
    <w:p>
      <w:pPr>
        <w:spacing w:after="0"/>
        <w:ind w:left="0"/>
        <w:jc w:val="both"/>
      </w:pPr>
      <w:r>
        <w:rPr>
          <w:rFonts w:ascii="Times New Roman"/>
          <w:b w:val="false"/>
          <w:i w:val="false"/>
          <w:color w:val="000000"/>
          <w:sz w:val="28"/>
        </w:rPr>
        <w:t>
      "11)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за исключением случаев увольнения в связи с несоответствием расходов лица его доходам в соответствии с Законом Республики Казахстан "О противодействии коррупции", которое вправе поступить на воинскую службу по истечении трех лет после такого увольнения;".</w:t>
      </w:r>
    </w:p>
    <w:bookmarkEnd w:id="226"/>
    <w:bookmarkStart w:name="z232" w:id="2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227"/>
    <w:bookmarkStart w:name="z233" w:id="228"/>
    <w:p>
      <w:pPr>
        <w:spacing w:after="0"/>
        <w:ind w:left="0"/>
        <w:jc w:val="both"/>
      </w:pPr>
      <w:r>
        <w:rPr>
          <w:rFonts w:ascii="Times New Roman"/>
          <w:b w:val="false"/>
          <w:i w:val="false"/>
          <w:color w:val="000000"/>
          <w:sz w:val="28"/>
        </w:rPr>
        <w:t>
      1) подпункт 7) статьи 4 изложить в следующей редакции:</w:t>
      </w:r>
    </w:p>
    <w:bookmarkEnd w:id="228"/>
    <w:bookmarkStart w:name="z234" w:id="229"/>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bookmarkEnd w:id="229"/>
    <w:bookmarkStart w:name="z235" w:id="230"/>
    <w:p>
      <w:pPr>
        <w:spacing w:after="0"/>
        <w:ind w:left="0"/>
        <w:jc w:val="both"/>
      </w:pPr>
      <w:r>
        <w:rPr>
          <w:rFonts w:ascii="Times New Roman"/>
          <w:b w:val="false"/>
          <w:i w:val="false"/>
          <w:color w:val="000000"/>
          <w:sz w:val="28"/>
        </w:rPr>
        <w:t>
      2) подпункт 1) пункта 2 статьи 8 изложить в следующей редакции:</w:t>
      </w:r>
    </w:p>
    <w:bookmarkEnd w:id="230"/>
    <w:bookmarkStart w:name="z236" w:id="231"/>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bookmarkEnd w:id="231"/>
    <w:bookmarkStart w:name="z237" w:id="232"/>
    <w:p>
      <w:pPr>
        <w:spacing w:after="0"/>
        <w:ind w:left="0"/>
        <w:jc w:val="both"/>
      </w:pPr>
      <w:r>
        <w:rPr>
          <w:rFonts w:ascii="Times New Roman"/>
          <w:b w:val="false"/>
          <w:i w:val="false"/>
          <w:color w:val="000000"/>
          <w:sz w:val="28"/>
        </w:rPr>
        <w:t>
      3) в статье 11:</w:t>
      </w:r>
    </w:p>
    <w:bookmarkEnd w:id="232"/>
    <w:bookmarkStart w:name="z238" w:id="233"/>
    <w:p>
      <w:pPr>
        <w:spacing w:after="0"/>
        <w:ind w:left="0"/>
        <w:jc w:val="both"/>
      </w:pPr>
      <w:r>
        <w:rPr>
          <w:rFonts w:ascii="Times New Roman"/>
          <w:b w:val="false"/>
          <w:i w:val="false"/>
          <w:color w:val="000000"/>
          <w:sz w:val="28"/>
        </w:rPr>
        <w:t>
      пункт 4:</w:t>
      </w:r>
    </w:p>
    <w:bookmarkEnd w:id="233"/>
    <w:bookmarkStart w:name="z239" w:id="234"/>
    <w:p>
      <w:pPr>
        <w:spacing w:after="0"/>
        <w:ind w:left="0"/>
        <w:jc w:val="both"/>
      </w:pPr>
      <w:r>
        <w:rPr>
          <w:rFonts w:ascii="Times New Roman"/>
          <w:b w:val="false"/>
          <w:i w:val="false"/>
          <w:color w:val="000000"/>
          <w:sz w:val="28"/>
        </w:rPr>
        <w:t>
      дополнить частями второй, третьей, четвертой, пятой и шестой следующего содержания:</w:t>
      </w:r>
    </w:p>
    <w:bookmarkEnd w:id="234"/>
    <w:bookmarkStart w:name="z240" w:id="235"/>
    <w:p>
      <w:pPr>
        <w:spacing w:after="0"/>
        <w:ind w:left="0"/>
        <w:jc w:val="both"/>
      </w:pPr>
      <w:r>
        <w:rPr>
          <w:rFonts w:ascii="Times New Roman"/>
          <w:b w:val="false"/>
          <w:i w:val="false"/>
          <w:color w:val="000000"/>
          <w:sz w:val="28"/>
        </w:rPr>
        <w:t>
      "Контроль за соответствием расходов лиц, указанных в пункте 3 настоящей статьи, произведенных на приобретение имущества, определенного налоговым законодательством Республики Казахстан, их доходам, а также проверку достоверности сведений об источниках покрытия расходов на приобретение указанного имущества, отраженных в декларациях о доходах и имуществе, осуществляют органы государственных доходов.</w:t>
      </w:r>
    </w:p>
    <w:bookmarkEnd w:id="235"/>
    <w:bookmarkStart w:name="z241" w:id="236"/>
    <w:p>
      <w:pPr>
        <w:spacing w:after="0"/>
        <w:ind w:left="0"/>
        <w:jc w:val="both"/>
      </w:pPr>
      <w:r>
        <w:rPr>
          <w:rFonts w:ascii="Times New Roman"/>
          <w:b w:val="false"/>
          <w:i w:val="false"/>
          <w:color w:val="000000"/>
          <w:sz w:val="28"/>
        </w:rPr>
        <w:t>
      Несоответствие расходов лиц, указанных в пункте 3 настоящей статьи, их доходам,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лицами, указанными в пункте 3 настоящей статьи, над суммой источников покрытия расходов на приобретение указанного имущества более чем на одну тысячу месячных расчетных показателей, влечет административную ответственность указанных лиц, предусмотренную Кодексом Республики Казахстан об административных правонарушениях.</w:t>
      </w:r>
    </w:p>
    <w:bookmarkEnd w:id="236"/>
    <w:bookmarkStart w:name="z242" w:id="237"/>
    <w:p>
      <w:pPr>
        <w:spacing w:after="0"/>
        <w:ind w:left="0"/>
        <w:jc w:val="both"/>
      </w:pPr>
      <w:r>
        <w:rPr>
          <w:rFonts w:ascii="Times New Roman"/>
          <w:b w:val="false"/>
          <w:i w:val="false"/>
          <w:color w:val="000000"/>
          <w:sz w:val="28"/>
        </w:rPr>
        <w:t xml:space="preserve">
      При этом, если несоответствие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их доходам,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лицами, уполномоченными на выполнение государственных функций, приравненными к ним лицами, должностными лицами, лицами, занимающими ответственную государственную должность, над суммой источников покрытия расходов на приобретение указанного имущества за вычетом одной тысячи месячных расчетных показателей, более чем на размер дохода указанных лиц за отчетный календарный год, то указанные лица подлежат увольнению с должности или иному освобождению от должности по отрицательным мотивам. </w:t>
      </w:r>
    </w:p>
    <w:bookmarkEnd w:id="237"/>
    <w:bookmarkStart w:name="z243" w:id="238"/>
    <w:p>
      <w:pPr>
        <w:spacing w:after="0"/>
        <w:ind w:left="0"/>
        <w:jc w:val="both"/>
      </w:pPr>
      <w:r>
        <w:rPr>
          <w:rFonts w:ascii="Times New Roman"/>
          <w:b w:val="false"/>
          <w:i w:val="false"/>
          <w:color w:val="000000"/>
          <w:sz w:val="28"/>
        </w:rPr>
        <w:t>
      Сведения о лицах, у которых выявлено несоответствие расходов доходам, предусмотренное в части третьей настоящей статьи, направляются органами государственных доходов в уполномоченный орган по противодействию коррупции, с соблюдением установленных налоговым законодательством Республики Казахстан требований по охране налоговой тайны.</w:t>
      </w:r>
    </w:p>
    <w:bookmarkEnd w:id="238"/>
    <w:bookmarkStart w:name="z244" w:id="239"/>
    <w:p>
      <w:pPr>
        <w:spacing w:after="0"/>
        <w:ind w:left="0"/>
        <w:jc w:val="both"/>
      </w:pPr>
      <w:r>
        <w:rPr>
          <w:rFonts w:ascii="Times New Roman"/>
          <w:b w:val="false"/>
          <w:i w:val="false"/>
          <w:color w:val="000000"/>
          <w:sz w:val="28"/>
        </w:rPr>
        <w:t>
      Уполномоченный орган по противодействию коррупции уведомляет соответствующих должностных лиц (органов, организаций), имеющих право освобождения от должности лиц, у которых выявлено несоответствие расходов доходам, о необходимости принятия мер по увольнению или иному освобождению от должности указанных лиц.</w:t>
      </w:r>
    </w:p>
    <w:bookmarkEnd w:id="239"/>
    <w:bookmarkStart w:name="z245" w:id="240"/>
    <w:p>
      <w:pPr>
        <w:spacing w:after="0"/>
        <w:ind w:left="0"/>
        <w:jc w:val="both"/>
      </w:pPr>
      <w:r>
        <w:rPr>
          <w:rFonts w:ascii="Times New Roman"/>
          <w:b w:val="false"/>
          <w:i w:val="false"/>
          <w:color w:val="000000"/>
          <w:sz w:val="28"/>
        </w:rPr>
        <w:t>
      Лица, прекратившие государственную службу или иную соответствующую деятельность в связи с несоответствием расходов их доходам, не могут занять должность, связанную с выполнением государственных или приравненных к ним функций, в течение последующих трех лет, если иное не установлено законами Республики Казахстан.";</w:t>
      </w:r>
    </w:p>
    <w:bookmarkEnd w:id="240"/>
    <w:bookmarkStart w:name="z246" w:id="241"/>
    <w:p>
      <w:pPr>
        <w:spacing w:after="0"/>
        <w:ind w:left="0"/>
        <w:jc w:val="both"/>
      </w:pPr>
      <w:r>
        <w:rPr>
          <w:rFonts w:ascii="Times New Roman"/>
          <w:b w:val="false"/>
          <w:i w:val="false"/>
          <w:color w:val="000000"/>
          <w:sz w:val="28"/>
        </w:rPr>
        <w:t>
      дополнить примечанием следующего содержания:</w:t>
      </w:r>
    </w:p>
    <w:bookmarkEnd w:id="241"/>
    <w:bookmarkStart w:name="z247" w:id="242"/>
    <w:p>
      <w:pPr>
        <w:spacing w:after="0"/>
        <w:ind w:left="0"/>
        <w:jc w:val="both"/>
      </w:pPr>
      <w:r>
        <w:rPr>
          <w:rFonts w:ascii="Times New Roman"/>
          <w:b w:val="false"/>
          <w:i w:val="false"/>
          <w:color w:val="000000"/>
          <w:sz w:val="28"/>
        </w:rPr>
        <w:t>
      "Примечание: Для целей настоящего пункта под источниками покрытия расходов лиц, указанных в пункте 3 настоящей статьи, на приобретение имущества, определенного налоговым законодательством Республики Казахстан, подразумеваются сведения, отраженные в налоговых декларациях, а также данные уполномоченных органов, банков второго уровня и организаций, осуществляющих отдельные виды банковских операций, третьих лиц, компетентных органов иностранных государств и из других источников информации, подтверждающие доходы, направленные на осуществление указанных расходов, полученные в течение отчетного года и предыдущих календарных лет.";</w:t>
      </w:r>
    </w:p>
    <w:bookmarkEnd w:id="242"/>
    <w:bookmarkStart w:name="z248" w:id="243"/>
    <w:p>
      <w:pPr>
        <w:spacing w:after="0"/>
        <w:ind w:left="0"/>
        <w:jc w:val="both"/>
      </w:pPr>
      <w:r>
        <w:rPr>
          <w:rFonts w:ascii="Times New Roman"/>
          <w:b w:val="false"/>
          <w:i w:val="false"/>
          <w:color w:val="000000"/>
          <w:sz w:val="28"/>
        </w:rPr>
        <w:t>
      пункт 9 исключить;</w:t>
      </w:r>
    </w:p>
    <w:bookmarkEnd w:id="243"/>
    <w:bookmarkStart w:name="z249" w:id="244"/>
    <w:p>
      <w:pPr>
        <w:spacing w:after="0"/>
        <w:ind w:left="0"/>
        <w:jc w:val="both"/>
      </w:pPr>
      <w:r>
        <w:rPr>
          <w:rFonts w:ascii="Times New Roman"/>
          <w:b w:val="false"/>
          <w:i w:val="false"/>
          <w:color w:val="000000"/>
          <w:sz w:val="28"/>
        </w:rPr>
        <w:t>
      4) пункт 4 статьи 12 изложить в следующей редакции:</w:t>
      </w:r>
    </w:p>
    <w:bookmarkEnd w:id="244"/>
    <w:bookmarkStart w:name="z250" w:id="245"/>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является основанием для прекращения ими государственной службы или иной соответствующей деятельности.";</w:t>
      </w:r>
    </w:p>
    <w:bookmarkEnd w:id="245"/>
    <w:bookmarkStart w:name="z251" w:id="246"/>
    <w:p>
      <w:pPr>
        <w:spacing w:after="0"/>
        <w:ind w:left="0"/>
        <w:jc w:val="both"/>
      </w:pPr>
      <w:r>
        <w:rPr>
          <w:rFonts w:ascii="Times New Roman"/>
          <w:b w:val="false"/>
          <w:i w:val="false"/>
          <w:color w:val="000000"/>
          <w:sz w:val="28"/>
        </w:rPr>
        <w:t>
      5) пункт 7 статьи 13 изложить в следующей редакции:</w:t>
      </w:r>
    </w:p>
    <w:bookmarkEnd w:id="246"/>
    <w:bookmarkStart w:name="z252" w:id="247"/>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247"/>
    <w:bookmarkStart w:name="z253" w:id="248"/>
    <w:p>
      <w:pPr>
        <w:spacing w:after="0"/>
        <w:ind w:left="0"/>
        <w:jc w:val="both"/>
      </w:pPr>
      <w:r>
        <w:rPr>
          <w:rFonts w:ascii="Times New Roman"/>
          <w:b w:val="false"/>
          <w:i w:val="false"/>
          <w:color w:val="000000"/>
          <w:sz w:val="28"/>
        </w:rPr>
        <w:t>
      6) в статье 24:</w:t>
      </w:r>
    </w:p>
    <w:bookmarkEnd w:id="248"/>
    <w:bookmarkStart w:name="z254" w:id="249"/>
    <w:p>
      <w:pPr>
        <w:spacing w:after="0"/>
        <w:ind w:left="0"/>
        <w:jc w:val="both"/>
      </w:pPr>
      <w:r>
        <w:rPr>
          <w:rFonts w:ascii="Times New Roman"/>
          <w:b w:val="false"/>
          <w:i w:val="false"/>
          <w:color w:val="000000"/>
          <w:sz w:val="28"/>
        </w:rPr>
        <w:t>
      пункт 3 изложить в следующей редакции:</w:t>
      </w:r>
    </w:p>
    <w:bookmarkEnd w:id="249"/>
    <w:bookmarkStart w:name="z255" w:id="250"/>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установленном Правительством Республики Казахстан.</w:t>
      </w:r>
    </w:p>
    <w:bookmarkEnd w:id="250"/>
    <w:bookmarkStart w:name="z256" w:id="251"/>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 </w:t>
      </w:r>
    </w:p>
    <w:bookmarkEnd w:id="251"/>
    <w:bookmarkStart w:name="z257" w:id="252"/>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w:t>
      </w:r>
    </w:p>
    <w:bookmarkEnd w:id="252"/>
    <w:bookmarkStart w:name="z258" w:id="253"/>
    <w:p>
      <w:pPr>
        <w:spacing w:after="0"/>
        <w:ind w:left="0"/>
        <w:jc w:val="both"/>
      </w:pPr>
      <w:r>
        <w:rPr>
          <w:rFonts w:ascii="Times New Roman"/>
          <w:b w:val="false"/>
          <w:i w:val="false"/>
          <w:color w:val="000000"/>
          <w:sz w:val="28"/>
        </w:rPr>
        <w:t>
      1) на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253"/>
    <w:bookmarkStart w:name="z259" w:id="254"/>
    <w:p>
      <w:pPr>
        <w:spacing w:after="0"/>
        <w:ind w:left="0"/>
        <w:jc w:val="both"/>
      </w:pPr>
      <w:r>
        <w:rPr>
          <w:rFonts w:ascii="Times New Roman"/>
          <w:b w:val="false"/>
          <w:i w:val="false"/>
          <w:color w:val="000000"/>
          <w:sz w:val="28"/>
        </w:rPr>
        <w:t>
      2) на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254"/>
    <w:bookmarkStart w:name="z260" w:id="255"/>
    <w:p>
      <w:pPr>
        <w:spacing w:after="0"/>
        <w:ind w:left="0"/>
        <w:jc w:val="both"/>
      </w:pPr>
      <w:r>
        <w:rPr>
          <w:rFonts w:ascii="Times New Roman"/>
          <w:b w:val="false"/>
          <w:i w:val="false"/>
          <w:color w:val="000000"/>
          <w:sz w:val="28"/>
        </w:rPr>
        <w:t>
      дополнить пунктом 3-1 следующего содержания:</w:t>
      </w:r>
    </w:p>
    <w:bookmarkEnd w:id="255"/>
    <w:bookmarkStart w:name="z261" w:id="256"/>
    <w:p>
      <w:pPr>
        <w:spacing w:after="0"/>
        <w:ind w:left="0"/>
        <w:jc w:val="both"/>
      </w:pPr>
      <w:r>
        <w:rPr>
          <w:rFonts w:ascii="Times New Roman"/>
          <w:b w:val="false"/>
          <w:i w:val="false"/>
          <w:color w:val="000000"/>
          <w:sz w:val="28"/>
        </w:rPr>
        <w:t>
      "3-1. Содействие в противодействии коррупции включает:</w:t>
      </w:r>
    </w:p>
    <w:bookmarkEnd w:id="256"/>
    <w:bookmarkStart w:name="z262" w:id="257"/>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257"/>
    <w:bookmarkStart w:name="z263" w:id="258"/>
    <w:p>
      <w:pPr>
        <w:spacing w:after="0"/>
        <w:ind w:left="0"/>
        <w:jc w:val="both"/>
      </w:pPr>
      <w:r>
        <w:rPr>
          <w:rFonts w:ascii="Times New Roman"/>
          <w:b w:val="false"/>
          <w:i w:val="false"/>
          <w:color w:val="000000"/>
          <w:sz w:val="28"/>
        </w:rPr>
        <w:t>
      2) представление информации о местонахождении разыскиваемого лица, совершившего коррупционное правонарушение;</w:t>
      </w:r>
    </w:p>
    <w:bookmarkEnd w:id="258"/>
    <w:bookmarkStart w:name="z264" w:id="259"/>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259"/>
    <w:bookmarkStart w:name="z265" w:id="260"/>
    <w:p>
      <w:pPr>
        <w:spacing w:after="0"/>
        <w:ind w:left="0"/>
        <w:jc w:val="both"/>
      </w:pPr>
      <w:r>
        <w:rPr>
          <w:rFonts w:ascii="Times New Roman"/>
          <w:b w:val="false"/>
          <w:i w:val="false"/>
          <w:color w:val="000000"/>
          <w:sz w:val="28"/>
        </w:rPr>
        <w:t xml:space="preserve">
      пункт 4 изложить в следующей редакции: </w:t>
      </w:r>
    </w:p>
    <w:bookmarkEnd w:id="260"/>
    <w:bookmarkStart w:name="z266" w:id="261"/>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сотрудником которой является,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261"/>
    <w:bookmarkStart w:name="z267" w:id="262"/>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законом.";</w:t>
      </w:r>
    </w:p>
    <w:bookmarkEnd w:id="262"/>
    <w:bookmarkStart w:name="z268" w:id="263"/>
    <w:p>
      <w:pPr>
        <w:spacing w:after="0"/>
        <w:ind w:left="0"/>
        <w:jc w:val="both"/>
      </w:pPr>
      <w:r>
        <w:rPr>
          <w:rFonts w:ascii="Times New Roman"/>
          <w:b w:val="false"/>
          <w:i w:val="false"/>
          <w:color w:val="000000"/>
          <w:sz w:val="28"/>
        </w:rPr>
        <w:t>
      7) дополнить статьями 24-1, 24-2, 24-3 и 24-4 следующего содержания:</w:t>
      </w:r>
    </w:p>
    <w:bookmarkEnd w:id="263"/>
    <w:bookmarkStart w:name="z269" w:id="264"/>
    <w:p>
      <w:pPr>
        <w:spacing w:after="0"/>
        <w:ind w:left="0"/>
        <w:jc w:val="both"/>
      </w:pPr>
      <w:r>
        <w:rPr>
          <w:rFonts w:ascii="Times New Roman"/>
          <w:b w:val="false"/>
          <w:i w:val="false"/>
          <w:color w:val="000000"/>
          <w:sz w:val="28"/>
        </w:rPr>
        <w:t>
      "Статья 24-1. Гарантированные государством меры защиты лиц, оказывающих (оказавших) содействие в противодействии коррупции</w:t>
      </w:r>
    </w:p>
    <w:bookmarkEnd w:id="264"/>
    <w:bookmarkStart w:name="z270" w:id="265"/>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265"/>
    <w:bookmarkStart w:name="z271" w:id="266"/>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266"/>
    <w:bookmarkStart w:name="z272" w:id="267"/>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сотрудником которой является,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267"/>
    <w:bookmarkStart w:name="z273" w:id="268"/>
    <w:p>
      <w:pPr>
        <w:spacing w:after="0"/>
        <w:ind w:left="0"/>
        <w:jc w:val="both"/>
      </w:pPr>
      <w:r>
        <w:rPr>
          <w:rFonts w:ascii="Times New Roman"/>
          <w:b w:val="false"/>
          <w:i w:val="false"/>
          <w:color w:val="000000"/>
          <w:sz w:val="28"/>
        </w:rPr>
        <w:t xml:space="preserve">
      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 </w:t>
      </w:r>
    </w:p>
    <w:bookmarkEnd w:id="268"/>
    <w:bookmarkStart w:name="z274" w:id="269"/>
    <w:p>
      <w:pPr>
        <w:spacing w:after="0"/>
        <w:ind w:left="0"/>
        <w:jc w:val="both"/>
      </w:pPr>
      <w:r>
        <w:rPr>
          <w:rFonts w:ascii="Times New Roman"/>
          <w:b w:val="false"/>
          <w:i w:val="false"/>
          <w:color w:val="000000"/>
          <w:sz w:val="28"/>
        </w:rPr>
        <w:t>
      1. Индивидуальный трудовой спор, стороной которого выступает работник, оказывающий (оказавший) содействие в противодействии коррупции,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269"/>
    <w:bookmarkStart w:name="z275" w:id="270"/>
    <w:p>
      <w:pPr>
        <w:spacing w:after="0"/>
        <w:ind w:left="0"/>
        <w:jc w:val="both"/>
      </w:pPr>
      <w:r>
        <w:rPr>
          <w:rFonts w:ascii="Times New Roman"/>
          <w:b w:val="false"/>
          <w:i w:val="false"/>
          <w:color w:val="000000"/>
          <w:sz w:val="28"/>
        </w:rPr>
        <w:t xml:space="preserve">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не может быть привлечено к дисциплинарной ответственности или уволено с должности (освобождено от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создаваемого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лица или перевода на другую должность (далее – коллегиальный орган). </w:t>
      </w:r>
    </w:p>
    <w:bookmarkEnd w:id="270"/>
    <w:bookmarkStart w:name="z276" w:id="271"/>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271"/>
    <w:bookmarkStart w:name="z277" w:id="272"/>
    <w:p>
      <w:pPr>
        <w:spacing w:after="0"/>
        <w:ind w:left="0"/>
        <w:jc w:val="both"/>
      </w:pPr>
      <w:r>
        <w:rPr>
          <w:rFonts w:ascii="Times New Roman"/>
          <w:b w:val="false"/>
          <w:i w:val="false"/>
          <w:color w:val="000000"/>
          <w:sz w:val="28"/>
        </w:rPr>
        <w:t>
      Положения настоящего пункта распространяются на государственные органы и другие организации, работники которых оказывают (оказали) содействие в противодействии коррупции в соответствующем государственном органе или организации путем информирования своего руководства.</w:t>
      </w:r>
    </w:p>
    <w:bookmarkEnd w:id="272"/>
    <w:bookmarkStart w:name="z278" w:id="273"/>
    <w:p>
      <w:pPr>
        <w:spacing w:after="0"/>
        <w:ind w:left="0"/>
        <w:jc w:val="both"/>
      </w:pPr>
      <w:r>
        <w:rPr>
          <w:rFonts w:ascii="Times New Roman"/>
          <w:b w:val="false"/>
          <w:i w:val="false"/>
          <w:color w:val="000000"/>
          <w:sz w:val="28"/>
        </w:rPr>
        <w:t xml:space="preserve">
      2. Государственный орган или другая организация, указанные в пункте первом настоящей статьи, направляют в уполномоченный орган по противодействию коррупции материалы по вопросам, указанным в пункте 1 настоящей статьи, не менее чем за пять рабочих дней до дня заседания согласительной комиссии или коллегиального органа. </w:t>
      </w:r>
    </w:p>
    <w:bookmarkEnd w:id="273"/>
    <w:bookmarkStart w:name="z279" w:id="274"/>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274"/>
    <w:bookmarkStart w:name="z280" w:id="275"/>
    <w:p>
      <w:pPr>
        <w:spacing w:after="0"/>
        <w:ind w:left="0"/>
        <w:jc w:val="both"/>
      </w:pPr>
      <w:r>
        <w:rPr>
          <w:rFonts w:ascii="Times New Roman"/>
          <w:b w:val="false"/>
          <w:i w:val="false"/>
          <w:color w:val="000000"/>
          <w:sz w:val="28"/>
        </w:rPr>
        <w:t>
      3. Протокол заседания согласительной комиссии или коллегиального органа подписывается его членами, принимавшими участие в заседании, и направляется в уполномоченный орган по противодействию коррупции в течение трех рабочих дней со дня проведения заседания.</w:t>
      </w:r>
    </w:p>
    <w:bookmarkEnd w:id="275"/>
    <w:bookmarkStart w:name="z281" w:id="276"/>
    <w:p>
      <w:pPr>
        <w:spacing w:after="0"/>
        <w:ind w:left="0"/>
        <w:jc w:val="both"/>
      </w:pPr>
      <w:r>
        <w:rPr>
          <w:rFonts w:ascii="Times New Roman"/>
          <w:b w:val="false"/>
          <w:i w:val="false"/>
          <w:color w:val="000000"/>
          <w:sz w:val="28"/>
        </w:rPr>
        <w:t>
      4. В случае несогласия представителя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протокола заседания согласительной комиссии или коллегиального органа направляется уведомление в местный орган по инспекции труда либо в прокуратуру о нарушении прав и законных интересов работника.</w:t>
      </w:r>
    </w:p>
    <w:bookmarkEnd w:id="276"/>
    <w:bookmarkStart w:name="z282" w:id="277"/>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277"/>
    <w:bookmarkStart w:name="z283" w:id="278"/>
    <w:p>
      <w:pPr>
        <w:spacing w:after="0"/>
        <w:ind w:left="0"/>
        <w:jc w:val="both"/>
      </w:pPr>
      <w:r>
        <w:rPr>
          <w:rFonts w:ascii="Times New Roman"/>
          <w:b w:val="false"/>
          <w:i w:val="false"/>
          <w:color w:val="000000"/>
          <w:sz w:val="28"/>
        </w:rPr>
        <w:t>
      Статья 24-3. Обеспечение конфиденциальности информации об оказании содействия в противодействии коррупции</w:t>
      </w:r>
    </w:p>
    <w:bookmarkEnd w:id="278"/>
    <w:bookmarkStart w:name="z284" w:id="279"/>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сотрудником которой является,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коллегиального органа в случае оказания содействия в противодействии в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конфиденциальной информации.</w:t>
      </w:r>
    </w:p>
    <w:bookmarkEnd w:id="279"/>
    <w:bookmarkStart w:name="z285" w:id="280"/>
    <w:p>
      <w:pPr>
        <w:spacing w:after="0"/>
        <w:ind w:left="0"/>
        <w:jc w:val="both"/>
      </w:pPr>
      <w:r>
        <w:rPr>
          <w:rFonts w:ascii="Times New Roman"/>
          <w:b w:val="false"/>
          <w:i w:val="false"/>
          <w:color w:val="000000"/>
          <w:sz w:val="28"/>
        </w:rPr>
        <w:t xml:space="preserve">
      2. При обращении лица к вышестоящему руководителю и (или) руководству государственного органа либо организации, сотрудником которой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руководитель государственного органа либо организации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 </w:t>
      </w:r>
    </w:p>
    <w:bookmarkEnd w:id="280"/>
    <w:bookmarkStart w:name="z286" w:id="281"/>
    <w:p>
      <w:pPr>
        <w:spacing w:after="0"/>
        <w:ind w:left="0"/>
        <w:jc w:val="both"/>
      </w:pPr>
      <w:r>
        <w:rPr>
          <w:rFonts w:ascii="Times New Roman"/>
          <w:b w:val="false"/>
          <w:i w:val="false"/>
          <w:color w:val="000000"/>
          <w:sz w:val="28"/>
        </w:rPr>
        <w:t>
      3. С руководителем, указанным в пункте 2 настоящей статьи, заключившим с сотрудником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сотрудника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281"/>
    <w:bookmarkStart w:name="z287" w:id="282"/>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в подпункте 4) пункта 1 статьи 24-4 настоящего Закона, на основании письменного согласия на передачу конфиденциальной информации, предусмотренного в подпункте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 </w:t>
      </w:r>
    </w:p>
    <w:bookmarkEnd w:id="282"/>
    <w:bookmarkStart w:name="z288" w:id="283"/>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283"/>
    <w:bookmarkStart w:name="z289" w:id="284"/>
    <w:p>
      <w:pPr>
        <w:spacing w:after="0"/>
        <w:ind w:left="0"/>
        <w:jc w:val="both"/>
      </w:pPr>
      <w:r>
        <w:rPr>
          <w:rFonts w:ascii="Times New Roman"/>
          <w:b w:val="false"/>
          <w:i w:val="false"/>
          <w:color w:val="000000"/>
          <w:sz w:val="28"/>
        </w:rPr>
        <w:t>
      Статья 24-4. Права лиц, оказывающих (оказавших) содействие в противодействии коррупции</w:t>
      </w:r>
    </w:p>
    <w:bookmarkEnd w:id="284"/>
    <w:bookmarkStart w:name="z290" w:id="285"/>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285"/>
    <w:bookmarkStart w:name="z291" w:id="286"/>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286"/>
    <w:bookmarkStart w:name="z292" w:id="287"/>
    <w:p>
      <w:pPr>
        <w:spacing w:after="0"/>
        <w:ind w:left="0"/>
        <w:jc w:val="both"/>
      </w:pPr>
      <w:r>
        <w:rPr>
          <w:rFonts w:ascii="Times New Roman"/>
          <w:b w:val="false"/>
          <w:i w:val="false"/>
          <w:color w:val="000000"/>
          <w:sz w:val="28"/>
        </w:rPr>
        <w:t>
      2) обжаловать решения уполномоченного государственного органа, рассматривавшего его сообщение о коррупционном правонарушении, принятые в связи с этим обращением, в соответствии с законодательством Республики Казахстан об административных правонарушениях или уголовно-процессуальным законодательством;</w:t>
      </w:r>
    </w:p>
    <w:bookmarkEnd w:id="287"/>
    <w:bookmarkStart w:name="z293" w:id="288"/>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в подпункте 4) настоящего пункта;</w:t>
      </w:r>
    </w:p>
    <w:bookmarkEnd w:id="288"/>
    <w:bookmarkStart w:name="z294" w:id="289"/>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289"/>
    <w:bookmarkStart w:name="z295" w:id="290"/>
    <w:p>
      <w:pPr>
        <w:spacing w:after="0"/>
        <w:ind w:left="0"/>
        <w:jc w:val="both"/>
      </w:pPr>
      <w:r>
        <w:rPr>
          <w:rFonts w:ascii="Times New Roman"/>
          <w:b w:val="false"/>
          <w:i w:val="false"/>
          <w:color w:val="000000"/>
          <w:sz w:val="28"/>
        </w:rPr>
        <w:t xml:space="preserve">
      2. В случае обращения лица на основании, указанном в подпункте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руководству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предусмотренном статьями 24-2 и 24-3 настоящего Закона. </w:t>
      </w:r>
    </w:p>
    <w:bookmarkEnd w:id="290"/>
    <w:bookmarkStart w:name="z296" w:id="291"/>
    <w:p>
      <w:pPr>
        <w:spacing w:after="0"/>
        <w:ind w:left="0"/>
        <w:jc w:val="both"/>
      </w:pPr>
      <w:r>
        <w:rPr>
          <w:rFonts w:ascii="Times New Roman"/>
          <w:b w:val="false"/>
          <w:i w:val="false"/>
          <w:color w:val="000000"/>
          <w:sz w:val="28"/>
        </w:rPr>
        <w:t>
      Уведомление должно содержать:</w:t>
      </w:r>
    </w:p>
    <w:bookmarkEnd w:id="291"/>
    <w:bookmarkStart w:name="z297" w:id="292"/>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 которому направляется уведомление;</w:t>
      </w:r>
    </w:p>
    <w:bookmarkEnd w:id="292"/>
    <w:bookmarkStart w:name="z298" w:id="293"/>
    <w:p>
      <w:pPr>
        <w:spacing w:after="0"/>
        <w:ind w:left="0"/>
        <w:jc w:val="both"/>
      </w:pPr>
      <w:r>
        <w:rPr>
          <w:rFonts w:ascii="Times New Roman"/>
          <w:b w:val="false"/>
          <w:i w:val="false"/>
          <w:color w:val="000000"/>
          <w:sz w:val="28"/>
        </w:rPr>
        <w:t>
      2) фамилию, имя и отчество (при его наличии) лица, оказывающего (оказавшего) содействие в противодействии коррупции;</w:t>
      </w:r>
    </w:p>
    <w:bookmarkEnd w:id="293"/>
    <w:bookmarkStart w:name="z299" w:id="294"/>
    <w:p>
      <w:pPr>
        <w:spacing w:after="0"/>
        <w:ind w:left="0"/>
        <w:jc w:val="both"/>
      </w:pPr>
      <w:r>
        <w:rPr>
          <w:rFonts w:ascii="Times New Roman"/>
          <w:b w:val="false"/>
          <w:i w:val="false"/>
          <w:color w:val="000000"/>
          <w:sz w:val="28"/>
        </w:rPr>
        <w:t>
      3) краткую фабулу коррупционного правонарушения;</w:t>
      </w:r>
    </w:p>
    <w:bookmarkEnd w:id="294"/>
    <w:bookmarkStart w:name="z300" w:id="295"/>
    <w:p>
      <w:pPr>
        <w:spacing w:after="0"/>
        <w:ind w:left="0"/>
        <w:jc w:val="both"/>
      </w:pPr>
      <w:r>
        <w:rPr>
          <w:rFonts w:ascii="Times New Roman"/>
          <w:b w:val="false"/>
          <w:i w:val="false"/>
          <w:color w:val="000000"/>
          <w:sz w:val="28"/>
        </w:rPr>
        <w:t>
      4) обязанность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ранее сообщившим о факте коррупционного правонарушения, или оказавшим иное содействие в противодействии коррупции, при наличии намерения данного лица заключить соглашение, указанное в настоящем подпункте, а также ответственность за разглашение информации об оказании данным лицом содействия в противодействии коррупции.</w:t>
      </w:r>
    </w:p>
    <w:bookmarkEnd w:id="295"/>
    <w:bookmarkStart w:name="z301" w:id="296"/>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коллегиального органа и принять решение по рассматриваемому вопросу в срок, не превышающий тридцать календарных дней со дня поступления обращения уполномоченному органу по противодействию коррупции.".</w:t>
      </w:r>
    </w:p>
    <w:bookmarkEnd w:id="296"/>
    <w:bookmarkStart w:name="z302" w:id="297"/>
    <w:p>
      <w:pPr>
        <w:spacing w:after="0"/>
        <w:ind w:left="0"/>
        <w:jc w:val="both"/>
      </w:pPr>
      <w:r>
        <w:rPr>
          <w:rFonts w:ascii="Times New Roman"/>
          <w:b w:val="false"/>
          <w:i w:val="false"/>
          <w:color w:val="000000"/>
          <w:sz w:val="28"/>
        </w:rPr>
        <w:t>
      11. В Закон Республики Казахстан от 23 ноября 2015 года "О государственной службе Республики Казахстан":</w:t>
      </w:r>
    </w:p>
    <w:bookmarkEnd w:id="297"/>
    <w:bookmarkStart w:name="z303" w:id="298"/>
    <w:p>
      <w:pPr>
        <w:spacing w:after="0"/>
        <w:ind w:left="0"/>
        <w:jc w:val="both"/>
      </w:pPr>
      <w:r>
        <w:rPr>
          <w:rFonts w:ascii="Times New Roman"/>
          <w:b w:val="false"/>
          <w:i w:val="false"/>
          <w:color w:val="000000"/>
          <w:sz w:val="28"/>
        </w:rPr>
        <w:t>
      1) подпункт 14) пункта 3 статьи 16 изложить в следующей редакции:</w:t>
      </w:r>
    </w:p>
    <w:bookmarkEnd w:id="298"/>
    <w:bookmarkStart w:name="z304" w:id="299"/>
    <w:p>
      <w:pPr>
        <w:spacing w:after="0"/>
        <w:ind w:left="0"/>
        <w:jc w:val="both"/>
      </w:pPr>
      <w:r>
        <w:rPr>
          <w:rFonts w:ascii="Times New Roman"/>
          <w:b w:val="false"/>
          <w:i w:val="false"/>
          <w:color w:val="000000"/>
          <w:sz w:val="28"/>
        </w:rPr>
        <w:t>
      "14)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или в связи с несоответствием расходов лица его доходам в соответствии с Законом Республики Казахстан "О противодействии коррупции", который вправе поступить на государственную службу по истечении трех лет после такого увольнения;";</w:t>
      </w:r>
    </w:p>
    <w:bookmarkEnd w:id="299"/>
    <w:bookmarkStart w:name="z305" w:id="300"/>
    <w:p>
      <w:pPr>
        <w:spacing w:after="0"/>
        <w:ind w:left="0"/>
        <w:jc w:val="both"/>
      </w:pPr>
      <w:r>
        <w:rPr>
          <w:rFonts w:ascii="Times New Roman"/>
          <w:b w:val="false"/>
          <w:i w:val="false"/>
          <w:color w:val="000000"/>
          <w:sz w:val="28"/>
        </w:rPr>
        <w:t>
      2) пункт 3 статьи 52 дополнить частью второй следующего содержания:</w:t>
      </w:r>
    </w:p>
    <w:bookmarkEnd w:id="300"/>
    <w:bookmarkStart w:name="z306" w:id="301"/>
    <w:p>
      <w:pPr>
        <w:spacing w:after="0"/>
        <w:ind w:left="0"/>
        <w:jc w:val="both"/>
      </w:pPr>
      <w:r>
        <w:rPr>
          <w:rFonts w:ascii="Times New Roman"/>
          <w:b w:val="false"/>
          <w:i w:val="false"/>
          <w:color w:val="000000"/>
          <w:sz w:val="28"/>
        </w:rPr>
        <w:t>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Законом Республики Казахстан "О противодействии коррупции".".</w:t>
      </w:r>
    </w:p>
    <w:bookmarkEnd w:id="301"/>
    <w:bookmarkStart w:name="z307" w:id="302"/>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подпунктов 2) и 3), абзаца четвертого подпункта 4) пункта 3, пунктов 7, 8 и 9, абзацев второго, третьего, четвертого, пятого, шестого, седьмого, восьмого, девятого, десятого и одиннадцатого подпункта 3) пункта 10 и подпункта 1) пункта 11 статьи 1, которые вводятся в действие с 1 января 2027 года.</w:t>
      </w:r>
    </w:p>
    <w:bookmarkEnd w:id="30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