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43326" w14:textId="b7433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Протокола о внесении изменений и дополнений в Дополнительный протокол от 9 декабря 2015 года к Меморандуму о взаимопонимании между Правительством Республики Казахстан и Правительством Соединенных Штатов Америки в области контроля над наркотиками и обеспечения правопорядка от 12 декабря 2002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сентября 2021 года № 680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ПРЕСС-РЕЛИЗ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 прилагаемый проект </w:t>
      </w:r>
      <w:r>
        <w:rPr>
          <w:rFonts w:ascii="Times New Roman"/>
          <w:b w:val="false"/>
          <w:i w:val="false"/>
          <w:color w:val="000000"/>
          <w:sz w:val="28"/>
        </w:rPr>
        <w:t>Протокола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внесении изменений и дополнений в Дополнительный протокол от 9 декабря 2015 года к Меморандуму о взаимопонимании между Правительством Республики Казахстан и Правительством Соединенных Штатов Америки в области контроля над наркотиками и обеспечения правопорядка от 12 декабря 2002 года.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Уполномочить Министра внутренних дел Республики Казахстан Тургумбаева Ерлана Заманбековича подписать от имени Правительства Республики Казахстан Протокол о внесении изменений и дополнений в Дополнительный протокол от 9 декабря 2015 года к Меморандуму о взаимопонимании между Правительством Республики Казахстан и Правительством Соединенных Штатов Америки в области контроля над наркотиками и обеспечения правопорядка от 12 декабря 2002 года, разрешив вносить изменения и дополнения, не имеющие принципиального характера.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Одобрен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сентября 2021 года № 680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</w:t>
      </w:r>
      <w:r>
        <w:br/>
      </w:r>
      <w:r>
        <w:rPr>
          <w:rFonts w:ascii="Times New Roman"/>
          <w:b/>
          <w:i w:val="false"/>
          <w:color w:val="000000"/>
        </w:rPr>
        <w:t xml:space="preserve">о внесении изменений и дополнений в Дополнительный протокол от 9 декабря 2015 года к Меморандуму о взаимопонимании между Правительством Республики Казахстан и Правительством Соединенных Штатов Америки в области контроля над наркотиками и обеспечения правопорядка от 12 декабря 2002 года" Правительство Республики Казахстан и Правительство Соединенных Штатов Америки, далее именуемые "Стороны", 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желая внести изменения и дополнения в Дополнительный протокол от 9 декабря 2015 года к Меморандуму о взаимопонимании между Правительством Республики Казахстан и Правительством Соединенных Штатов Америки в области контроля над наркотиками и обеспечения правопорядка от 12 декабря 2002 года (далее – Протокол),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End w:id="6"/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1. Общие положения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Правительство Соединенных Штатов Америки выделяет 2326000 (два миллиона триста двадцать шесть тысяч) долларов США для создания новых проектов, разработанных в поддержку Республики Казахстан: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продвижении программы реформирования полиции, в частности, в поддержку внедрения сервисной полиции, разработки учебных программ для академий полиции и других направлений;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развитии в Республике Казахстан потенциала по расследованию преступлений, совершаемых в сети Интернет (противодействие киберпреступности); 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развитии потенциала правоохранительных органов в выявлении, расследовании и рассмотрении уголовных дел в сфере коррупционных правонарушений, а также проведении обучающих мероприятий для государственных служащих, работающих в области уголовного правосудия.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Полное описание проектов и целей их реализации приведено в статьях 2 и 3 настоящего Протокола. Настоящий Протокол не меняет показатели эффективности, применяемые к проектам, перечисленным в Меморандуме о взаимопонимании между Правительством Республики Казахстан и Правительством Соединенных Штатов Америки в области контроля над наркотиками и обеспечения правопорядка от 12 декабря 2002 года (далее – Меморандум). Все другие обязательства, условия и положения, изложенные в Меморандуме, остаются в силе и применяются в полной мере.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Предоставление финансовых средств Правительством Соединенных Штатов Америки в соответствии с настоящим Протоколом после текущего финансового года обусловлено удовлетворительным прогрессом в достижении целей проектов, перечисленных в Меморандуме, а также наличием финансовых средств, выделение которых ежегодно одобряется и присваивается Конгрессом Соединенных Штатов Америки, утверждается Государственным департаментом Соединенных Штатов Америки. Стороны соглашаются, что финансовые средства могут быть предоставлены в соответствии с настоящим Протоколом при условии соблюдения условий, изложенных в Меморандуме, с внесенными поправками, без дальнейшей необходимости вносить изменения в Меморандум, чтобы отразить сумму предоставленных финансовых средств. Правительство Соединенных Штатов Америки уведомит Правительство Республики Казахстан о предоставлении финансовых средств в соответствии с настоящим Протоколом.</w:t>
      </w:r>
    </w:p>
    <w:bookmarkEnd w:id="13"/>
    <w:bookmarkStart w:name="z22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2. Описание проектов</w:t>
      </w:r>
    </w:p>
    <w:bookmarkEnd w:id="14"/>
    <w:bookmarkStart w:name="z23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Правоохранительная реформа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рамках проекта по реформированию правоохранительной деятельности Правительству Республики Казахстан будет оказана поддержка в разработке и институционализации сервисной полиции, ориентированной на работу с населением, а также в связи с внесением изменений в процедуру набора сотрудников полиции и продолжительность обучения, а также разработке учебных программ для полицейских академий Министерства внутренних дел и развитии других направлений. Результатом данного проекта станет разработка стандартизированных учебных программ и программы национальной сервисной полиции, которая будет признана неотъемлемой частью общественного доверия к правоохранительным органам.</w:t>
      </w:r>
    </w:p>
    <w:bookmarkEnd w:id="16"/>
    <w:bookmarkStart w:name="z25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Противодействие киберпреступности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Проект по противодействию преступлениям в сети Интернет будет охватывать систему уголовного правосудия от следователей до судей. В рамках проекта будут проведены оценка текущего законодательства, обучение оперативного состава и следователей методам выявления и расследования киберпреступлений, а также информирование прокуроров и судей о доказательствах, необходимых для уголовного преследования и вынесения судебных решений в отношении преступной деятельности в сети Интернет. По завершении этого проекта органы уголовного правосудия будут более осведомлены в вопросах выявления, расследования и судебного преследования по уголовным преступлениям, совершаемым в сети Интернет. </w:t>
      </w:r>
    </w:p>
    <w:bookmarkEnd w:id="18"/>
    <w:bookmarkStart w:name="z27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Противодействие коррупции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рамках проекта будет оказана поддержка Правительству Республики Казахстан в усилиях по борьбе с коррупцией, направленных на укрепление потенциала следователей, прокуроров и судей, посредством проведения обучающих мероприятий для представителей всех звеньев системы уголовного правосудия, также будут проведены обучающие мероприятия для представителей органов уголовного правосудия по вопросам необходимости соблюдения этических норм государственными служащими. 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достижения этих целей Правительство Соединенных Штатов Америки и Правительство Республики Казахстан предпринимают действия и выделяют ресурсы на ежегодной основе в соответствии с их законодательными процедурами для поддержки этих усилий.</w:t>
      </w:r>
    </w:p>
    <w:bookmarkEnd w:id="21"/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3. Оценка эффективности и достижение целей проектов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Долгосрочными целями данных проектов являются повышение профессионализма и наращивание потенциала органов уголовного правосудия Республики Казахстан, одновременно поддерживая дальнейшее укрепление общественного доверия к институтам уголовного преследования. 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Цели выделяемого в соответствии с настоящим Протоколом финансирования состоят в том, чтобы расширить возможности правоохранительных органов, органов правосудия и правительства в борьбе с транснациональной и организованной преступностью, такой как незаконный оборот наркотиков, коррупция, отмывание доходов, полученных незаконным путем, торговля людьми и киберпреступность.</w:t>
      </w:r>
    </w:p>
    <w:bookmarkEnd w:id="24"/>
    <w:bookmarkStart w:name="z33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Правоохранительная реформа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Успех в достижении целей проекта оценивается принятием учебных программ полицейскими академиями, разработанных совместно с Правительством Республики Казахстан, и определением того, была ли внедрена сервисная полиция в отдельных крупных и средних городах Казахстана. Интервью, проведенные со слушателями тренингов в рамках проекта, будут использованы для оценки применимости и эффективности обучения.</w:t>
      </w:r>
    </w:p>
    <w:bookmarkEnd w:id="26"/>
    <w:bookmarkStart w:name="z35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Противодействие киберпреступности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Прогресс в достижении целей проекта будет измеряться путем установления базовых статистических показателей по арестам, уголовному преследованию и вынесению обвинительных приговоров за 2020 календарный год. Целью проекта на первые 24 месяца будет увеличение на 20 процентов по сравнению с установленным базовым уровнем. Интервью, проведенные со слушателями обучающих мероприятий в рамках проекта, будут использованы для оценки применимости и эффективности проведенных обучающих мероприятий.</w:t>
      </w:r>
    </w:p>
    <w:bookmarkEnd w:id="28"/>
    <w:bookmarkStart w:name="z37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Противодействие коррупции</w:t>
      </w:r>
    </w:p>
    <w:bookmarkEnd w:id="29"/>
    <w:p>
      <w:pPr>
        <w:spacing w:after="0"/>
        <w:ind w:left="0"/>
        <w:jc w:val="both"/>
      </w:pPr>
      <w:bookmarkStart w:name="z38" w:id="30"/>
      <w:r>
        <w:rPr>
          <w:rFonts w:ascii="Times New Roman"/>
          <w:b w:val="false"/>
          <w:i w:val="false"/>
          <w:color w:val="000000"/>
          <w:sz w:val="28"/>
        </w:rPr>
        <w:t xml:space="preserve">
      4. Прогресс в достижении целей проекта будет измеряться знаниями, полученными и применяемыми в результате обучения, финансируемого проектом. Получение и применение знаний будут определяться на основании анкет, заполненных участниками во время проведения и в течение шести месяцев после обучения. Целями будут в среднем 50-процентное увеличение знаний и 40-процентное применение этих знаний в год. Стороны понимают, 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что возможности применить знания, полученные в результате обучения, могут не появиться в течение установленного периода после обучения.</w:t>
      </w:r>
    </w:p>
    <w:bookmarkStart w:name="z39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4. Оценка реализации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Официальные представители Правительства Республики Казахстан и Правительства Соединенных Штатов Америки встречаются не реже двух раз в год для обсуждения хода реализации проектов, указанных в статье 2 настоящего Протокола.</w:t>
      </w:r>
    </w:p>
    <w:bookmarkEnd w:id="32"/>
    <w:bookmarkStart w:name="z41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5. Соотношение с Дополнительным протоколом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Протокол является неотъемлемой частью Дополнительного протокола.</w:t>
      </w:r>
    </w:p>
    <w:bookmarkEnd w:id="34"/>
    <w:bookmarkStart w:name="z43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6. Вступление в силу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Протокол применяется с даты его подписания и вступает в силу с даты направления казахстанской Стороной уведомления о выполнении ею внутригосударственных процедур, необходимых для вступления в силу настоящего Протокола.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___________________ года, в двух экземплярах, каждый на казахском, русском и английском языках, имеющих одинаковую юридическую силу.</w:t>
      </w:r>
    </w:p>
    <w:bookmarkEnd w:id="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526"/>
        <w:gridCol w:w="5774"/>
      </w:tblGrid>
      <w:tr>
        <w:trPr>
          <w:trHeight w:val="30" w:hRule="atLeast"/>
        </w:trPr>
        <w:tc>
          <w:tcPr>
            <w:tcW w:w="65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Правительство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Правительство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Соединенных Штатов Америки</w:t>
            </w:r>
          </w:p>
        </w:tc>
      </w:tr>
      <w:tr>
        <w:trPr>
          <w:trHeight w:val="30" w:hRule="atLeast"/>
        </w:trPr>
        <w:tc>
          <w:tcPr>
            <w:tcW w:w="65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</w:t>
            </w:r>
          </w:p>
        </w:tc>
        <w:tc>
          <w:tcPr>
            <w:tcW w:w="57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</w:t>
            </w:r>
          </w:p>
        </w:tc>
      </w:tr>
      <w:tr>
        <w:trPr>
          <w:trHeight w:val="30" w:hRule="atLeast"/>
        </w:trPr>
        <w:tc>
          <w:tcPr>
            <w:tcW w:w="65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Должность/Имя</w:t>
            </w:r>
          </w:p>
        </w:tc>
        <w:tc>
          <w:tcPr>
            <w:tcW w:w="57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Посол Уильям Мозер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