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87dd" w14:textId="b4a8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2021 года № 865. Утратило силу постановлением Правительства Республики Казахстан от 27 декабря 2023 года № 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некоммерческих акционерных обществ, институтов развития, государственных организаций высшего и (или) послевузовского образования и иных организаций, первые руководители которых назначаются на должности или освобождаются от должностей по представлению Премьер-Министра Республики Казахстан или по согласованию с ним, а также назначаются на должности или освобождаются от должностей по решению Правительства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