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d0ca" w14:textId="244d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Шерхана Муртазы коммунальному государственному учреждению "Дом печати (Региональная служба коммуникаций)" управления внутренней политики акимата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2021 года № 911.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имя Шерхана Муртазы коммунальному государственному учреждению "Дом печати (Региональная служба коммуникаций)" управления внутренней политики акимата Жамбылской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