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3080" w14:textId="3093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международной школы организации образования – коммунальное государственное учреждение "Специализированная гимназия № 81 Astana English School"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2022 года № 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статус международной школы организации образования – коммунальное государственное учреждение "Специализированная гимназия № 81 Astana English School".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