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1c9a" w14:textId="00f1c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акционерных обществ "Агентство "Хабар" и "Международное информационное агентство "Казинформ"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2022 года № 200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Правительстве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информации и общественного развития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 избрание Министра информации и общественного развития Республики Казахстан Умарова Аскара Куанышевича в составы советов директоров акционерных обществ "Агентство "Хабар" и "Международное информационное агентство "Казинформ".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Прекратить полномочия члена Совета директоров акционерного общества "Агентство "Хабар" Балаевой Аиды Галымовны.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