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6845" w14:textId="9646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2022 года № 244.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15-1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ведомственный учет количества проверок субъектов (объектов) контроля и надзора, а также выявленных нарушений в соответствии с проверочными листами и принятых к ним мер административного воздействия.";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"219) разрабатывает и утверждает проверочные листы, критерии оценки степени риска, графики проведения проверок, а также полугодовые списки проведения профилактического контроля и надзора с посещением субъекта (объекта) контроля и надзора в соответствии с Предпринимательским кодексом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"227) осуществляет организацию государственного контроля и надзора в области промышленной безопасности в соответствии с законами Республики Казахстан;";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"236) осуществляет мониторинг эффективности государственного контроля и надзора в области промышленной безопасности;";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"246) осуществляет в государственных органах, организациях, на предприятиях контроль и надзор за исполнением нормативных правовых актов по вопросам пожарной безопасности;";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266)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"266) осуществляет государственный контроль и надзор за соблюдением опасными производственными объектами и организациями, эксплуатирующими опасные технические устройства, требований промышленной безопасности;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осуществляет государственный контроль и надзор за готовностью опасных производственных объектов и организаций, эксплуатирующих опасные технические устройства, к проведению работ по ликвидации и локализации аварий и их последствий;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осуществляет государственный контроль и надзор за своевременностью проведения технических освидетельствований производственных зданий, технологических сооружений и технических устройств опасных производственных объектов, опасных технических устройств;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осуществляет государственный контроль и надзор в области промышленной безопасности за готовностью профессиональных аварийно-спасательных служб в области промышленной безопасности к выполнению горноспасательных, газоспасательных, противофонтанных работ на опасных производственных объектах;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осуществляет государственный контроль и надзор в области промышленной безопасности за юридическими лицами, аттестованными на право проведения работ в области промышленной безопасности;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осуществляет государственный контроль и надзор в области промышленной безопасности при эксплуатации магистрального трубопровода;";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"296) осуществляет государственный контроль и надзор в области пожарной безопасности;".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