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b4c6" w14:textId="829b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8 сентября 2006 года № 856 "Об утверждении Правил обеспечения своевременного прохождения профилактических, предварительных и обязательных медицинских осмотров лицами, подлежащими данным осмотр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22 года № 2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06 года № 856 "Об утверждении Правил обеспечения своевременного прохождения профилактических, предварительных и обязательных медицинских осмотров лицами, подлежащими данным осмотрам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