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e43fd" w14:textId="63e43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восстановлении платежеспособности и банкротстве граждан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29 апреля 2022 года № 271</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внести на рассмотрение Мажилиса Парламента Республики Казахстан проект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восстановлении платежеспособности и банкротстве граждан Республики Казахстан".</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7" w:id="2"/>
    <w:p>
      <w:pPr>
        <w:spacing w:after="0"/>
        <w:ind w:left="0"/>
        <w:jc w:val="left"/>
      </w:pPr>
      <w:r>
        <w:rPr>
          <w:rFonts w:ascii="Times New Roman"/>
          <w:b/>
          <w:i w:val="false"/>
          <w:color w:val="000000"/>
        </w:rPr>
        <w:t xml:space="preserve"> ЗАКОН</w:t>
      </w:r>
      <w:r>
        <w:br/>
      </w:r>
      <w:r>
        <w:rPr>
          <w:rFonts w:ascii="Times New Roman"/>
          <w:b/>
          <w:i w:val="false"/>
          <w:color w:val="000000"/>
        </w:rPr>
        <w:t>РЕСПУБЛИКИ КАЗАХСТАН</w:t>
      </w:r>
      <w:r>
        <w:br/>
      </w:r>
      <w:r>
        <w:rPr>
          <w:rFonts w:ascii="Times New Roman"/>
          <w:b/>
          <w:i w:val="false"/>
          <w:color w:val="000000"/>
        </w:rPr>
        <w:t>О восстановлении платежеспособности и банкротстве граждан Республики Казахстан</w:t>
      </w:r>
    </w:p>
    <w:bookmarkEnd w:id="2"/>
    <w:bookmarkStart w:name="z8" w:id="3"/>
    <w:p>
      <w:pPr>
        <w:spacing w:after="0"/>
        <w:ind w:left="0"/>
        <w:jc w:val="both"/>
      </w:pPr>
      <w:r>
        <w:rPr>
          <w:rFonts w:ascii="Times New Roman"/>
          <w:b w:val="false"/>
          <w:i w:val="false"/>
          <w:color w:val="000000"/>
          <w:sz w:val="28"/>
        </w:rPr>
        <w:t>
      Настоящий Закон регулирует общественные отношения, возникающие при неспособности гражданина Республики Казахстан удовлетворить в полном объеме требования кредиторов, а также устанавливает основания для применения гражданами процедуры восстановления платежеспособности, а также внесудебной и судебной процедуры банкротства, порядок и условия их проведения.</w:t>
      </w:r>
    </w:p>
    <w:bookmarkEnd w:id="3"/>
    <w:bookmarkStart w:name="z9" w:id="4"/>
    <w:p>
      <w:pPr>
        <w:spacing w:after="0"/>
        <w:ind w:left="0"/>
        <w:jc w:val="left"/>
      </w:pPr>
      <w:r>
        <w:rPr>
          <w:rFonts w:ascii="Times New Roman"/>
          <w:b/>
          <w:i w:val="false"/>
          <w:color w:val="000000"/>
        </w:rPr>
        <w:t xml:space="preserve"> Глава 1. Общие положения</w:t>
      </w:r>
    </w:p>
    <w:bookmarkEnd w:id="4"/>
    <w:bookmarkStart w:name="z10" w:id="5"/>
    <w:p>
      <w:pPr>
        <w:spacing w:after="0"/>
        <w:ind w:left="0"/>
        <w:jc w:val="left"/>
      </w:pPr>
      <w:r>
        <w:rPr>
          <w:rFonts w:ascii="Times New Roman"/>
          <w:b/>
          <w:i w:val="false"/>
          <w:color w:val="000000"/>
        </w:rPr>
        <w:t xml:space="preserve"> Статья 1. Основные понятия, используемые в настоящем Законе</w:t>
      </w:r>
    </w:p>
    <w:bookmarkEnd w:id="5"/>
    <w:bookmarkStart w:name="z11" w:id="6"/>
    <w:p>
      <w:pPr>
        <w:spacing w:after="0"/>
        <w:ind w:left="0"/>
        <w:jc w:val="both"/>
      </w:pPr>
      <w:r>
        <w:rPr>
          <w:rFonts w:ascii="Times New Roman"/>
          <w:b w:val="false"/>
          <w:i w:val="false"/>
          <w:color w:val="000000"/>
          <w:sz w:val="28"/>
        </w:rPr>
        <w:t>
      В настоящем Законе используются следующие основные понятия:</w:t>
      </w:r>
    </w:p>
    <w:bookmarkEnd w:id="6"/>
    <w:bookmarkStart w:name="z12" w:id="7"/>
    <w:p>
      <w:pPr>
        <w:spacing w:after="0"/>
        <w:ind w:left="0"/>
        <w:jc w:val="both"/>
      </w:pPr>
      <w:r>
        <w:rPr>
          <w:rFonts w:ascii="Times New Roman"/>
          <w:b w:val="false"/>
          <w:i w:val="false"/>
          <w:color w:val="000000"/>
          <w:sz w:val="28"/>
        </w:rPr>
        <w:t>
      1) неплатежеспособность - неспособность должника выполнить денежные обязательства и иные требования денежного характера;</w:t>
      </w:r>
    </w:p>
    <w:bookmarkEnd w:id="7"/>
    <w:bookmarkStart w:name="z13" w:id="8"/>
    <w:p>
      <w:pPr>
        <w:spacing w:after="0"/>
        <w:ind w:left="0"/>
        <w:jc w:val="both"/>
      </w:pPr>
      <w:r>
        <w:rPr>
          <w:rFonts w:ascii="Times New Roman"/>
          <w:b w:val="false"/>
          <w:i w:val="false"/>
          <w:color w:val="000000"/>
          <w:sz w:val="28"/>
        </w:rPr>
        <w:t>
      2) уполномоченный орган - государственный орган, осуществляющий государственное регулирование в области восстановления платежеспособности и банкротства граждан Республики Казахстан и его территориальные органы;</w:t>
      </w:r>
    </w:p>
    <w:bookmarkEnd w:id="8"/>
    <w:bookmarkStart w:name="z14" w:id="9"/>
    <w:p>
      <w:pPr>
        <w:spacing w:after="0"/>
        <w:ind w:left="0"/>
        <w:jc w:val="both"/>
      </w:pPr>
      <w:r>
        <w:rPr>
          <w:rFonts w:ascii="Times New Roman"/>
          <w:b w:val="false"/>
          <w:i w:val="false"/>
          <w:color w:val="000000"/>
          <w:sz w:val="28"/>
        </w:rPr>
        <w:t>
      3) текущие расходы - денежные обязательства гражданина, возникшие после даты принятия судом заявления о применении процедуры восстановления платежеспособности или судебного банкротства, в том числе вознаграждение финансового управляющего;</w:t>
      </w:r>
    </w:p>
    <w:bookmarkEnd w:id="9"/>
    <w:bookmarkStart w:name="z15" w:id="10"/>
    <w:p>
      <w:pPr>
        <w:spacing w:after="0"/>
        <w:ind w:left="0"/>
        <w:jc w:val="both"/>
      </w:pPr>
      <w:r>
        <w:rPr>
          <w:rFonts w:ascii="Times New Roman"/>
          <w:b w:val="false"/>
          <w:i w:val="false"/>
          <w:color w:val="000000"/>
          <w:sz w:val="28"/>
        </w:rPr>
        <w:t>
      4) должник - гражданин Республики Казахстан, неплатежеспособность которого является основанием для применения процедур восстановления платежеспособности, а также внесудебного и судебного банкротства;</w:t>
      </w:r>
    </w:p>
    <w:bookmarkEnd w:id="10"/>
    <w:bookmarkStart w:name="z16" w:id="11"/>
    <w:p>
      <w:pPr>
        <w:spacing w:after="0"/>
        <w:ind w:left="0"/>
        <w:jc w:val="both"/>
      </w:pPr>
      <w:r>
        <w:rPr>
          <w:rFonts w:ascii="Times New Roman"/>
          <w:b w:val="false"/>
          <w:i w:val="false"/>
          <w:color w:val="000000"/>
          <w:sz w:val="28"/>
        </w:rPr>
        <w:t>
      5) кредитор - лицо, имеющее к должнику требования, возникающие из гражданско-правовых и (или) иных обязательств, в том числе по обязательству, требования которого обеспечены залогом имущества должника;</w:t>
      </w:r>
    </w:p>
    <w:bookmarkEnd w:id="11"/>
    <w:bookmarkStart w:name="z17" w:id="12"/>
    <w:p>
      <w:pPr>
        <w:spacing w:after="0"/>
        <w:ind w:left="0"/>
        <w:jc w:val="both"/>
      </w:pPr>
      <w:r>
        <w:rPr>
          <w:rFonts w:ascii="Times New Roman"/>
          <w:b w:val="false"/>
          <w:i w:val="false"/>
          <w:color w:val="000000"/>
          <w:sz w:val="28"/>
        </w:rPr>
        <w:t>
      6) процедура восстановления платежеспособности - процедура, применяемая в судебном порядке, в рамках которой к должнику применяются финансовые, правовые и иные не противоречащие законодательству Республики Казахстан мероприятия, направленные на восстановление платежеспособности должника;</w:t>
      </w:r>
    </w:p>
    <w:bookmarkEnd w:id="12"/>
    <w:bookmarkStart w:name="z18" w:id="13"/>
    <w:p>
      <w:pPr>
        <w:spacing w:after="0"/>
        <w:ind w:left="0"/>
        <w:jc w:val="both"/>
      </w:pPr>
      <w:r>
        <w:rPr>
          <w:rFonts w:ascii="Times New Roman"/>
          <w:b w:val="false"/>
          <w:i w:val="false"/>
          <w:color w:val="000000"/>
          <w:sz w:val="28"/>
        </w:rPr>
        <w:t>
      7) преднамеренное банкротство - действия гражданина, совершенные в личных интересах с целью уклонения от исполнения обязательств перед кредиторами путем отчуждения, сокрытия или уничтожения имущества в течение трех лет до применения процедур, внесудебного и судебного банкротства;</w:t>
      </w:r>
    </w:p>
    <w:bookmarkEnd w:id="13"/>
    <w:bookmarkStart w:name="z19" w:id="14"/>
    <w:p>
      <w:pPr>
        <w:spacing w:after="0"/>
        <w:ind w:left="0"/>
        <w:jc w:val="both"/>
      </w:pPr>
      <w:r>
        <w:rPr>
          <w:rFonts w:ascii="Times New Roman"/>
          <w:b w:val="false"/>
          <w:i w:val="false"/>
          <w:color w:val="000000"/>
          <w:sz w:val="28"/>
        </w:rPr>
        <w:t>
      8) план восстановления платежеспособности - документ, содержащий комплекс мероприятий, направленных на восстановление платежеспособности должника с указанием сроков реализации, включая график погашения требований кредиторов, а также достигаемых результатов и используемых ресурсов;</w:t>
      </w:r>
    </w:p>
    <w:bookmarkEnd w:id="14"/>
    <w:bookmarkStart w:name="z20" w:id="15"/>
    <w:p>
      <w:pPr>
        <w:spacing w:after="0"/>
        <w:ind w:left="0"/>
        <w:jc w:val="both"/>
      </w:pPr>
      <w:r>
        <w:rPr>
          <w:rFonts w:ascii="Times New Roman"/>
          <w:b w:val="false"/>
          <w:i w:val="false"/>
          <w:color w:val="000000"/>
          <w:sz w:val="28"/>
        </w:rPr>
        <w:t>
      9) банкрот - должник, в отношении которого завершена процедура внесудебного банкротства или в отношении которого вступило в законную силу решение суда о завершении судебной процедуры банкротства;</w:t>
      </w:r>
    </w:p>
    <w:bookmarkEnd w:id="15"/>
    <w:bookmarkStart w:name="z21" w:id="16"/>
    <w:p>
      <w:pPr>
        <w:spacing w:after="0"/>
        <w:ind w:left="0"/>
        <w:jc w:val="both"/>
      </w:pPr>
      <w:r>
        <w:rPr>
          <w:rFonts w:ascii="Times New Roman"/>
          <w:b w:val="false"/>
          <w:i w:val="false"/>
          <w:color w:val="000000"/>
          <w:sz w:val="28"/>
        </w:rPr>
        <w:t>
      10) реестр требований кредиторов - перечень требований кредиторов к должнику с указанием их размера, основания и даты возникновения;</w:t>
      </w:r>
    </w:p>
    <w:bookmarkEnd w:id="16"/>
    <w:bookmarkStart w:name="z22" w:id="17"/>
    <w:p>
      <w:pPr>
        <w:spacing w:after="0"/>
        <w:ind w:left="0"/>
        <w:jc w:val="both"/>
      </w:pPr>
      <w:r>
        <w:rPr>
          <w:rFonts w:ascii="Times New Roman"/>
          <w:b w:val="false"/>
          <w:i w:val="false"/>
          <w:color w:val="000000"/>
          <w:sz w:val="28"/>
        </w:rPr>
        <w:t>
      11) финансовый управляющий - лицо, осуществляющее деятельность по проведению процедур восстановления платежеспособности и судебного банкротства;</w:t>
      </w:r>
    </w:p>
    <w:bookmarkEnd w:id="17"/>
    <w:bookmarkStart w:name="z23" w:id="18"/>
    <w:p>
      <w:pPr>
        <w:spacing w:after="0"/>
        <w:ind w:left="0"/>
        <w:jc w:val="both"/>
      </w:pPr>
      <w:r>
        <w:rPr>
          <w:rFonts w:ascii="Times New Roman"/>
          <w:b w:val="false"/>
          <w:i w:val="false"/>
          <w:color w:val="000000"/>
          <w:sz w:val="28"/>
        </w:rPr>
        <w:t>
      12) имущественная масса - имущество должника, на которое может быть обращено взыскание в процедуре судебного банкротства;</w:t>
      </w:r>
    </w:p>
    <w:bookmarkEnd w:id="18"/>
    <w:bookmarkStart w:name="z24" w:id="19"/>
    <w:p>
      <w:pPr>
        <w:spacing w:after="0"/>
        <w:ind w:left="0"/>
        <w:jc w:val="both"/>
      </w:pPr>
      <w:r>
        <w:rPr>
          <w:rFonts w:ascii="Times New Roman"/>
          <w:b w:val="false"/>
          <w:i w:val="false"/>
          <w:color w:val="000000"/>
          <w:sz w:val="28"/>
        </w:rPr>
        <w:t>
      13) процедура судебного банкротства - процедура, осуществляемая в отношении должника в судебном порядке с целью удовлетворения требований кредиторов за счет имущественной массы должника;</w:t>
      </w:r>
    </w:p>
    <w:bookmarkEnd w:id="19"/>
    <w:bookmarkStart w:name="z25" w:id="20"/>
    <w:p>
      <w:pPr>
        <w:spacing w:after="0"/>
        <w:ind w:left="0"/>
        <w:jc w:val="both"/>
      </w:pPr>
      <w:r>
        <w:rPr>
          <w:rFonts w:ascii="Times New Roman"/>
          <w:b w:val="false"/>
          <w:i w:val="false"/>
          <w:color w:val="000000"/>
          <w:sz w:val="28"/>
        </w:rPr>
        <w:t>
      14) процедура внесудебного банкротства - процедура, осуществляемая в отношении должника во внесудебном порядке с целью прекращения обязательств перед банками второго уровня, филиалами банка-нерезидента Республики Казахстан, организациями, осуществляющими отдельные виды банковских операций, или организациями, осуществляющими микрофинансовую деятельность, или коллекторскими агентствами, в соответствии с настоящим Законом;</w:t>
      </w:r>
    </w:p>
    <w:bookmarkEnd w:id="20"/>
    <w:bookmarkStart w:name="z26" w:id="21"/>
    <w:p>
      <w:pPr>
        <w:spacing w:after="0"/>
        <w:ind w:left="0"/>
        <w:jc w:val="both"/>
      </w:pPr>
      <w:r>
        <w:rPr>
          <w:rFonts w:ascii="Times New Roman"/>
          <w:b w:val="false"/>
          <w:i w:val="false"/>
          <w:color w:val="000000"/>
          <w:sz w:val="28"/>
        </w:rPr>
        <w:t>
      15) мировое соглашение - процедура, применяемая на любой стадии процедуры судебного банкротства в целях ее прекращения путем заключения соглашения между должником и кредиторами, утверждаемого судом.</w:t>
      </w:r>
    </w:p>
    <w:bookmarkEnd w:id="21"/>
    <w:bookmarkStart w:name="z27" w:id="22"/>
    <w:p>
      <w:pPr>
        <w:spacing w:after="0"/>
        <w:ind w:left="0"/>
        <w:jc w:val="left"/>
      </w:pPr>
      <w:r>
        <w:rPr>
          <w:rFonts w:ascii="Times New Roman"/>
          <w:b/>
          <w:i w:val="false"/>
          <w:color w:val="000000"/>
        </w:rPr>
        <w:t xml:space="preserve"> Статья 2. Действие настоящего Закона</w:t>
      </w:r>
    </w:p>
    <w:bookmarkEnd w:id="22"/>
    <w:bookmarkStart w:name="z28" w:id="23"/>
    <w:p>
      <w:pPr>
        <w:spacing w:after="0"/>
        <w:ind w:left="0"/>
        <w:jc w:val="both"/>
      </w:pPr>
      <w:r>
        <w:rPr>
          <w:rFonts w:ascii="Times New Roman"/>
          <w:b w:val="false"/>
          <w:i w:val="false"/>
          <w:color w:val="000000"/>
          <w:sz w:val="28"/>
        </w:rPr>
        <w:t>
      1. Настоящий Закон применяется к отношениям, возникающим в связи с неплатежеспособностью граждан Республики Казахстан, за исключением случаев по возмещению ущерба по уголовным правонарушениям.</w:t>
      </w:r>
    </w:p>
    <w:bookmarkEnd w:id="23"/>
    <w:bookmarkStart w:name="z29" w:id="24"/>
    <w:p>
      <w:pPr>
        <w:spacing w:after="0"/>
        <w:ind w:left="0"/>
        <w:jc w:val="both"/>
      </w:pPr>
      <w:r>
        <w:rPr>
          <w:rFonts w:ascii="Times New Roman"/>
          <w:b w:val="false"/>
          <w:i w:val="false"/>
          <w:color w:val="000000"/>
          <w:sz w:val="28"/>
        </w:rPr>
        <w:t>
      2. Суд рассматривает заявление о применении процедуры восстановления платежеспособности и процедуры судебного банкротства, а также о заключении мирового соглашения по общим правилам гражданского судопроизводства с особенностями, установленными настоящим Законом.</w:t>
      </w:r>
    </w:p>
    <w:bookmarkEnd w:id="24"/>
    <w:bookmarkStart w:name="z30" w:id="25"/>
    <w:p>
      <w:pPr>
        <w:spacing w:after="0"/>
        <w:ind w:left="0"/>
        <w:jc w:val="both"/>
      </w:pPr>
      <w:r>
        <w:rPr>
          <w:rFonts w:ascii="Times New Roman"/>
          <w:b w:val="false"/>
          <w:i w:val="false"/>
          <w:color w:val="000000"/>
          <w:sz w:val="28"/>
        </w:rPr>
        <w:t>
      3. Отношения, возникающие у физических лиц, осуществляющих индивидуальное предпринимательство без образования юридического лица (индивидуальных предпринимателей), в связи с неспособностью удовлетворить в полном объеме требования кредиторов, регулируются Законом Республики Казахстан "О реабилитации и банкротстве".</w:t>
      </w:r>
    </w:p>
    <w:bookmarkEnd w:id="25"/>
    <w:bookmarkStart w:name="z31" w:id="26"/>
    <w:p>
      <w:pPr>
        <w:spacing w:after="0"/>
        <w:ind w:left="0"/>
        <w:jc w:val="left"/>
      </w:pPr>
      <w:r>
        <w:rPr>
          <w:rFonts w:ascii="Times New Roman"/>
          <w:b/>
          <w:i w:val="false"/>
          <w:color w:val="000000"/>
        </w:rPr>
        <w:t xml:space="preserve"> Статья 3. Основания для подачи заявления о применении процедуры внесудебного банкротства</w:t>
      </w:r>
    </w:p>
    <w:bookmarkEnd w:id="26"/>
    <w:bookmarkStart w:name="z32" w:id="27"/>
    <w:p>
      <w:pPr>
        <w:spacing w:after="0"/>
        <w:ind w:left="0"/>
        <w:jc w:val="both"/>
      </w:pPr>
      <w:r>
        <w:rPr>
          <w:rFonts w:ascii="Times New Roman"/>
          <w:b w:val="false"/>
          <w:i w:val="false"/>
          <w:color w:val="000000"/>
          <w:sz w:val="28"/>
        </w:rPr>
        <w:t>
      1. Основанием для подачи заявления о применении процедуры внесудебного банкротства является наличие неисполненных обязательств, не превышающих 1600-кратный размер месячного расчетного показателя, установленного на соответствующий финансовый год законом о республиканском бюджете, за исключением случая, установленного пунктом 5 настоящей статьи.</w:t>
      </w:r>
    </w:p>
    <w:bookmarkEnd w:id="27"/>
    <w:bookmarkStart w:name="z33" w:id="28"/>
    <w:p>
      <w:pPr>
        <w:spacing w:after="0"/>
        <w:ind w:left="0"/>
        <w:jc w:val="both"/>
      </w:pPr>
      <w:r>
        <w:rPr>
          <w:rFonts w:ascii="Times New Roman"/>
          <w:b w:val="false"/>
          <w:i w:val="false"/>
          <w:color w:val="000000"/>
          <w:sz w:val="28"/>
        </w:rPr>
        <w:t>
      2. Должник вправе подать заявление о применении процедуры внесудебного банкротства при совокупности следующих обстоятельств:</w:t>
      </w:r>
    </w:p>
    <w:bookmarkEnd w:id="28"/>
    <w:bookmarkStart w:name="z34" w:id="29"/>
    <w:p>
      <w:pPr>
        <w:spacing w:after="0"/>
        <w:ind w:left="0"/>
        <w:jc w:val="both"/>
      </w:pPr>
      <w:r>
        <w:rPr>
          <w:rFonts w:ascii="Times New Roman"/>
          <w:b w:val="false"/>
          <w:i w:val="false"/>
          <w:color w:val="000000"/>
          <w:sz w:val="28"/>
        </w:rPr>
        <w:t>
      1) у должника отсутствует на праве собственности имущество, включая имущество, находящееся в общей собственности;</w:t>
      </w:r>
    </w:p>
    <w:bookmarkEnd w:id="29"/>
    <w:bookmarkStart w:name="z35" w:id="30"/>
    <w:p>
      <w:pPr>
        <w:spacing w:after="0"/>
        <w:ind w:left="0"/>
        <w:jc w:val="both"/>
      </w:pPr>
      <w:r>
        <w:rPr>
          <w:rFonts w:ascii="Times New Roman"/>
          <w:b w:val="false"/>
          <w:i w:val="false"/>
          <w:color w:val="000000"/>
          <w:sz w:val="28"/>
        </w:rPr>
        <w:t>
      2) по обязательствам перед кредиторами, указанными в заявлении, отсутствует погашение в течение двенадцати месяцев на дату подачи такого заявления.</w:t>
      </w:r>
    </w:p>
    <w:bookmarkEnd w:id="30"/>
    <w:bookmarkStart w:name="z36" w:id="31"/>
    <w:p>
      <w:pPr>
        <w:spacing w:after="0"/>
        <w:ind w:left="0"/>
        <w:jc w:val="both"/>
      </w:pPr>
      <w:r>
        <w:rPr>
          <w:rFonts w:ascii="Times New Roman"/>
          <w:b w:val="false"/>
          <w:i w:val="false"/>
          <w:color w:val="000000"/>
          <w:sz w:val="28"/>
        </w:rPr>
        <w:t>
      При этом кредитором в процедуре внесудебного банкротства могут являться:</w:t>
      </w:r>
    </w:p>
    <w:bookmarkEnd w:id="31"/>
    <w:bookmarkStart w:name="z37" w:id="32"/>
    <w:p>
      <w:pPr>
        <w:spacing w:after="0"/>
        <w:ind w:left="0"/>
        <w:jc w:val="both"/>
      </w:pPr>
      <w:r>
        <w:rPr>
          <w:rFonts w:ascii="Times New Roman"/>
          <w:b w:val="false"/>
          <w:i w:val="false"/>
          <w:color w:val="000000"/>
          <w:sz w:val="28"/>
        </w:rPr>
        <w:t>
      банки второго уровня;</w:t>
      </w:r>
    </w:p>
    <w:bookmarkEnd w:id="32"/>
    <w:bookmarkStart w:name="z38" w:id="33"/>
    <w:p>
      <w:pPr>
        <w:spacing w:after="0"/>
        <w:ind w:left="0"/>
        <w:jc w:val="both"/>
      </w:pPr>
      <w:r>
        <w:rPr>
          <w:rFonts w:ascii="Times New Roman"/>
          <w:b w:val="false"/>
          <w:i w:val="false"/>
          <w:color w:val="000000"/>
          <w:sz w:val="28"/>
        </w:rPr>
        <w:t>
      филиалы банка-нерезидента Республики Казахстан;</w:t>
      </w:r>
    </w:p>
    <w:bookmarkEnd w:id="33"/>
    <w:bookmarkStart w:name="z39" w:id="34"/>
    <w:p>
      <w:pPr>
        <w:spacing w:after="0"/>
        <w:ind w:left="0"/>
        <w:jc w:val="both"/>
      </w:pPr>
      <w:r>
        <w:rPr>
          <w:rFonts w:ascii="Times New Roman"/>
          <w:b w:val="false"/>
          <w:i w:val="false"/>
          <w:color w:val="000000"/>
          <w:sz w:val="28"/>
        </w:rPr>
        <w:t>
      организации, осуществляющие отдельные виды банковских операций;</w:t>
      </w:r>
    </w:p>
    <w:bookmarkEnd w:id="34"/>
    <w:bookmarkStart w:name="z40" w:id="35"/>
    <w:p>
      <w:pPr>
        <w:spacing w:after="0"/>
        <w:ind w:left="0"/>
        <w:jc w:val="both"/>
      </w:pPr>
      <w:r>
        <w:rPr>
          <w:rFonts w:ascii="Times New Roman"/>
          <w:b w:val="false"/>
          <w:i w:val="false"/>
          <w:color w:val="000000"/>
          <w:sz w:val="28"/>
        </w:rPr>
        <w:t>
      организации, осуществляющие микрофинансовую деятельность;</w:t>
      </w:r>
    </w:p>
    <w:bookmarkEnd w:id="35"/>
    <w:bookmarkStart w:name="z41" w:id="36"/>
    <w:p>
      <w:pPr>
        <w:spacing w:after="0"/>
        <w:ind w:left="0"/>
        <w:jc w:val="both"/>
      </w:pPr>
      <w:r>
        <w:rPr>
          <w:rFonts w:ascii="Times New Roman"/>
          <w:b w:val="false"/>
          <w:i w:val="false"/>
          <w:color w:val="000000"/>
          <w:sz w:val="28"/>
        </w:rPr>
        <w:t>
      коллекторские агентства, имеющие право требования к должнику по задолженности;</w:t>
      </w:r>
    </w:p>
    <w:bookmarkEnd w:id="36"/>
    <w:bookmarkStart w:name="z42" w:id="37"/>
    <w:p>
      <w:pPr>
        <w:spacing w:after="0"/>
        <w:ind w:left="0"/>
        <w:jc w:val="both"/>
      </w:pPr>
      <w:r>
        <w:rPr>
          <w:rFonts w:ascii="Times New Roman"/>
          <w:b w:val="false"/>
          <w:i w:val="false"/>
          <w:color w:val="000000"/>
          <w:sz w:val="28"/>
        </w:rPr>
        <w:t>
      3) в отношении должника проведены процедуры по урегулированию и (или) взысканию просроченной задолженности по договору банковского займа и (или) договору о предоставлении микрокредита.</w:t>
      </w:r>
    </w:p>
    <w:bookmarkEnd w:id="37"/>
    <w:bookmarkStart w:name="z43" w:id="38"/>
    <w:p>
      <w:pPr>
        <w:spacing w:after="0"/>
        <w:ind w:left="0"/>
        <w:jc w:val="both"/>
      </w:pPr>
      <w:r>
        <w:rPr>
          <w:rFonts w:ascii="Times New Roman"/>
          <w:b w:val="false"/>
          <w:i w:val="false"/>
          <w:color w:val="000000"/>
          <w:sz w:val="28"/>
        </w:rPr>
        <w:t>
      Документами, подтверждающими проведение процедуры по урегулированию просроченной задолженности по договору банковского займа и (или) договору о предоставлении микрокредита, являются:</w:t>
      </w:r>
    </w:p>
    <w:bookmarkEnd w:id="38"/>
    <w:bookmarkStart w:name="z44" w:id="39"/>
    <w:p>
      <w:pPr>
        <w:spacing w:after="0"/>
        <w:ind w:left="0"/>
        <w:jc w:val="both"/>
      </w:pPr>
      <w:r>
        <w:rPr>
          <w:rFonts w:ascii="Times New Roman"/>
          <w:b w:val="false"/>
          <w:i w:val="false"/>
          <w:color w:val="000000"/>
          <w:sz w:val="28"/>
        </w:rPr>
        <w:t>
      отказ банка (организации, осуществляющей отдельные виды банковских операций) или микрокредитной организации в изменении условий договора банковского займа с указанием мотивированного обоснования причин такого отказа;</w:t>
      </w:r>
    </w:p>
    <w:bookmarkEnd w:id="39"/>
    <w:bookmarkStart w:name="z45" w:id="40"/>
    <w:p>
      <w:pPr>
        <w:spacing w:after="0"/>
        <w:ind w:left="0"/>
        <w:jc w:val="both"/>
      </w:pPr>
      <w:r>
        <w:rPr>
          <w:rFonts w:ascii="Times New Roman"/>
          <w:b w:val="false"/>
          <w:i w:val="false"/>
          <w:color w:val="000000"/>
          <w:sz w:val="28"/>
        </w:rPr>
        <w:t>
      отказ должника в изменении условий договора банковского займа, предложенного банком (организацией, осуществляющей отдельные виды банковских операций).</w:t>
      </w:r>
    </w:p>
    <w:bookmarkEnd w:id="40"/>
    <w:bookmarkStart w:name="z46" w:id="41"/>
    <w:p>
      <w:pPr>
        <w:spacing w:after="0"/>
        <w:ind w:left="0"/>
        <w:jc w:val="both"/>
      </w:pPr>
      <w:r>
        <w:rPr>
          <w:rFonts w:ascii="Times New Roman"/>
          <w:b w:val="false"/>
          <w:i w:val="false"/>
          <w:color w:val="000000"/>
          <w:sz w:val="28"/>
        </w:rPr>
        <w:t>
      Требование настоящего подпункта не распространяется на обязательства, возникшие по договорам о взыскании задолженности и (или) уступки права требования, заключенным между коллекторским агентством и кредиторами.</w:t>
      </w:r>
    </w:p>
    <w:bookmarkEnd w:id="41"/>
    <w:bookmarkStart w:name="z47" w:id="42"/>
    <w:p>
      <w:pPr>
        <w:spacing w:after="0"/>
        <w:ind w:left="0"/>
        <w:jc w:val="both"/>
      </w:pPr>
      <w:r>
        <w:rPr>
          <w:rFonts w:ascii="Times New Roman"/>
          <w:b w:val="false"/>
          <w:i w:val="false"/>
          <w:color w:val="000000"/>
          <w:sz w:val="28"/>
        </w:rPr>
        <w:t>
      Указанные в настоящем подпункте документы не предоставляются, если кредитором не соблюдены сроки, предусмотренные пунктом 5 настоящей статьи;</w:t>
      </w:r>
    </w:p>
    <w:bookmarkEnd w:id="42"/>
    <w:bookmarkStart w:name="z48" w:id="43"/>
    <w:p>
      <w:pPr>
        <w:spacing w:after="0"/>
        <w:ind w:left="0"/>
        <w:jc w:val="both"/>
      </w:pPr>
      <w:r>
        <w:rPr>
          <w:rFonts w:ascii="Times New Roman"/>
          <w:b w:val="false"/>
          <w:i w:val="false"/>
          <w:color w:val="000000"/>
          <w:sz w:val="28"/>
        </w:rPr>
        <w:t>
      4) в отношении должника не применялась процедура внесудебного или судебного банкротства в течение семи лет, предшествующих дате подачи такого заявления.</w:t>
      </w:r>
    </w:p>
    <w:bookmarkEnd w:id="43"/>
    <w:bookmarkStart w:name="z49" w:id="44"/>
    <w:p>
      <w:pPr>
        <w:spacing w:after="0"/>
        <w:ind w:left="0"/>
        <w:jc w:val="both"/>
      </w:pPr>
      <w:r>
        <w:rPr>
          <w:rFonts w:ascii="Times New Roman"/>
          <w:b w:val="false"/>
          <w:i w:val="false"/>
          <w:color w:val="000000"/>
          <w:sz w:val="28"/>
        </w:rPr>
        <w:t>
      3. Меры по проведению урегулирования и (или) взыскания задолженности, указанные в настоящей статье, необходимо провести в соответствии с банковским законодательством Республики Казахстан в сроки, не превышающие двенадцати месяцев.</w:t>
      </w:r>
    </w:p>
    <w:bookmarkEnd w:id="44"/>
    <w:bookmarkStart w:name="z50" w:id="45"/>
    <w:p>
      <w:pPr>
        <w:spacing w:after="0"/>
        <w:ind w:left="0"/>
        <w:jc w:val="both"/>
      </w:pPr>
      <w:r>
        <w:rPr>
          <w:rFonts w:ascii="Times New Roman"/>
          <w:b w:val="false"/>
          <w:i w:val="false"/>
          <w:color w:val="000000"/>
          <w:sz w:val="28"/>
        </w:rPr>
        <w:t>
      4. Несмотря на положение подпункта 2) пункта 2 настоящей статьи, должник вправе подать заявление, если среднемесячный размер суммы денег, поступивший на банковские счета в течение двенадцати последовательных месяцев, предшествующих дате подачи заявления, не превышает размер минимального прожиточного минимума на самого должника и на каждого нетрудоспособного члена его семьи, состоящего на его иждивении.</w:t>
      </w:r>
    </w:p>
    <w:bookmarkEnd w:id="45"/>
    <w:bookmarkStart w:name="z51" w:id="46"/>
    <w:p>
      <w:pPr>
        <w:spacing w:after="0"/>
        <w:ind w:left="0"/>
        <w:jc w:val="both"/>
      </w:pPr>
      <w:r>
        <w:rPr>
          <w:rFonts w:ascii="Times New Roman"/>
          <w:b w:val="false"/>
          <w:i w:val="false"/>
          <w:color w:val="000000"/>
          <w:sz w:val="28"/>
        </w:rPr>
        <w:t>
      5. Должник, обязательства которого возникли по договорам банковского займа и (или) о предоставлении микрокредита, а также по договорам о взыскании задолженности и (или) уступки права требования, заключенным между коллекторским агентством и кредиторами, также подает заявление, если такие обязательства не исполнены в течение пяти лет.</w:t>
      </w:r>
    </w:p>
    <w:bookmarkEnd w:id="46"/>
    <w:bookmarkStart w:name="z52" w:id="47"/>
    <w:p>
      <w:pPr>
        <w:spacing w:after="0"/>
        <w:ind w:left="0"/>
        <w:jc w:val="both"/>
      </w:pPr>
      <w:r>
        <w:rPr>
          <w:rFonts w:ascii="Times New Roman"/>
          <w:b w:val="false"/>
          <w:i w:val="false"/>
          <w:color w:val="000000"/>
          <w:sz w:val="28"/>
        </w:rPr>
        <w:t>
      При этом положения пункта 1, подпунктов 2) и 3) пункта 2 настоящей статьи не применяются при подаче заявления, указанного в настоящем пункте.</w:t>
      </w:r>
    </w:p>
    <w:bookmarkEnd w:id="47"/>
    <w:bookmarkStart w:name="z53" w:id="48"/>
    <w:p>
      <w:pPr>
        <w:spacing w:after="0"/>
        <w:ind w:left="0"/>
        <w:jc w:val="both"/>
      </w:pPr>
      <w:r>
        <w:rPr>
          <w:rFonts w:ascii="Times New Roman"/>
          <w:b w:val="false"/>
          <w:i w:val="false"/>
          <w:color w:val="000000"/>
          <w:sz w:val="28"/>
        </w:rPr>
        <w:t>
      6. Заявление о применении процедуры внесудебного банкротства подается через сервисные программные продукты или некоммерческое акционерное общество Государственная корпорация "Правительство для граждан".</w:t>
      </w:r>
    </w:p>
    <w:bookmarkEnd w:id="48"/>
    <w:bookmarkStart w:name="z54" w:id="49"/>
    <w:p>
      <w:pPr>
        <w:spacing w:after="0"/>
        <w:ind w:left="0"/>
        <w:jc w:val="left"/>
      </w:pPr>
      <w:r>
        <w:rPr>
          <w:rFonts w:ascii="Times New Roman"/>
          <w:b/>
          <w:i w:val="false"/>
          <w:color w:val="000000"/>
        </w:rPr>
        <w:t xml:space="preserve"> Статья 4. Основания для подачи заявления о применении процедуры восстановления платежеспособности или судебного банкротства</w:t>
      </w:r>
    </w:p>
    <w:bookmarkEnd w:id="49"/>
    <w:bookmarkStart w:name="z55" w:id="50"/>
    <w:p>
      <w:pPr>
        <w:spacing w:after="0"/>
        <w:ind w:left="0"/>
        <w:jc w:val="both"/>
      </w:pPr>
      <w:r>
        <w:rPr>
          <w:rFonts w:ascii="Times New Roman"/>
          <w:b w:val="false"/>
          <w:i w:val="false"/>
          <w:color w:val="000000"/>
          <w:sz w:val="28"/>
        </w:rPr>
        <w:t>
      1. Должник, обязательства которого составляют более 1600-кратного размера месячного расчетного показателя, установленного на соответствующий финансовый год законом о республиканском бюджете, обращается в суд с заявлением о применении процедуры восстановления платежеспособности или судебного банкротства, если обязательства перед кредиторами не исполнены в течение двенадцати месяцев на дату подачи такого заявления, при следующих обстоятельствах:</w:t>
      </w:r>
    </w:p>
    <w:bookmarkEnd w:id="50"/>
    <w:bookmarkStart w:name="z56" w:id="51"/>
    <w:p>
      <w:pPr>
        <w:spacing w:after="0"/>
        <w:ind w:left="0"/>
        <w:jc w:val="both"/>
      </w:pPr>
      <w:r>
        <w:rPr>
          <w:rFonts w:ascii="Times New Roman"/>
          <w:b w:val="false"/>
          <w:i w:val="false"/>
          <w:color w:val="000000"/>
          <w:sz w:val="28"/>
        </w:rPr>
        <w:t>
      1) должником приняты меры по проведению урегулирования и (или) взыскания задолженности по договору банковского займа и (или) договору о предоставлении микрокредита (при наличии такого займа).</w:t>
      </w:r>
    </w:p>
    <w:bookmarkEnd w:id="51"/>
    <w:bookmarkStart w:name="z57" w:id="52"/>
    <w:p>
      <w:pPr>
        <w:spacing w:after="0"/>
        <w:ind w:left="0"/>
        <w:jc w:val="both"/>
      </w:pPr>
      <w:r>
        <w:rPr>
          <w:rFonts w:ascii="Times New Roman"/>
          <w:b w:val="false"/>
          <w:i w:val="false"/>
          <w:color w:val="000000"/>
          <w:sz w:val="28"/>
        </w:rPr>
        <w:t>
      Документами, подтверждающими проведение процедуры по урегулированию просроченной задолженности по договору банковского займа и (или) договору о предоставлении микрокредита, являются:</w:t>
      </w:r>
    </w:p>
    <w:bookmarkEnd w:id="52"/>
    <w:bookmarkStart w:name="z58" w:id="53"/>
    <w:p>
      <w:pPr>
        <w:spacing w:after="0"/>
        <w:ind w:left="0"/>
        <w:jc w:val="both"/>
      </w:pPr>
      <w:r>
        <w:rPr>
          <w:rFonts w:ascii="Times New Roman"/>
          <w:b w:val="false"/>
          <w:i w:val="false"/>
          <w:color w:val="000000"/>
          <w:sz w:val="28"/>
        </w:rPr>
        <w:t>
      отказ банка (организации, осуществляющей отдельные виды банковских операций) или микрокредитной организации в изменении условий договора банковского займа с указанием мотивированного обоснования причин такого отказа;</w:t>
      </w:r>
    </w:p>
    <w:bookmarkEnd w:id="53"/>
    <w:bookmarkStart w:name="z59" w:id="54"/>
    <w:p>
      <w:pPr>
        <w:spacing w:after="0"/>
        <w:ind w:left="0"/>
        <w:jc w:val="both"/>
      </w:pPr>
      <w:r>
        <w:rPr>
          <w:rFonts w:ascii="Times New Roman"/>
          <w:b w:val="false"/>
          <w:i w:val="false"/>
          <w:color w:val="000000"/>
          <w:sz w:val="28"/>
        </w:rPr>
        <w:t>
      отказ должника в изменении условий договора банковского займа, предложенного банком (организацией, осуществляющей отдельные виды банковских операций).</w:t>
      </w:r>
    </w:p>
    <w:bookmarkEnd w:id="54"/>
    <w:bookmarkStart w:name="z60" w:id="55"/>
    <w:p>
      <w:pPr>
        <w:spacing w:after="0"/>
        <w:ind w:left="0"/>
        <w:jc w:val="both"/>
      </w:pPr>
      <w:r>
        <w:rPr>
          <w:rFonts w:ascii="Times New Roman"/>
          <w:b w:val="false"/>
          <w:i w:val="false"/>
          <w:color w:val="000000"/>
          <w:sz w:val="28"/>
        </w:rPr>
        <w:t>
      Требование настоящего подпункта не распространяется на обязательства, возникшие по договорам о взыскании задолженности и (или) уступки права требования, заключенным между коллекторским агентством и кредиторами;</w:t>
      </w:r>
    </w:p>
    <w:bookmarkEnd w:id="55"/>
    <w:bookmarkStart w:name="z61" w:id="56"/>
    <w:p>
      <w:pPr>
        <w:spacing w:after="0"/>
        <w:ind w:left="0"/>
        <w:jc w:val="both"/>
      </w:pPr>
      <w:r>
        <w:rPr>
          <w:rFonts w:ascii="Times New Roman"/>
          <w:b w:val="false"/>
          <w:i w:val="false"/>
          <w:color w:val="000000"/>
          <w:sz w:val="28"/>
        </w:rPr>
        <w:t>
      2) процедуры восстановления платежеспособности, внесудебного и судебного банкротства не применялись в отношении должника в течение семи лет, предшествующих подаче заявления должника.</w:t>
      </w:r>
    </w:p>
    <w:bookmarkEnd w:id="56"/>
    <w:bookmarkStart w:name="z62" w:id="57"/>
    <w:p>
      <w:pPr>
        <w:spacing w:after="0"/>
        <w:ind w:left="0"/>
        <w:jc w:val="both"/>
      </w:pPr>
      <w:r>
        <w:rPr>
          <w:rFonts w:ascii="Times New Roman"/>
          <w:b w:val="false"/>
          <w:i w:val="false"/>
          <w:color w:val="000000"/>
          <w:sz w:val="28"/>
        </w:rPr>
        <w:t>
      При этом должник, размер всех обязательств которого (в том числе срок исполнения которых не наступил) не превышает стоимости принадлежащего ему имущества, вправе обратиться в суд только с заявлением о применении процедуры восстановления платежеспособности.</w:t>
      </w:r>
    </w:p>
    <w:bookmarkEnd w:id="57"/>
    <w:bookmarkStart w:name="z63" w:id="58"/>
    <w:p>
      <w:pPr>
        <w:spacing w:after="0"/>
        <w:ind w:left="0"/>
        <w:jc w:val="both"/>
      </w:pPr>
      <w:r>
        <w:rPr>
          <w:rFonts w:ascii="Times New Roman"/>
          <w:b w:val="false"/>
          <w:i w:val="false"/>
          <w:color w:val="000000"/>
          <w:sz w:val="28"/>
        </w:rPr>
        <w:t>
      Меры по проведению урегулирования и (или) взыскания задолженности, указанные в настоящей статье, необходимо провести в соответствии с банковским законодательством Республики Казахстан в сроки, не превышающие двенадцати месяцев.</w:t>
      </w:r>
    </w:p>
    <w:bookmarkEnd w:id="58"/>
    <w:bookmarkStart w:name="z64" w:id="59"/>
    <w:p>
      <w:pPr>
        <w:spacing w:after="0"/>
        <w:ind w:left="0"/>
        <w:jc w:val="both"/>
      </w:pPr>
      <w:r>
        <w:rPr>
          <w:rFonts w:ascii="Times New Roman"/>
          <w:b w:val="false"/>
          <w:i w:val="false"/>
          <w:color w:val="000000"/>
          <w:sz w:val="28"/>
        </w:rPr>
        <w:t>
      2. Положение пункта 1 настоящей статьи в части размера обязательств должника не применяется, если кредитором является:</w:t>
      </w:r>
    </w:p>
    <w:bookmarkEnd w:id="59"/>
    <w:bookmarkStart w:name="z65" w:id="60"/>
    <w:p>
      <w:pPr>
        <w:spacing w:after="0"/>
        <w:ind w:left="0"/>
        <w:jc w:val="both"/>
      </w:pPr>
      <w:r>
        <w:rPr>
          <w:rFonts w:ascii="Times New Roman"/>
          <w:b w:val="false"/>
          <w:i w:val="false"/>
          <w:color w:val="000000"/>
          <w:sz w:val="28"/>
        </w:rPr>
        <w:t>
      физическое лицо;</w:t>
      </w:r>
    </w:p>
    <w:bookmarkEnd w:id="60"/>
    <w:bookmarkStart w:name="z66" w:id="61"/>
    <w:p>
      <w:pPr>
        <w:spacing w:after="0"/>
        <w:ind w:left="0"/>
        <w:jc w:val="both"/>
      </w:pPr>
      <w:r>
        <w:rPr>
          <w:rFonts w:ascii="Times New Roman"/>
          <w:b w:val="false"/>
          <w:i w:val="false"/>
          <w:color w:val="000000"/>
          <w:sz w:val="28"/>
        </w:rPr>
        <w:t>
      юридическое лицо, задолженность перед которым не взыскана в рамках исполнительного производства (окончена процедура взыскания по исполнительному производству).</w:t>
      </w:r>
    </w:p>
    <w:bookmarkEnd w:id="61"/>
    <w:bookmarkStart w:name="z67" w:id="62"/>
    <w:p>
      <w:pPr>
        <w:spacing w:after="0"/>
        <w:ind w:left="0"/>
        <w:jc w:val="left"/>
      </w:pPr>
      <w:r>
        <w:rPr>
          <w:rFonts w:ascii="Times New Roman"/>
          <w:b/>
          <w:i w:val="false"/>
          <w:color w:val="000000"/>
        </w:rPr>
        <w:t xml:space="preserve"> Статья 5. Полномочии должника в процедурах восстановления платежеспособности, внесудебного и судебного банкротства</w:t>
      </w:r>
    </w:p>
    <w:bookmarkEnd w:id="62"/>
    <w:bookmarkStart w:name="z68" w:id="63"/>
    <w:p>
      <w:pPr>
        <w:spacing w:after="0"/>
        <w:ind w:left="0"/>
        <w:jc w:val="both"/>
      </w:pPr>
      <w:r>
        <w:rPr>
          <w:rFonts w:ascii="Times New Roman"/>
          <w:b w:val="false"/>
          <w:i w:val="false"/>
          <w:color w:val="000000"/>
          <w:sz w:val="28"/>
        </w:rPr>
        <w:t>
      1. Должник вправе:</w:t>
      </w:r>
    </w:p>
    <w:bookmarkEnd w:id="63"/>
    <w:bookmarkStart w:name="z69" w:id="64"/>
    <w:p>
      <w:pPr>
        <w:spacing w:after="0"/>
        <w:ind w:left="0"/>
        <w:jc w:val="both"/>
      </w:pPr>
      <w:r>
        <w:rPr>
          <w:rFonts w:ascii="Times New Roman"/>
          <w:b w:val="false"/>
          <w:i w:val="false"/>
          <w:color w:val="000000"/>
          <w:sz w:val="28"/>
        </w:rPr>
        <w:t>
      1) подавать заявление о применении процедуры внесудебного банкротства через сервисные программные продукты или некоммерческое акционерное общество Государственная корпорация "Правительство для граждан";</w:t>
      </w:r>
    </w:p>
    <w:bookmarkEnd w:id="64"/>
    <w:bookmarkStart w:name="z70" w:id="65"/>
    <w:p>
      <w:pPr>
        <w:spacing w:after="0"/>
        <w:ind w:left="0"/>
        <w:jc w:val="both"/>
      </w:pPr>
      <w:r>
        <w:rPr>
          <w:rFonts w:ascii="Times New Roman"/>
          <w:b w:val="false"/>
          <w:i w:val="false"/>
          <w:color w:val="000000"/>
          <w:sz w:val="28"/>
        </w:rPr>
        <w:t>
      2) обращаться в суд о применении процедуры восстановления платежеспособности или процедуры судебного банкротства;</w:t>
      </w:r>
    </w:p>
    <w:bookmarkEnd w:id="65"/>
    <w:bookmarkStart w:name="z71" w:id="66"/>
    <w:p>
      <w:pPr>
        <w:spacing w:after="0"/>
        <w:ind w:left="0"/>
        <w:jc w:val="both"/>
      </w:pPr>
      <w:r>
        <w:rPr>
          <w:rFonts w:ascii="Times New Roman"/>
          <w:b w:val="false"/>
          <w:i w:val="false"/>
          <w:color w:val="000000"/>
          <w:sz w:val="28"/>
        </w:rPr>
        <w:t>
      3) сохранять право собственности на имущество, на которое не может быть обращено взыскание, определенное пунктом 3 статьи 38 настоящего Закона;</w:t>
      </w:r>
    </w:p>
    <w:bookmarkEnd w:id="66"/>
    <w:bookmarkStart w:name="z72" w:id="67"/>
    <w:p>
      <w:pPr>
        <w:spacing w:after="0"/>
        <w:ind w:left="0"/>
        <w:jc w:val="both"/>
      </w:pPr>
      <w:r>
        <w:rPr>
          <w:rFonts w:ascii="Times New Roman"/>
          <w:b w:val="false"/>
          <w:i w:val="false"/>
          <w:color w:val="000000"/>
          <w:sz w:val="28"/>
        </w:rPr>
        <w:t>
      4) совершать сделки по отчуждению своего имущества или принятию на себя новых обязательств при условии соблюдения порядка, предусмотренного настоящим Законом;</w:t>
      </w:r>
    </w:p>
    <w:bookmarkEnd w:id="67"/>
    <w:bookmarkStart w:name="z73" w:id="68"/>
    <w:p>
      <w:pPr>
        <w:spacing w:after="0"/>
        <w:ind w:left="0"/>
        <w:jc w:val="both"/>
      </w:pPr>
      <w:r>
        <w:rPr>
          <w:rFonts w:ascii="Times New Roman"/>
          <w:b w:val="false"/>
          <w:i w:val="false"/>
          <w:color w:val="000000"/>
          <w:sz w:val="28"/>
        </w:rPr>
        <w:t>
      5) ежемесячно оставлять в свое распоряжение деньги в размере, не превышающем величину прожиточного минимума, установленного законом о республиканском бюджете на соответствующий год, на должника и нетрудоспособных членов семьи, состоящих на его иждивении.</w:t>
      </w:r>
    </w:p>
    <w:bookmarkEnd w:id="68"/>
    <w:bookmarkStart w:name="z74" w:id="69"/>
    <w:p>
      <w:pPr>
        <w:spacing w:after="0"/>
        <w:ind w:left="0"/>
        <w:jc w:val="both"/>
      </w:pPr>
      <w:r>
        <w:rPr>
          <w:rFonts w:ascii="Times New Roman"/>
          <w:b w:val="false"/>
          <w:i w:val="false"/>
          <w:color w:val="000000"/>
          <w:sz w:val="28"/>
        </w:rPr>
        <w:t>
      Размер денег, оставляемых должником в свое распоряжение, может увеличиваться кредиторами;</w:t>
      </w:r>
    </w:p>
    <w:bookmarkEnd w:id="69"/>
    <w:bookmarkStart w:name="z75" w:id="70"/>
    <w:p>
      <w:pPr>
        <w:spacing w:after="0"/>
        <w:ind w:left="0"/>
        <w:jc w:val="both"/>
      </w:pPr>
      <w:r>
        <w:rPr>
          <w:rFonts w:ascii="Times New Roman"/>
          <w:b w:val="false"/>
          <w:i w:val="false"/>
          <w:color w:val="000000"/>
          <w:sz w:val="28"/>
        </w:rPr>
        <w:t>
      6) иметь иные права, предусмотренные законодательством Республики Казахстан.</w:t>
      </w:r>
    </w:p>
    <w:bookmarkEnd w:id="70"/>
    <w:bookmarkStart w:name="z76" w:id="71"/>
    <w:p>
      <w:pPr>
        <w:spacing w:after="0"/>
        <w:ind w:left="0"/>
        <w:jc w:val="both"/>
      </w:pPr>
      <w:r>
        <w:rPr>
          <w:rFonts w:ascii="Times New Roman"/>
          <w:b w:val="false"/>
          <w:i w:val="false"/>
          <w:color w:val="000000"/>
          <w:sz w:val="28"/>
        </w:rPr>
        <w:t>
      2. Должник обязан:</w:t>
      </w:r>
    </w:p>
    <w:bookmarkEnd w:id="71"/>
    <w:bookmarkStart w:name="z77" w:id="72"/>
    <w:p>
      <w:pPr>
        <w:spacing w:after="0"/>
        <w:ind w:left="0"/>
        <w:jc w:val="both"/>
      </w:pPr>
      <w:r>
        <w:rPr>
          <w:rFonts w:ascii="Times New Roman"/>
          <w:b w:val="false"/>
          <w:i w:val="false"/>
          <w:color w:val="000000"/>
          <w:sz w:val="28"/>
        </w:rPr>
        <w:t>
      1) уведомить кредиторов о подаче заявления о применении процедуры восстановления платежеспособности, внесудебного или судебного банкротства не позднее двух рабочих дней со дня подачи такого заявления через сервисные программные продукты или об обращении в суд;</w:t>
      </w:r>
    </w:p>
    <w:bookmarkEnd w:id="72"/>
    <w:bookmarkStart w:name="z78" w:id="73"/>
    <w:p>
      <w:pPr>
        <w:spacing w:after="0"/>
        <w:ind w:left="0"/>
        <w:jc w:val="both"/>
      </w:pPr>
      <w:r>
        <w:rPr>
          <w:rFonts w:ascii="Times New Roman"/>
          <w:b w:val="false"/>
          <w:i w:val="false"/>
          <w:color w:val="000000"/>
          <w:sz w:val="28"/>
        </w:rPr>
        <w:t>
      2) подавать через сервисные программные продукты заявление о прекращении процедуры внесудебного банкротства в случае, если в период проведения такой процедуры в его собственность поступило имущество или иным образом изменилось его имущественное положение, что позволяет ему исполнить свои обязательства перед кредиторами в размере более чем пятьдесят процентов от суммы задолженности;</w:t>
      </w:r>
    </w:p>
    <w:bookmarkEnd w:id="73"/>
    <w:bookmarkStart w:name="z79" w:id="74"/>
    <w:p>
      <w:pPr>
        <w:spacing w:after="0"/>
        <w:ind w:left="0"/>
        <w:jc w:val="both"/>
      </w:pPr>
      <w:r>
        <w:rPr>
          <w:rFonts w:ascii="Times New Roman"/>
          <w:b w:val="false"/>
          <w:i w:val="false"/>
          <w:color w:val="000000"/>
          <w:sz w:val="28"/>
        </w:rPr>
        <w:t>
      3) принимать участие в разработке плана восстановления платежеспособности;</w:t>
      </w:r>
    </w:p>
    <w:bookmarkEnd w:id="74"/>
    <w:bookmarkStart w:name="z80" w:id="75"/>
    <w:p>
      <w:pPr>
        <w:spacing w:after="0"/>
        <w:ind w:left="0"/>
        <w:jc w:val="both"/>
      </w:pPr>
      <w:r>
        <w:rPr>
          <w:rFonts w:ascii="Times New Roman"/>
          <w:b w:val="false"/>
          <w:i w:val="false"/>
          <w:color w:val="000000"/>
          <w:sz w:val="28"/>
        </w:rPr>
        <w:t>
      4) представлять уполномоченному органу, финансовому управляющему, а также кредиторам достоверную информацию о своем финансовом положении, имуществе и обязательствах на основании их письменного запроса не позднее десяти рабочих дней со дня его получения;</w:t>
      </w:r>
    </w:p>
    <w:bookmarkEnd w:id="75"/>
    <w:bookmarkStart w:name="z81" w:id="76"/>
    <w:p>
      <w:pPr>
        <w:spacing w:after="0"/>
        <w:ind w:left="0"/>
        <w:jc w:val="both"/>
      </w:pPr>
      <w:r>
        <w:rPr>
          <w:rFonts w:ascii="Times New Roman"/>
          <w:b w:val="false"/>
          <w:i w:val="false"/>
          <w:color w:val="000000"/>
          <w:sz w:val="28"/>
        </w:rPr>
        <w:t>
      5) оказывать содействие финансовому управляющему в получении им информации о своем финансовом положении, имуществе и обязательствах;</w:t>
      </w:r>
    </w:p>
    <w:bookmarkEnd w:id="76"/>
    <w:bookmarkStart w:name="z82" w:id="77"/>
    <w:p>
      <w:pPr>
        <w:spacing w:after="0"/>
        <w:ind w:left="0"/>
        <w:jc w:val="both"/>
      </w:pPr>
      <w:r>
        <w:rPr>
          <w:rFonts w:ascii="Times New Roman"/>
          <w:b w:val="false"/>
          <w:i w:val="false"/>
          <w:color w:val="000000"/>
          <w:sz w:val="28"/>
        </w:rPr>
        <w:t>
      6) выполнять требования финансового управляющего, указанные в настоящем Законе, и не препятствовать в осуществлении им своих полномочий;</w:t>
      </w:r>
    </w:p>
    <w:bookmarkEnd w:id="77"/>
    <w:bookmarkStart w:name="z83" w:id="78"/>
    <w:p>
      <w:pPr>
        <w:spacing w:after="0"/>
        <w:ind w:left="0"/>
        <w:jc w:val="both"/>
      </w:pPr>
      <w:r>
        <w:rPr>
          <w:rFonts w:ascii="Times New Roman"/>
          <w:b w:val="false"/>
          <w:i w:val="false"/>
          <w:color w:val="000000"/>
          <w:sz w:val="28"/>
        </w:rPr>
        <w:t>
      7) исполнять условия плана восстановления платежеспособности;</w:t>
      </w:r>
    </w:p>
    <w:bookmarkEnd w:id="78"/>
    <w:bookmarkStart w:name="z84" w:id="79"/>
    <w:p>
      <w:pPr>
        <w:spacing w:after="0"/>
        <w:ind w:left="0"/>
        <w:jc w:val="both"/>
      </w:pPr>
      <w:r>
        <w:rPr>
          <w:rFonts w:ascii="Times New Roman"/>
          <w:b w:val="false"/>
          <w:i w:val="false"/>
          <w:color w:val="000000"/>
          <w:sz w:val="28"/>
        </w:rPr>
        <w:t>
      8) не принимать на себя новые денежные или имущественные обязательства, за исключением сделок, предусмотренных планом восстановления платежеспособности;</w:t>
      </w:r>
    </w:p>
    <w:bookmarkEnd w:id="79"/>
    <w:bookmarkStart w:name="z85" w:id="80"/>
    <w:p>
      <w:pPr>
        <w:spacing w:after="0"/>
        <w:ind w:left="0"/>
        <w:jc w:val="both"/>
      </w:pPr>
      <w:r>
        <w:rPr>
          <w:rFonts w:ascii="Times New Roman"/>
          <w:b w:val="false"/>
          <w:i w:val="false"/>
          <w:color w:val="000000"/>
          <w:sz w:val="28"/>
        </w:rPr>
        <w:t>
      9) обратиться в суд с ходатайством о прекращении процедуры восстановления платежеспособности и применении процедуры судебного банкротства в случае, если исполнение мероприятия, предусмотренного планом восстановления платежеспособности, стало невозможным, в срок не позднее одного месяца со дня, следующего за днем истечения срока исполнения запланированного мероприятия.</w:t>
      </w:r>
    </w:p>
    <w:bookmarkEnd w:id="80"/>
    <w:bookmarkStart w:name="z86" w:id="81"/>
    <w:p>
      <w:pPr>
        <w:spacing w:after="0"/>
        <w:ind w:left="0"/>
        <w:jc w:val="both"/>
      </w:pPr>
      <w:r>
        <w:rPr>
          <w:rFonts w:ascii="Times New Roman"/>
          <w:b w:val="false"/>
          <w:i w:val="false"/>
          <w:color w:val="000000"/>
          <w:sz w:val="28"/>
        </w:rPr>
        <w:t>
      Действие настоящего подпункта не распространяется на случаи, когда исполнение мероприятия, предусмотренного планом восстановления платежеспособности, стало невозможным вследствие непреодолимой силы, в случаях объявления режима чрезвычайной ситуации (положения) либо по вине третьих лиц;</w:t>
      </w:r>
    </w:p>
    <w:bookmarkEnd w:id="81"/>
    <w:bookmarkStart w:name="z87" w:id="82"/>
    <w:p>
      <w:pPr>
        <w:spacing w:after="0"/>
        <w:ind w:left="0"/>
        <w:jc w:val="both"/>
      </w:pPr>
      <w:r>
        <w:rPr>
          <w:rFonts w:ascii="Times New Roman"/>
          <w:b w:val="false"/>
          <w:i w:val="false"/>
          <w:color w:val="000000"/>
          <w:sz w:val="28"/>
        </w:rPr>
        <w:t>
      10) в течение семи рабочих дней со дня наступления события уведомить кредиторов о том, что исполнение плана восстановления платежеспособности стало невозможным вследствие непреодолимой силы, в случаях объявления режима чрезвычайной ситуации (положения) либо по вине третьих лиц;</w:t>
      </w:r>
    </w:p>
    <w:bookmarkEnd w:id="82"/>
    <w:bookmarkStart w:name="z88" w:id="83"/>
    <w:p>
      <w:pPr>
        <w:spacing w:after="0"/>
        <w:ind w:left="0"/>
        <w:jc w:val="both"/>
      </w:pPr>
      <w:r>
        <w:rPr>
          <w:rFonts w:ascii="Times New Roman"/>
          <w:b w:val="false"/>
          <w:i w:val="false"/>
          <w:color w:val="000000"/>
          <w:sz w:val="28"/>
        </w:rPr>
        <w:t>
      11) обратиться в суд с ходатайством о завершении процедуры восстановления платежеспособности по окончании срока исполнения или досрочного исполнения плана восстановления платежеспособности;</w:t>
      </w:r>
    </w:p>
    <w:bookmarkEnd w:id="83"/>
    <w:bookmarkStart w:name="z89" w:id="84"/>
    <w:p>
      <w:pPr>
        <w:spacing w:after="0"/>
        <w:ind w:left="0"/>
        <w:jc w:val="both"/>
      </w:pPr>
      <w:r>
        <w:rPr>
          <w:rFonts w:ascii="Times New Roman"/>
          <w:b w:val="false"/>
          <w:i w:val="false"/>
          <w:color w:val="000000"/>
          <w:sz w:val="28"/>
        </w:rPr>
        <w:t>
      12) передать имущественную массу в управление финансового управляющего в течение трех рабочих дней со дня вступления в законную силу одного из следующих решений суда:</w:t>
      </w:r>
    </w:p>
    <w:bookmarkEnd w:id="84"/>
    <w:bookmarkStart w:name="z90" w:id="85"/>
    <w:p>
      <w:pPr>
        <w:spacing w:after="0"/>
        <w:ind w:left="0"/>
        <w:jc w:val="both"/>
      </w:pPr>
      <w:r>
        <w:rPr>
          <w:rFonts w:ascii="Times New Roman"/>
          <w:b w:val="false"/>
          <w:i w:val="false"/>
          <w:color w:val="000000"/>
          <w:sz w:val="28"/>
        </w:rPr>
        <w:t>
      о применении процедуры судебного банкротства;</w:t>
      </w:r>
    </w:p>
    <w:bookmarkEnd w:id="85"/>
    <w:bookmarkStart w:name="z91" w:id="86"/>
    <w:p>
      <w:pPr>
        <w:spacing w:after="0"/>
        <w:ind w:left="0"/>
        <w:jc w:val="both"/>
      </w:pPr>
      <w:r>
        <w:rPr>
          <w:rFonts w:ascii="Times New Roman"/>
          <w:b w:val="false"/>
          <w:i w:val="false"/>
          <w:color w:val="000000"/>
          <w:sz w:val="28"/>
        </w:rPr>
        <w:t>
      о прекращении процедуры восстановления платежеспособности и применении процедуры судебного банкротства;</w:t>
      </w:r>
    </w:p>
    <w:bookmarkEnd w:id="86"/>
    <w:bookmarkStart w:name="z92" w:id="87"/>
    <w:p>
      <w:pPr>
        <w:spacing w:after="0"/>
        <w:ind w:left="0"/>
        <w:jc w:val="both"/>
      </w:pPr>
      <w:r>
        <w:rPr>
          <w:rFonts w:ascii="Times New Roman"/>
          <w:b w:val="false"/>
          <w:i w:val="false"/>
          <w:color w:val="000000"/>
          <w:sz w:val="28"/>
        </w:rPr>
        <w:t>
      13) в течение двенадцати месяцев после завершения процедуры внесудебного или судебного банкротства пройти бесплатные курсы повышения финансовой грамотности населения, организованные уполномоченным органом совместно с некоммерческими организациями;</w:t>
      </w:r>
    </w:p>
    <w:bookmarkEnd w:id="87"/>
    <w:bookmarkStart w:name="z93" w:id="88"/>
    <w:p>
      <w:pPr>
        <w:spacing w:after="0"/>
        <w:ind w:left="0"/>
        <w:jc w:val="both"/>
      </w:pPr>
      <w:r>
        <w:rPr>
          <w:rFonts w:ascii="Times New Roman"/>
          <w:b w:val="false"/>
          <w:i w:val="false"/>
          <w:color w:val="000000"/>
          <w:sz w:val="28"/>
        </w:rPr>
        <w:t>
      14) выполнять иные обязанности, предусмотренные законодательными актами Республики Казахстан.</w:t>
      </w:r>
    </w:p>
    <w:bookmarkEnd w:id="88"/>
    <w:bookmarkStart w:name="z94" w:id="89"/>
    <w:p>
      <w:pPr>
        <w:spacing w:after="0"/>
        <w:ind w:left="0"/>
        <w:jc w:val="both"/>
      </w:pPr>
      <w:r>
        <w:rPr>
          <w:rFonts w:ascii="Times New Roman"/>
          <w:b w:val="false"/>
          <w:i w:val="false"/>
          <w:color w:val="000000"/>
          <w:sz w:val="28"/>
        </w:rPr>
        <w:t>
      3. Неисполнение должником обязанностей, предусмотренных подпунктами 3) - 9) пункта 2 настоящей статьи, влечет прекращение процедуры восстановления платежеспособности.</w:t>
      </w:r>
    </w:p>
    <w:bookmarkEnd w:id="89"/>
    <w:bookmarkStart w:name="z95" w:id="90"/>
    <w:p>
      <w:pPr>
        <w:spacing w:after="0"/>
        <w:ind w:left="0"/>
        <w:jc w:val="left"/>
      </w:pPr>
      <w:r>
        <w:rPr>
          <w:rFonts w:ascii="Times New Roman"/>
          <w:b/>
          <w:i w:val="false"/>
          <w:color w:val="000000"/>
        </w:rPr>
        <w:t xml:space="preserve"> Статья 6. Полномочия кредиторов в процедурах восстановления платежеспособности, а также внесудебного и судебного банкротства</w:t>
      </w:r>
    </w:p>
    <w:bookmarkEnd w:id="90"/>
    <w:bookmarkStart w:name="z96" w:id="91"/>
    <w:p>
      <w:pPr>
        <w:spacing w:after="0"/>
        <w:ind w:left="0"/>
        <w:jc w:val="both"/>
      </w:pPr>
      <w:r>
        <w:rPr>
          <w:rFonts w:ascii="Times New Roman"/>
          <w:b w:val="false"/>
          <w:i w:val="false"/>
          <w:color w:val="000000"/>
          <w:sz w:val="28"/>
        </w:rPr>
        <w:t>
      1. Кредитор вправе:</w:t>
      </w:r>
    </w:p>
    <w:bookmarkEnd w:id="91"/>
    <w:bookmarkStart w:name="z97" w:id="92"/>
    <w:p>
      <w:pPr>
        <w:spacing w:after="0"/>
        <w:ind w:left="0"/>
        <w:jc w:val="both"/>
      </w:pPr>
      <w:r>
        <w:rPr>
          <w:rFonts w:ascii="Times New Roman"/>
          <w:b w:val="false"/>
          <w:i w:val="false"/>
          <w:color w:val="000000"/>
          <w:sz w:val="28"/>
        </w:rPr>
        <w:t>
      1) заявлять свои требования к должнику в порядке и сроки, установленные настоящим Законом;</w:t>
      </w:r>
    </w:p>
    <w:bookmarkEnd w:id="92"/>
    <w:bookmarkStart w:name="z98" w:id="93"/>
    <w:p>
      <w:pPr>
        <w:spacing w:after="0"/>
        <w:ind w:left="0"/>
        <w:jc w:val="both"/>
      </w:pPr>
      <w:r>
        <w:rPr>
          <w:rFonts w:ascii="Times New Roman"/>
          <w:b w:val="false"/>
          <w:i w:val="false"/>
          <w:color w:val="000000"/>
          <w:sz w:val="28"/>
        </w:rPr>
        <w:t>
      2) получать от должника, финансового управляющего информацию, относящуюся к процедурам, предусмотренным настоящим Законом;</w:t>
      </w:r>
    </w:p>
    <w:bookmarkEnd w:id="93"/>
    <w:bookmarkStart w:name="z99" w:id="94"/>
    <w:p>
      <w:pPr>
        <w:spacing w:after="0"/>
        <w:ind w:left="0"/>
        <w:jc w:val="both"/>
      </w:pPr>
      <w:r>
        <w:rPr>
          <w:rFonts w:ascii="Times New Roman"/>
          <w:b w:val="false"/>
          <w:i w:val="false"/>
          <w:color w:val="000000"/>
          <w:sz w:val="28"/>
        </w:rPr>
        <w:t>
      3) принимать участие в составлении плана восстановления платежеспособности;</w:t>
      </w:r>
    </w:p>
    <w:bookmarkEnd w:id="94"/>
    <w:bookmarkStart w:name="z100" w:id="95"/>
    <w:p>
      <w:pPr>
        <w:spacing w:after="0"/>
        <w:ind w:left="0"/>
        <w:jc w:val="both"/>
      </w:pPr>
      <w:r>
        <w:rPr>
          <w:rFonts w:ascii="Times New Roman"/>
          <w:b w:val="false"/>
          <w:i w:val="false"/>
          <w:color w:val="000000"/>
          <w:sz w:val="28"/>
        </w:rPr>
        <w:t>
      4) в процедуре восстановления платежеспособности рассматривать вопрос об увеличении размера денег, ежемесячно оставляемых должником в свое распоряжение;</w:t>
      </w:r>
    </w:p>
    <w:bookmarkEnd w:id="95"/>
    <w:bookmarkStart w:name="z101" w:id="96"/>
    <w:p>
      <w:pPr>
        <w:spacing w:after="0"/>
        <w:ind w:left="0"/>
        <w:jc w:val="both"/>
      </w:pPr>
      <w:r>
        <w:rPr>
          <w:rFonts w:ascii="Times New Roman"/>
          <w:b w:val="false"/>
          <w:i w:val="false"/>
          <w:color w:val="000000"/>
          <w:sz w:val="28"/>
        </w:rPr>
        <w:t>
      5) в случае неисполнения должником мероприятия, предусмотренного планом восстановления платежеспособности, по истечении двух месяцев со дня наступления срока исполнения запланированного мероприятия обращаться в суд с ходатайством о прекращении процедуры восстановления платежеспособности и применении процедуры судебного банкротства;</w:t>
      </w:r>
    </w:p>
    <w:bookmarkEnd w:id="96"/>
    <w:bookmarkStart w:name="z102" w:id="97"/>
    <w:p>
      <w:pPr>
        <w:spacing w:after="0"/>
        <w:ind w:left="0"/>
        <w:jc w:val="both"/>
      </w:pPr>
      <w:r>
        <w:rPr>
          <w:rFonts w:ascii="Times New Roman"/>
          <w:b w:val="false"/>
          <w:i w:val="false"/>
          <w:color w:val="000000"/>
          <w:sz w:val="28"/>
        </w:rPr>
        <w:t>
      6) сообщать финансовому управляющему и суду о ставших известными обстоятельствах, являющихся основаниями для отказа в прекращении обязательств банкрота;</w:t>
      </w:r>
    </w:p>
    <w:bookmarkEnd w:id="97"/>
    <w:bookmarkStart w:name="z103" w:id="98"/>
    <w:p>
      <w:pPr>
        <w:spacing w:after="0"/>
        <w:ind w:left="0"/>
        <w:jc w:val="both"/>
      </w:pPr>
      <w:r>
        <w:rPr>
          <w:rFonts w:ascii="Times New Roman"/>
          <w:b w:val="false"/>
          <w:i w:val="false"/>
          <w:color w:val="000000"/>
          <w:sz w:val="28"/>
        </w:rPr>
        <w:t>
      7) иметь иные права, предусмотренные настоящим Законом и нормативными правовыми актами Республики Казахстан.</w:t>
      </w:r>
    </w:p>
    <w:bookmarkEnd w:id="98"/>
    <w:bookmarkStart w:name="z104" w:id="99"/>
    <w:p>
      <w:pPr>
        <w:spacing w:after="0"/>
        <w:ind w:left="0"/>
        <w:jc w:val="both"/>
      </w:pPr>
      <w:r>
        <w:rPr>
          <w:rFonts w:ascii="Times New Roman"/>
          <w:b w:val="false"/>
          <w:i w:val="false"/>
          <w:color w:val="000000"/>
          <w:sz w:val="28"/>
        </w:rPr>
        <w:t>
      2. Кредитор обязан:</w:t>
      </w:r>
    </w:p>
    <w:bookmarkEnd w:id="99"/>
    <w:bookmarkStart w:name="z105" w:id="100"/>
    <w:p>
      <w:pPr>
        <w:spacing w:after="0"/>
        <w:ind w:left="0"/>
        <w:jc w:val="both"/>
      </w:pPr>
      <w:r>
        <w:rPr>
          <w:rFonts w:ascii="Times New Roman"/>
          <w:b w:val="false"/>
          <w:i w:val="false"/>
          <w:color w:val="000000"/>
          <w:sz w:val="28"/>
        </w:rPr>
        <w:t>
      1) предоставлять финансовому управляющему документы, подтверждающие основание и размер его требований, при заявлении своих требований к должнику;</w:t>
      </w:r>
    </w:p>
    <w:bookmarkEnd w:id="100"/>
    <w:bookmarkStart w:name="z106" w:id="101"/>
    <w:p>
      <w:pPr>
        <w:spacing w:after="0"/>
        <w:ind w:left="0"/>
        <w:jc w:val="both"/>
      </w:pPr>
      <w:r>
        <w:rPr>
          <w:rFonts w:ascii="Times New Roman"/>
          <w:b w:val="false"/>
          <w:i w:val="false"/>
          <w:color w:val="000000"/>
          <w:sz w:val="28"/>
        </w:rPr>
        <w:t>
      2) предоставлять имеющуюся информацию о причинах возникновения неплатежеспособности должника, его финансовом положении, имуществе и обязательствах по запросу финансового управляющего не позднее десяти рабочих дней со дня получения запроса;</w:t>
      </w:r>
    </w:p>
    <w:bookmarkEnd w:id="101"/>
    <w:bookmarkStart w:name="z107" w:id="102"/>
    <w:p>
      <w:pPr>
        <w:spacing w:after="0"/>
        <w:ind w:left="0"/>
        <w:jc w:val="both"/>
      </w:pPr>
      <w:r>
        <w:rPr>
          <w:rFonts w:ascii="Times New Roman"/>
          <w:b w:val="false"/>
          <w:i w:val="false"/>
          <w:color w:val="000000"/>
          <w:sz w:val="28"/>
        </w:rPr>
        <w:t>
      3) сообщать финансовому управляющему имеющиеся дополнительные сведения об имуществе и обязательствах должника;</w:t>
      </w:r>
    </w:p>
    <w:bookmarkEnd w:id="102"/>
    <w:bookmarkStart w:name="z108" w:id="103"/>
    <w:p>
      <w:pPr>
        <w:spacing w:after="0"/>
        <w:ind w:left="0"/>
        <w:jc w:val="both"/>
      </w:pPr>
      <w:r>
        <w:rPr>
          <w:rFonts w:ascii="Times New Roman"/>
          <w:b w:val="false"/>
          <w:i w:val="false"/>
          <w:color w:val="000000"/>
          <w:sz w:val="28"/>
        </w:rPr>
        <w:t>
      4) рассмотреть план восстановления платежеспособности и внести свои предложения и замечания в сроки, установленные настоящим Законом;</w:t>
      </w:r>
    </w:p>
    <w:bookmarkEnd w:id="103"/>
    <w:bookmarkStart w:name="z109" w:id="104"/>
    <w:p>
      <w:pPr>
        <w:spacing w:after="0"/>
        <w:ind w:left="0"/>
        <w:jc w:val="both"/>
      </w:pPr>
      <w:r>
        <w:rPr>
          <w:rFonts w:ascii="Times New Roman"/>
          <w:b w:val="false"/>
          <w:i w:val="false"/>
          <w:color w:val="000000"/>
          <w:sz w:val="28"/>
        </w:rPr>
        <w:t>
      5) применить инструменты реструктуризации задолженности, предусмотренные пунктом 2 статьи 29 настоящего Закона, при разработке плана восстановления платежеспособности.</w:t>
      </w:r>
    </w:p>
    <w:bookmarkEnd w:id="104"/>
    <w:bookmarkStart w:name="z110" w:id="105"/>
    <w:p>
      <w:pPr>
        <w:spacing w:after="0"/>
        <w:ind w:left="0"/>
        <w:jc w:val="both"/>
      </w:pPr>
      <w:r>
        <w:rPr>
          <w:rFonts w:ascii="Times New Roman"/>
          <w:b w:val="false"/>
          <w:i w:val="false"/>
          <w:color w:val="000000"/>
          <w:sz w:val="28"/>
        </w:rPr>
        <w:t>
      Действие настоящего подпункта не распространяется на кредиторов по уплате алиментов, возмещению вреда, причиненного жизни или здоровью;</w:t>
      </w:r>
    </w:p>
    <w:bookmarkEnd w:id="105"/>
    <w:bookmarkStart w:name="z111" w:id="106"/>
    <w:p>
      <w:pPr>
        <w:spacing w:after="0"/>
        <w:ind w:left="0"/>
        <w:jc w:val="both"/>
      </w:pPr>
      <w:r>
        <w:rPr>
          <w:rFonts w:ascii="Times New Roman"/>
          <w:b w:val="false"/>
          <w:i w:val="false"/>
          <w:color w:val="000000"/>
          <w:sz w:val="28"/>
        </w:rPr>
        <w:t>
      6) выполнять иные обязанности, предусмотренные настоящим Законом и нормативными правовыми актами Республики Казахстан.</w:t>
      </w:r>
    </w:p>
    <w:bookmarkEnd w:id="106"/>
    <w:bookmarkStart w:name="z112" w:id="107"/>
    <w:p>
      <w:pPr>
        <w:spacing w:after="0"/>
        <w:ind w:left="0"/>
        <w:jc w:val="both"/>
      </w:pPr>
      <w:r>
        <w:rPr>
          <w:rFonts w:ascii="Times New Roman"/>
          <w:b w:val="false"/>
          <w:i w:val="false"/>
          <w:color w:val="000000"/>
          <w:sz w:val="28"/>
        </w:rPr>
        <w:t>
      Требования кредитора, не исполнившего обязанность, предусмотренную подпунктом 5) пункта 2 настоящей статьи, подлежат удовлетворению из имущества должника, оставшегося после удовлетворения требований кредиторов, применивших инструменты реструктуризации задолженности, предусмотренные пунктом 2 статьи 29 настоящего Закона.</w:t>
      </w:r>
    </w:p>
    <w:bookmarkEnd w:id="107"/>
    <w:bookmarkStart w:name="z113" w:id="108"/>
    <w:p>
      <w:pPr>
        <w:spacing w:after="0"/>
        <w:ind w:left="0"/>
        <w:jc w:val="left"/>
      </w:pPr>
      <w:r>
        <w:rPr>
          <w:rFonts w:ascii="Times New Roman"/>
          <w:b/>
          <w:i w:val="false"/>
          <w:color w:val="000000"/>
        </w:rPr>
        <w:t xml:space="preserve"> Статья 7. Полномочия уполномоченного органа</w:t>
      </w:r>
    </w:p>
    <w:bookmarkEnd w:id="108"/>
    <w:bookmarkStart w:name="z114" w:id="109"/>
    <w:p>
      <w:pPr>
        <w:spacing w:after="0"/>
        <w:ind w:left="0"/>
        <w:jc w:val="both"/>
      </w:pPr>
      <w:r>
        <w:rPr>
          <w:rFonts w:ascii="Times New Roman"/>
          <w:b w:val="false"/>
          <w:i w:val="false"/>
          <w:color w:val="000000"/>
          <w:sz w:val="28"/>
        </w:rPr>
        <w:t>
      Уполномоченный орган:</w:t>
      </w:r>
    </w:p>
    <w:bookmarkEnd w:id="109"/>
    <w:bookmarkStart w:name="z115" w:id="110"/>
    <w:p>
      <w:pPr>
        <w:spacing w:after="0"/>
        <w:ind w:left="0"/>
        <w:jc w:val="both"/>
      </w:pPr>
      <w:r>
        <w:rPr>
          <w:rFonts w:ascii="Times New Roman"/>
          <w:b w:val="false"/>
          <w:i w:val="false"/>
          <w:color w:val="000000"/>
          <w:sz w:val="28"/>
        </w:rPr>
        <w:t>
      1) утверждает форму заявления должника о применении процедуры внесудебного банкротства;</w:t>
      </w:r>
    </w:p>
    <w:bookmarkEnd w:id="110"/>
    <w:bookmarkStart w:name="z116" w:id="111"/>
    <w:p>
      <w:pPr>
        <w:spacing w:after="0"/>
        <w:ind w:left="0"/>
        <w:jc w:val="both"/>
      </w:pPr>
      <w:r>
        <w:rPr>
          <w:rFonts w:ascii="Times New Roman"/>
          <w:b w:val="false"/>
          <w:i w:val="false"/>
          <w:color w:val="000000"/>
          <w:sz w:val="28"/>
        </w:rPr>
        <w:t>
      2) утверждает форму заключения финансового управляющего;</w:t>
      </w:r>
    </w:p>
    <w:bookmarkEnd w:id="111"/>
    <w:bookmarkStart w:name="z117" w:id="112"/>
    <w:p>
      <w:pPr>
        <w:spacing w:after="0"/>
        <w:ind w:left="0"/>
        <w:jc w:val="both"/>
      </w:pPr>
      <w:r>
        <w:rPr>
          <w:rFonts w:ascii="Times New Roman"/>
          <w:b w:val="false"/>
          <w:i w:val="false"/>
          <w:color w:val="000000"/>
          <w:sz w:val="28"/>
        </w:rPr>
        <w:t>
      3) утверждает форму типового плана восстановления платежеспособности;</w:t>
      </w:r>
    </w:p>
    <w:bookmarkEnd w:id="112"/>
    <w:bookmarkStart w:name="z118" w:id="113"/>
    <w:p>
      <w:pPr>
        <w:spacing w:after="0"/>
        <w:ind w:left="0"/>
        <w:jc w:val="both"/>
      </w:pPr>
      <w:r>
        <w:rPr>
          <w:rFonts w:ascii="Times New Roman"/>
          <w:b w:val="false"/>
          <w:i w:val="false"/>
          <w:color w:val="000000"/>
          <w:sz w:val="28"/>
        </w:rPr>
        <w:t>
      4) утверждает форму заключения финансового управляющего о наличии/отсутствии оснований в прекращении обязательств банкрота;</w:t>
      </w:r>
    </w:p>
    <w:bookmarkEnd w:id="113"/>
    <w:bookmarkStart w:name="z119" w:id="114"/>
    <w:p>
      <w:pPr>
        <w:spacing w:after="0"/>
        <w:ind w:left="0"/>
        <w:jc w:val="both"/>
      </w:pPr>
      <w:r>
        <w:rPr>
          <w:rFonts w:ascii="Times New Roman"/>
          <w:b w:val="false"/>
          <w:i w:val="false"/>
          <w:color w:val="000000"/>
          <w:sz w:val="28"/>
        </w:rPr>
        <w:t>
      5) утверждает форму заключительного отчета финансового управляющего;</w:t>
      </w:r>
    </w:p>
    <w:bookmarkEnd w:id="114"/>
    <w:bookmarkStart w:name="z120" w:id="115"/>
    <w:p>
      <w:pPr>
        <w:spacing w:after="0"/>
        <w:ind w:left="0"/>
        <w:jc w:val="both"/>
      </w:pPr>
      <w:r>
        <w:rPr>
          <w:rFonts w:ascii="Times New Roman"/>
          <w:b w:val="false"/>
          <w:i w:val="false"/>
          <w:color w:val="000000"/>
          <w:sz w:val="28"/>
        </w:rPr>
        <w:t>
      6) рассматривает жалобы на действия финансового управляющего о нарушении процедур восстановления платежеспособности, внесудебного и судебного банкротства;</w:t>
      </w:r>
    </w:p>
    <w:bookmarkEnd w:id="115"/>
    <w:bookmarkStart w:name="z121" w:id="116"/>
    <w:p>
      <w:pPr>
        <w:spacing w:after="0"/>
        <w:ind w:left="0"/>
        <w:jc w:val="both"/>
      </w:pPr>
      <w:r>
        <w:rPr>
          <w:rFonts w:ascii="Times New Roman"/>
          <w:b w:val="false"/>
          <w:i w:val="false"/>
          <w:color w:val="000000"/>
          <w:sz w:val="28"/>
        </w:rPr>
        <w:t>
      7) ведет реестр уведомлений лиц, имеющих право осуществлять деятельность финансового управляющего;</w:t>
      </w:r>
    </w:p>
    <w:bookmarkEnd w:id="116"/>
    <w:bookmarkStart w:name="z122" w:id="117"/>
    <w:p>
      <w:pPr>
        <w:spacing w:after="0"/>
        <w:ind w:left="0"/>
        <w:jc w:val="both"/>
      </w:pPr>
      <w:r>
        <w:rPr>
          <w:rFonts w:ascii="Times New Roman"/>
          <w:b w:val="false"/>
          <w:i w:val="false"/>
          <w:color w:val="000000"/>
          <w:sz w:val="28"/>
        </w:rPr>
        <w:t>
      8) размещает на интернет-ресурсе уполномоченного органа реестр уведомлений лиц, имеющих право осуществлять деятельность финансового управляющего;</w:t>
      </w:r>
    </w:p>
    <w:bookmarkEnd w:id="117"/>
    <w:bookmarkStart w:name="z123" w:id="118"/>
    <w:p>
      <w:pPr>
        <w:spacing w:after="0"/>
        <w:ind w:left="0"/>
        <w:jc w:val="both"/>
      </w:pPr>
      <w:r>
        <w:rPr>
          <w:rFonts w:ascii="Times New Roman"/>
          <w:b w:val="false"/>
          <w:i w:val="false"/>
          <w:color w:val="000000"/>
          <w:sz w:val="28"/>
        </w:rPr>
        <w:t>
      9) размещает на интернет-ресурсе уполномоченного органа список граждан, в отношении которых применены, прекращены и завершены процедуры, предусмотренные настоящим Законом;</w:t>
      </w:r>
    </w:p>
    <w:bookmarkEnd w:id="118"/>
    <w:bookmarkStart w:name="z124" w:id="119"/>
    <w:p>
      <w:pPr>
        <w:spacing w:after="0"/>
        <w:ind w:left="0"/>
        <w:jc w:val="both"/>
      </w:pPr>
      <w:r>
        <w:rPr>
          <w:rFonts w:ascii="Times New Roman"/>
          <w:b w:val="false"/>
          <w:i w:val="false"/>
          <w:color w:val="000000"/>
          <w:sz w:val="28"/>
        </w:rPr>
        <w:t>
      10) публикует на своем интернет-ресурсе объявление о возбуждении производства по делу о применении процедур восстановления платежеспособности, судебного банкротства и о порядке заявления требований кредиторами в срок, установленный настоящим Законом;</w:t>
      </w:r>
    </w:p>
    <w:bookmarkEnd w:id="119"/>
    <w:bookmarkStart w:name="z125" w:id="120"/>
    <w:p>
      <w:pPr>
        <w:spacing w:after="0"/>
        <w:ind w:left="0"/>
        <w:jc w:val="both"/>
      </w:pPr>
      <w:r>
        <w:rPr>
          <w:rFonts w:ascii="Times New Roman"/>
          <w:b w:val="false"/>
          <w:i w:val="false"/>
          <w:color w:val="000000"/>
          <w:sz w:val="28"/>
        </w:rPr>
        <w:t>
      11) утверждает форму уведомления о нарушениях, выявленных по результатам профилактического контроля;</w:t>
      </w:r>
    </w:p>
    <w:bookmarkEnd w:id="120"/>
    <w:bookmarkStart w:name="z126" w:id="121"/>
    <w:p>
      <w:pPr>
        <w:spacing w:after="0"/>
        <w:ind w:left="0"/>
        <w:jc w:val="both"/>
      </w:pPr>
      <w:r>
        <w:rPr>
          <w:rFonts w:ascii="Times New Roman"/>
          <w:b w:val="false"/>
          <w:i w:val="false"/>
          <w:color w:val="000000"/>
          <w:sz w:val="28"/>
        </w:rPr>
        <w:t>
      12) запрашивает и получает от государственных органов в пределах их компетенции и юридических лиц информацию о должнике, его имуществе и обязательствах в рамках процедур восстановления платежеспособности, а также внесудебного и судебного банкротства с учетом требований, установленных законами Республики Казахстан к порядку предоставления охраняемой законом тайны;</w:t>
      </w:r>
    </w:p>
    <w:bookmarkEnd w:id="121"/>
    <w:bookmarkStart w:name="z127" w:id="122"/>
    <w:p>
      <w:pPr>
        <w:spacing w:after="0"/>
        <w:ind w:left="0"/>
        <w:jc w:val="both"/>
      </w:pPr>
      <w:r>
        <w:rPr>
          <w:rFonts w:ascii="Times New Roman"/>
          <w:b w:val="false"/>
          <w:i w:val="false"/>
          <w:color w:val="000000"/>
          <w:sz w:val="28"/>
        </w:rPr>
        <w:t>
      13) представляет финансовому управляющему информацию об имуществе должника;</w:t>
      </w:r>
    </w:p>
    <w:bookmarkEnd w:id="122"/>
    <w:bookmarkStart w:name="z128" w:id="123"/>
    <w:p>
      <w:pPr>
        <w:spacing w:after="0"/>
        <w:ind w:left="0"/>
        <w:jc w:val="both"/>
      </w:pPr>
      <w:r>
        <w:rPr>
          <w:rFonts w:ascii="Times New Roman"/>
          <w:b w:val="false"/>
          <w:i w:val="false"/>
          <w:color w:val="000000"/>
          <w:sz w:val="28"/>
        </w:rPr>
        <w:t>
      14) осуществляет государственный контроль за деятельностью финансового управляющего в процедурах восстановления платежеспособности и судебного банкротства;</w:t>
      </w:r>
    </w:p>
    <w:bookmarkEnd w:id="123"/>
    <w:bookmarkStart w:name="z129" w:id="124"/>
    <w:p>
      <w:pPr>
        <w:spacing w:after="0"/>
        <w:ind w:left="0"/>
        <w:jc w:val="both"/>
      </w:pPr>
      <w:r>
        <w:rPr>
          <w:rFonts w:ascii="Times New Roman"/>
          <w:b w:val="false"/>
          <w:i w:val="false"/>
          <w:color w:val="000000"/>
          <w:sz w:val="28"/>
        </w:rPr>
        <w:t>
      15) разрабатывает и утверждает порядок проведения мониторинга финансового состояния должника;</w:t>
      </w:r>
    </w:p>
    <w:bookmarkEnd w:id="124"/>
    <w:bookmarkStart w:name="z130" w:id="125"/>
    <w:p>
      <w:pPr>
        <w:spacing w:after="0"/>
        <w:ind w:left="0"/>
        <w:jc w:val="both"/>
      </w:pPr>
      <w:r>
        <w:rPr>
          <w:rFonts w:ascii="Times New Roman"/>
          <w:b w:val="false"/>
          <w:i w:val="false"/>
          <w:color w:val="000000"/>
          <w:sz w:val="28"/>
        </w:rPr>
        <w:t>
      16) назначает финансового управляющего;</w:t>
      </w:r>
    </w:p>
    <w:bookmarkEnd w:id="125"/>
    <w:bookmarkStart w:name="z131" w:id="126"/>
    <w:p>
      <w:pPr>
        <w:spacing w:after="0"/>
        <w:ind w:left="0"/>
        <w:jc w:val="both"/>
      </w:pPr>
      <w:r>
        <w:rPr>
          <w:rFonts w:ascii="Times New Roman"/>
          <w:b w:val="false"/>
          <w:i w:val="false"/>
          <w:color w:val="000000"/>
          <w:sz w:val="28"/>
        </w:rPr>
        <w:t>
      17) разрабатывает и утверждает правила выбора финансового управляющего;</w:t>
      </w:r>
    </w:p>
    <w:bookmarkEnd w:id="126"/>
    <w:bookmarkStart w:name="z132" w:id="127"/>
    <w:p>
      <w:pPr>
        <w:spacing w:after="0"/>
        <w:ind w:left="0"/>
        <w:jc w:val="both"/>
      </w:pPr>
      <w:r>
        <w:rPr>
          <w:rFonts w:ascii="Times New Roman"/>
          <w:b w:val="false"/>
          <w:i w:val="false"/>
          <w:color w:val="000000"/>
          <w:sz w:val="28"/>
        </w:rPr>
        <w:t>
      18) разрабатывает и утверждает правила повышения финансовой грамотности граждан, признанных банкротами;</w:t>
      </w:r>
    </w:p>
    <w:bookmarkEnd w:id="127"/>
    <w:bookmarkStart w:name="z133" w:id="128"/>
    <w:p>
      <w:pPr>
        <w:spacing w:after="0"/>
        <w:ind w:left="0"/>
        <w:jc w:val="both"/>
      </w:pPr>
      <w:r>
        <w:rPr>
          <w:rFonts w:ascii="Times New Roman"/>
          <w:b w:val="false"/>
          <w:i w:val="false"/>
          <w:color w:val="000000"/>
          <w:sz w:val="28"/>
        </w:rPr>
        <w:t>
      19) осуществляет иные полномочия, предусмотренные настоящим Законом и иными нормативными правовыми актами Республики Казахстан.</w:t>
      </w:r>
    </w:p>
    <w:bookmarkEnd w:id="128"/>
    <w:bookmarkStart w:name="z134" w:id="129"/>
    <w:p>
      <w:pPr>
        <w:spacing w:after="0"/>
        <w:ind w:left="0"/>
        <w:jc w:val="left"/>
      </w:pPr>
      <w:r>
        <w:rPr>
          <w:rFonts w:ascii="Times New Roman"/>
          <w:b/>
          <w:i w:val="false"/>
          <w:color w:val="000000"/>
        </w:rPr>
        <w:t xml:space="preserve"> Статья 8. Государственный контроль за соблюдением финансовыми управляющими законодательства Республики Казахстан о восстановлении платежеспособности и банкротства граждан</w:t>
      </w:r>
    </w:p>
    <w:bookmarkEnd w:id="129"/>
    <w:bookmarkStart w:name="z135" w:id="130"/>
    <w:p>
      <w:pPr>
        <w:spacing w:after="0"/>
        <w:ind w:left="0"/>
        <w:jc w:val="both"/>
      </w:pPr>
      <w:r>
        <w:rPr>
          <w:rFonts w:ascii="Times New Roman"/>
          <w:b w:val="false"/>
          <w:i w:val="false"/>
          <w:color w:val="000000"/>
          <w:sz w:val="28"/>
        </w:rPr>
        <w:t>
      1. Государственный контроль за соблюдением финансовыми управляющими законодательства Республики Казахстан о восстановлении платежеспособности и банкротстве граждан Республики Казахстан осуществляется в форме проверки и профилактического контроля.</w:t>
      </w:r>
    </w:p>
    <w:bookmarkEnd w:id="130"/>
    <w:bookmarkStart w:name="z136" w:id="131"/>
    <w:p>
      <w:pPr>
        <w:spacing w:after="0"/>
        <w:ind w:left="0"/>
        <w:jc w:val="both"/>
      </w:pPr>
      <w:r>
        <w:rPr>
          <w:rFonts w:ascii="Times New Roman"/>
          <w:b w:val="false"/>
          <w:i w:val="false"/>
          <w:color w:val="000000"/>
          <w:sz w:val="28"/>
        </w:rPr>
        <w:t>
      2. Порядок организации и проведения проверки и профилактического контроля с посещением субъекта контроля определяется Предпринимательским кодексом Республики Казахстан.</w:t>
      </w:r>
    </w:p>
    <w:bookmarkEnd w:id="131"/>
    <w:bookmarkStart w:name="z137" w:id="132"/>
    <w:p>
      <w:pPr>
        <w:spacing w:after="0"/>
        <w:ind w:left="0"/>
        <w:jc w:val="both"/>
      </w:pPr>
      <w:r>
        <w:rPr>
          <w:rFonts w:ascii="Times New Roman"/>
          <w:b w:val="false"/>
          <w:i w:val="false"/>
          <w:color w:val="000000"/>
          <w:sz w:val="28"/>
        </w:rPr>
        <w:t>
      Профилактический контроль без посещения субъекта контроля осуществляется в соответствии с Предпринимательским кодексом Республики Казахстан и настоящим Законом.</w:t>
      </w:r>
    </w:p>
    <w:bookmarkEnd w:id="132"/>
    <w:bookmarkStart w:name="z138" w:id="133"/>
    <w:p>
      <w:pPr>
        <w:spacing w:after="0"/>
        <w:ind w:left="0"/>
        <w:jc w:val="left"/>
      </w:pPr>
      <w:r>
        <w:rPr>
          <w:rFonts w:ascii="Times New Roman"/>
          <w:b/>
          <w:i w:val="false"/>
          <w:color w:val="000000"/>
        </w:rPr>
        <w:t xml:space="preserve"> Статья 9. Профилактический контроль без посещения субъекта контроля</w:t>
      </w:r>
    </w:p>
    <w:bookmarkEnd w:id="133"/>
    <w:bookmarkStart w:name="z139" w:id="134"/>
    <w:p>
      <w:pPr>
        <w:spacing w:after="0"/>
        <w:ind w:left="0"/>
        <w:jc w:val="both"/>
      </w:pPr>
      <w:r>
        <w:rPr>
          <w:rFonts w:ascii="Times New Roman"/>
          <w:b w:val="false"/>
          <w:i w:val="false"/>
          <w:color w:val="000000"/>
          <w:sz w:val="28"/>
        </w:rPr>
        <w:t>
      1. Целями профилактического контроля без посещения субъекта контроля являются своевременное пресечение, недопущение нарушений и предоставление права самостоятельного устранения субъектом контроля нарушений, выявленных уполномоченным органом.</w:t>
      </w:r>
    </w:p>
    <w:bookmarkEnd w:id="134"/>
    <w:bookmarkStart w:name="z140" w:id="135"/>
    <w:p>
      <w:pPr>
        <w:spacing w:after="0"/>
        <w:ind w:left="0"/>
        <w:jc w:val="both"/>
      </w:pPr>
      <w:r>
        <w:rPr>
          <w:rFonts w:ascii="Times New Roman"/>
          <w:b w:val="false"/>
          <w:i w:val="false"/>
          <w:color w:val="000000"/>
          <w:sz w:val="28"/>
        </w:rPr>
        <w:t>
      Субъектом контроля является финансовый управляющий.</w:t>
      </w:r>
    </w:p>
    <w:bookmarkEnd w:id="135"/>
    <w:bookmarkStart w:name="z141" w:id="136"/>
    <w:p>
      <w:pPr>
        <w:spacing w:after="0"/>
        <w:ind w:left="0"/>
        <w:jc w:val="both"/>
      </w:pPr>
      <w:r>
        <w:rPr>
          <w:rFonts w:ascii="Times New Roman"/>
          <w:b w:val="false"/>
          <w:i w:val="false"/>
          <w:color w:val="000000"/>
          <w:sz w:val="28"/>
        </w:rPr>
        <w:t>
      2. Способом проведения профилактического контроля без посещения субъекта контроля является взаимное сопоставление данных и информации, полученных уполномоченным органом, к которым относятся:</w:t>
      </w:r>
    </w:p>
    <w:bookmarkEnd w:id="136"/>
    <w:bookmarkStart w:name="z142" w:id="137"/>
    <w:p>
      <w:pPr>
        <w:spacing w:after="0"/>
        <w:ind w:left="0"/>
        <w:jc w:val="both"/>
      </w:pPr>
      <w:r>
        <w:rPr>
          <w:rFonts w:ascii="Times New Roman"/>
          <w:b w:val="false"/>
          <w:i w:val="false"/>
          <w:color w:val="000000"/>
          <w:sz w:val="28"/>
        </w:rPr>
        <w:t>
      1) текущая и запрашиваемая информация о проведении процедур, осуществляемых субъектом контроля.</w:t>
      </w:r>
    </w:p>
    <w:bookmarkEnd w:id="137"/>
    <w:bookmarkStart w:name="z143" w:id="138"/>
    <w:p>
      <w:pPr>
        <w:spacing w:after="0"/>
        <w:ind w:left="0"/>
        <w:jc w:val="both"/>
      </w:pPr>
      <w:r>
        <w:rPr>
          <w:rFonts w:ascii="Times New Roman"/>
          <w:b w:val="false"/>
          <w:i w:val="false"/>
          <w:color w:val="000000"/>
          <w:sz w:val="28"/>
        </w:rPr>
        <w:t>
      Форма, порядок и сроки представления такой информации устанавливаются уполномоченным органом;</w:t>
      </w:r>
    </w:p>
    <w:bookmarkEnd w:id="138"/>
    <w:bookmarkStart w:name="z144" w:id="139"/>
    <w:p>
      <w:pPr>
        <w:spacing w:after="0"/>
        <w:ind w:left="0"/>
        <w:jc w:val="both"/>
      </w:pPr>
      <w:r>
        <w:rPr>
          <w:rFonts w:ascii="Times New Roman"/>
          <w:b w:val="false"/>
          <w:i w:val="false"/>
          <w:color w:val="000000"/>
          <w:sz w:val="28"/>
        </w:rPr>
        <w:t>
      2) сведения из уполномоченных государственных органов, а также из иных источников по деятельности финансового управляющего и должника.</w:t>
      </w:r>
    </w:p>
    <w:bookmarkEnd w:id="139"/>
    <w:bookmarkStart w:name="z145" w:id="140"/>
    <w:p>
      <w:pPr>
        <w:spacing w:after="0"/>
        <w:ind w:left="0"/>
        <w:jc w:val="both"/>
      </w:pPr>
      <w:r>
        <w:rPr>
          <w:rFonts w:ascii="Times New Roman"/>
          <w:b w:val="false"/>
          <w:i w:val="false"/>
          <w:color w:val="000000"/>
          <w:sz w:val="28"/>
        </w:rPr>
        <w:t>
      Государственные органы в пределах своей компетенции, физические и юридические лица, в адрес которых поступил запрос уполномоченного органа, представляют информацию касательно процедуры восстановления платежеспособности или процедуры внесудебного и судебного банкротства с учетом требований, установленных законами Республики Казахстан к порядку представления охраняемой законом тайны, за исключением сведений, документов и (или) материалов досудебного расследования, уголовного дела.</w:t>
      </w:r>
    </w:p>
    <w:bookmarkEnd w:id="140"/>
    <w:bookmarkStart w:name="z146" w:id="141"/>
    <w:p>
      <w:pPr>
        <w:spacing w:after="0"/>
        <w:ind w:left="0"/>
        <w:jc w:val="both"/>
      </w:pPr>
      <w:r>
        <w:rPr>
          <w:rFonts w:ascii="Times New Roman"/>
          <w:b w:val="false"/>
          <w:i w:val="false"/>
          <w:color w:val="000000"/>
          <w:sz w:val="28"/>
        </w:rPr>
        <w:t>
      Срок исполнения запроса уполномоченного органа составляет пятнадцать рабочих дней со дня его поступления, за исключением случаев, когда более длительный срок исполнения указан в самом запросе.</w:t>
      </w:r>
    </w:p>
    <w:bookmarkEnd w:id="141"/>
    <w:bookmarkStart w:name="z147" w:id="142"/>
    <w:p>
      <w:pPr>
        <w:spacing w:after="0"/>
        <w:ind w:left="0"/>
        <w:jc w:val="both"/>
      </w:pPr>
      <w:r>
        <w:rPr>
          <w:rFonts w:ascii="Times New Roman"/>
          <w:b w:val="false"/>
          <w:i w:val="false"/>
          <w:color w:val="000000"/>
          <w:sz w:val="28"/>
        </w:rPr>
        <w:t>
      3. При выявлении нарушений по результатам профилактического контроля без посещения субъекта контроля направляется уведомление по форме, установленной уполномоченным органом, в срок не позднее пяти рабочих дней со дня выявления нарушений.</w:t>
      </w:r>
    </w:p>
    <w:bookmarkEnd w:id="142"/>
    <w:bookmarkStart w:name="z148" w:id="143"/>
    <w:p>
      <w:pPr>
        <w:spacing w:after="0"/>
        <w:ind w:left="0"/>
        <w:jc w:val="both"/>
      </w:pPr>
      <w:r>
        <w:rPr>
          <w:rFonts w:ascii="Times New Roman"/>
          <w:b w:val="false"/>
          <w:i w:val="false"/>
          <w:color w:val="000000"/>
          <w:sz w:val="28"/>
        </w:rPr>
        <w:t>
      Уведомление должно быть вручено субъекту контроля лично под роспись или иным способом, подтверждающим факты его отправки и получения.</w:t>
      </w:r>
    </w:p>
    <w:bookmarkEnd w:id="143"/>
    <w:bookmarkStart w:name="z149" w:id="144"/>
    <w:p>
      <w:pPr>
        <w:spacing w:after="0"/>
        <w:ind w:left="0"/>
        <w:jc w:val="both"/>
      </w:pPr>
      <w:r>
        <w:rPr>
          <w:rFonts w:ascii="Times New Roman"/>
          <w:b w:val="false"/>
          <w:i w:val="false"/>
          <w:color w:val="000000"/>
          <w:sz w:val="28"/>
        </w:rPr>
        <w:t>
      Уведомление, направленное одним из нижеперечисленных способов, считается врученным в следующих случаях:</w:t>
      </w:r>
    </w:p>
    <w:bookmarkEnd w:id="144"/>
    <w:bookmarkStart w:name="z150" w:id="145"/>
    <w:p>
      <w:pPr>
        <w:spacing w:after="0"/>
        <w:ind w:left="0"/>
        <w:jc w:val="both"/>
      </w:pPr>
      <w:r>
        <w:rPr>
          <w:rFonts w:ascii="Times New Roman"/>
          <w:b w:val="false"/>
          <w:i w:val="false"/>
          <w:color w:val="000000"/>
          <w:sz w:val="28"/>
        </w:rPr>
        <w:t>
      1) нарочно - с даты отметки в уведомлении о получении;</w:t>
      </w:r>
    </w:p>
    <w:bookmarkEnd w:id="145"/>
    <w:bookmarkStart w:name="z151" w:id="146"/>
    <w:p>
      <w:pPr>
        <w:spacing w:after="0"/>
        <w:ind w:left="0"/>
        <w:jc w:val="both"/>
      </w:pPr>
      <w:r>
        <w:rPr>
          <w:rFonts w:ascii="Times New Roman"/>
          <w:b w:val="false"/>
          <w:i w:val="false"/>
          <w:color w:val="000000"/>
          <w:sz w:val="28"/>
        </w:rPr>
        <w:t>
      2) электронным способом:</w:t>
      </w:r>
    </w:p>
    <w:bookmarkEnd w:id="146"/>
    <w:bookmarkStart w:name="z152" w:id="147"/>
    <w:p>
      <w:pPr>
        <w:spacing w:after="0"/>
        <w:ind w:left="0"/>
        <w:jc w:val="both"/>
      </w:pPr>
      <w:r>
        <w:rPr>
          <w:rFonts w:ascii="Times New Roman"/>
          <w:b w:val="false"/>
          <w:i w:val="false"/>
          <w:color w:val="000000"/>
          <w:sz w:val="28"/>
        </w:rPr>
        <w:t>
      с даты отправки уполномоченным органом на электронный адрес финансового управляющего, указанный в уведомлении, о начале деятельности или изменении данных в уполномоченном органе;</w:t>
      </w:r>
    </w:p>
    <w:bookmarkEnd w:id="147"/>
    <w:bookmarkStart w:name="z153" w:id="148"/>
    <w:p>
      <w:pPr>
        <w:spacing w:after="0"/>
        <w:ind w:left="0"/>
        <w:jc w:val="both"/>
      </w:pPr>
      <w:r>
        <w:rPr>
          <w:rFonts w:ascii="Times New Roman"/>
          <w:b w:val="false"/>
          <w:i w:val="false"/>
          <w:color w:val="000000"/>
          <w:sz w:val="28"/>
        </w:rPr>
        <w:t>
      с даты доставки уведомления уполномоченным органом в веб-приложение интернет-ресурса уполномоченного органа и (или) специальное мобильное приложение.</w:t>
      </w:r>
    </w:p>
    <w:bookmarkEnd w:id="148"/>
    <w:bookmarkStart w:name="z154" w:id="149"/>
    <w:p>
      <w:pPr>
        <w:spacing w:after="0"/>
        <w:ind w:left="0"/>
        <w:jc w:val="both"/>
      </w:pPr>
      <w:r>
        <w:rPr>
          <w:rFonts w:ascii="Times New Roman"/>
          <w:b w:val="false"/>
          <w:i w:val="false"/>
          <w:color w:val="000000"/>
          <w:sz w:val="28"/>
        </w:rPr>
        <w:t>
      Данный способ распространяется на субъектов контроля, взаимодействующих с уполномоченным органом электронным способом в соответствии с законодательством Республики Казахстан об электронном документе и электронной цифровой подписи и (или) использующих специальное мобильное приложение.</w:t>
      </w:r>
    </w:p>
    <w:bookmarkEnd w:id="149"/>
    <w:bookmarkStart w:name="z155" w:id="150"/>
    <w:p>
      <w:pPr>
        <w:spacing w:after="0"/>
        <w:ind w:left="0"/>
        <w:jc w:val="both"/>
      </w:pPr>
      <w:r>
        <w:rPr>
          <w:rFonts w:ascii="Times New Roman"/>
          <w:b w:val="false"/>
          <w:i w:val="false"/>
          <w:color w:val="000000"/>
          <w:sz w:val="28"/>
        </w:rPr>
        <w:t>
      4. Уведомление об устранении нарушений, выявленных по результатам профилактического контроля без посещения субъекта контроля, должно быть исполнено в течение десяти рабочих дней со дня, следующего за днем его вручения.</w:t>
      </w:r>
    </w:p>
    <w:bookmarkEnd w:id="150"/>
    <w:bookmarkStart w:name="z156" w:id="151"/>
    <w:p>
      <w:pPr>
        <w:spacing w:after="0"/>
        <w:ind w:left="0"/>
        <w:jc w:val="both"/>
      </w:pPr>
      <w:r>
        <w:rPr>
          <w:rFonts w:ascii="Times New Roman"/>
          <w:b w:val="false"/>
          <w:i w:val="false"/>
          <w:color w:val="000000"/>
          <w:sz w:val="28"/>
        </w:rPr>
        <w:t>
      5. Субъект контроля при несогласии с нарушениями, указанными в уведомлении, вправе направить в уполномоченный орган, направивший уведомление, возражение в течение пяти рабочих дней со дня, следующего за днем вручения уведомления.</w:t>
      </w:r>
    </w:p>
    <w:bookmarkEnd w:id="151"/>
    <w:bookmarkStart w:name="z157" w:id="152"/>
    <w:p>
      <w:pPr>
        <w:spacing w:after="0"/>
        <w:ind w:left="0"/>
        <w:jc w:val="both"/>
      </w:pPr>
      <w:r>
        <w:rPr>
          <w:rFonts w:ascii="Times New Roman"/>
          <w:b w:val="false"/>
          <w:i w:val="false"/>
          <w:color w:val="000000"/>
          <w:sz w:val="28"/>
        </w:rPr>
        <w:t>
      В случае признания уведомления не исполненным уполномоченный орган выносит письменное решение и направляет его субъекту контроля одним из способов, предусмотренных пунктом 3 настоящей статьи.</w:t>
      </w:r>
    </w:p>
    <w:bookmarkEnd w:id="152"/>
    <w:bookmarkStart w:name="z158" w:id="153"/>
    <w:p>
      <w:pPr>
        <w:spacing w:after="0"/>
        <w:ind w:left="0"/>
        <w:jc w:val="both"/>
      </w:pPr>
      <w:r>
        <w:rPr>
          <w:rFonts w:ascii="Times New Roman"/>
          <w:b w:val="false"/>
          <w:i w:val="false"/>
          <w:color w:val="000000"/>
          <w:sz w:val="28"/>
        </w:rPr>
        <w:t>
      6. Неисполнение в установленный срок уведомления об устранении нарушений, выявленных по результатам профилактического контроля без посещения субъекта контроля, влечет назначение профилактического контроля с посещением субъекта контроля путем включения в полугодовой список проведения профилактического контроля с посещением субъекта контроля.</w:t>
      </w:r>
    </w:p>
    <w:bookmarkEnd w:id="153"/>
    <w:bookmarkStart w:name="z159" w:id="154"/>
    <w:p>
      <w:pPr>
        <w:spacing w:after="0"/>
        <w:ind w:left="0"/>
        <w:jc w:val="both"/>
      </w:pPr>
      <w:r>
        <w:rPr>
          <w:rFonts w:ascii="Times New Roman"/>
          <w:b w:val="false"/>
          <w:i w:val="false"/>
          <w:color w:val="000000"/>
          <w:sz w:val="28"/>
        </w:rPr>
        <w:t>
      7. В случае выявления уполномоченным органом нарушений, которые невозможно устранить, финансовому управляющему или профессиональной организаций администраторов направляется извещение по форме, установленной уполномоченным органом, в срок не позднее пяти рабочих дней со дня выявления нарушения.</w:t>
      </w:r>
    </w:p>
    <w:bookmarkEnd w:id="154"/>
    <w:bookmarkStart w:name="z160" w:id="155"/>
    <w:p>
      <w:pPr>
        <w:spacing w:after="0"/>
        <w:ind w:left="0"/>
        <w:jc w:val="both"/>
      </w:pPr>
      <w:r>
        <w:rPr>
          <w:rFonts w:ascii="Times New Roman"/>
          <w:b w:val="false"/>
          <w:i w:val="false"/>
          <w:color w:val="000000"/>
          <w:sz w:val="28"/>
        </w:rPr>
        <w:t>
      8. Профилактический контроль без посещения субъекта контроля осуществляется ежеквартально.</w:t>
      </w:r>
    </w:p>
    <w:bookmarkEnd w:id="155"/>
    <w:bookmarkStart w:name="z161" w:id="156"/>
    <w:p>
      <w:pPr>
        <w:spacing w:after="0"/>
        <w:ind w:left="0"/>
        <w:jc w:val="left"/>
      </w:pPr>
      <w:r>
        <w:rPr>
          <w:rFonts w:ascii="Times New Roman"/>
          <w:b/>
          <w:i w:val="false"/>
          <w:color w:val="000000"/>
        </w:rPr>
        <w:t xml:space="preserve"> Статья 10. Конфиденциальность</w:t>
      </w:r>
    </w:p>
    <w:bookmarkEnd w:id="156"/>
    <w:bookmarkStart w:name="z162" w:id="157"/>
    <w:p>
      <w:pPr>
        <w:spacing w:after="0"/>
        <w:ind w:left="0"/>
        <w:jc w:val="both"/>
      </w:pPr>
      <w:r>
        <w:rPr>
          <w:rFonts w:ascii="Times New Roman"/>
          <w:b w:val="false"/>
          <w:i w:val="false"/>
          <w:color w:val="000000"/>
          <w:sz w:val="28"/>
        </w:rPr>
        <w:t>
      1. Уполномоченный орган и финансовый управляющий вправе запрашивать и получать сведения о должнике за период до трех лет, предшествующих применению процедур, предусмотренных настоящим Законом, без получения согласия должника.</w:t>
      </w:r>
    </w:p>
    <w:bookmarkEnd w:id="157"/>
    <w:bookmarkStart w:name="z163" w:id="158"/>
    <w:p>
      <w:pPr>
        <w:spacing w:after="0"/>
        <w:ind w:left="0"/>
        <w:jc w:val="both"/>
      </w:pPr>
      <w:r>
        <w:rPr>
          <w:rFonts w:ascii="Times New Roman"/>
          <w:b w:val="false"/>
          <w:i w:val="false"/>
          <w:color w:val="000000"/>
          <w:sz w:val="28"/>
        </w:rPr>
        <w:t>
      2. Если иное не предусмотрено настоящей статьей, разглашение охраняемых законами Республики Казахстан сведений о должнике финансовым управляющим либо должностным лицом уполномоченного органа, которому они доверены или известны по службе или работе, а равно утрата документов, содержащих такие сведения, влекут ответственность, установленную законами Республики Казахстан.</w:t>
      </w:r>
    </w:p>
    <w:bookmarkEnd w:id="158"/>
    <w:bookmarkStart w:name="z164" w:id="159"/>
    <w:p>
      <w:pPr>
        <w:spacing w:after="0"/>
        <w:ind w:left="0"/>
        <w:jc w:val="both"/>
      </w:pPr>
      <w:r>
        <w:rPr>
          <w:rFonts w:ascii="Times New Roman"/>
          <w:b w:val="false"/>
          <w:i w:val="false"/>
          <w:color w:val="000000"/>
          <w:sz w:val="28"/>
        </w:rPr>
        <w:t>
      3. Передача уполномоченным органом или финансовым управляющим представленной им информации государственным органам в случаях, предусмотренных законами Республики Казахстан, не является разглашением конфиденциальной информации.</w:t>
      </w:r>
    </w:p>
    <w:bookmarkEnd w:id="159"/>
    <w:bookmarkStart w:name="z165" w:id="160"/>
    <w:p>
      <w:pPr>
        <w:spacing w:after="0"/>
        <w:ind w:left="0"/>
        <w:jc w:val="both"/>
      </w:pPr>
      <w:r>
        <w:rPr>
          <w:rFonts w:ascii="Times New Roman"/>
          <w:b w:val="false"/>
          <w:i w:val="false"/>
          <w:color w:val="000000"/>
          <w:sz w:val="28"/>
        </w:rPr>
        <w:t>
      4. При проведении процедур, предусмотренных настоящим Законом, не является конфиденциальной следующая информация о:</w:t>
      </w:r>
    </w:p>
    <w:bookmarkEnd w:id="160"/>
    <w:bookmarkStart w:name="z166" w:id="161"/>
    <w:p>
      <w:pPr>
        <w:spacing w:after="0"/>
        <w:ind w:left="0"/>
        <w:jc w:val="both"/>
      </w:pPr>
      <w:r>
        <w:rPr>
          <w:rFonts w:ascii="Times New Roman"/>
          <w:b w:val="false"/>
          <w:i w:val="false"/>
          <w:color w:val="000000"/>
          <w:sz w:val="28"/>
        </w:rPr>
        <w:t>
      1) лице, осуществляющем деятельность финансового управляющего;</w:t>
      </w:r>
    </w:p>
    <w:bookmarkEnd w:id="161"/>
    <w:bookmarkStart w:name="z167" w:id="162"/>
    <w:p>
      <w:pPr>
        <w:spacing w:after="0"/>
        <w:ind w:left="0"/>
        <w:jc w:val="both"/>
      </w:pPr>
      <w:r>
        <w:rPr>
          <w:rFonts w:ascii="Times New Roman"/>
          <w:b w:val="false"/>
          <w:i w:val="false"/>
          <w:color w:val="000000"/>
          <w:sz w:val="28"/>
        </w:rPr>
        <w:t>
      2) кредиторах;</w:t>
      </w:r>
    </w:p>
    <w:bookmarkEnd w:id="162"/>
    <w:bookmarkStart w:name="z168" w:id="163"/>
    <w:p>
      <w:pPr>
        <w:spacing w:after="0"/>
        <w:ind w:left="0"/>
        <w:jc w:val="both"/>
      </w:pPr>
      <w:r>
        <w:rPr>
          <w:rFonts w:ascii="Times New Roman"/>
          <w:b w:val="false"/>
          <w:i w:val="false"/>
          <w:color w:val="000000"/>
          <w:sz w:val="28"/>
        </w:rPr>
        <w:t>
      3) сумме требований, включенной в реестр требований кредиторов, и размере их удовлетворения в разрезе очередей;</w:t>
      </w:r>
    </w:p>
    <w:bookmarkEnd w:id="163"/>
    <w:bookmarkStart w:name="z169" w:id="164"/>
    <w:p>
      <w:pPr>
        <w:spacing w:after="0"/>
        <w:ind w:left="0"/>
        <w:jc w:val="both"/>
      </w:pPr>
      <w:r>
        <w:rPr>
          <w:rFonts w:ascii="Times New Roman"/>
          <w:b w:val="false"/>
          <w:i w:val="false"/>
          <w:color w:val="000000"/>
          <w:sz w:val="28"/>
        </w:rPr>
        <w:t>
      4) сроках проведения процедур;</w:t>
      </w:r>
    </w:p>
    <w:bookmarkEnd w:id="164"/>
    <w:bookmarkStart w:name="z170" w:id="165"/>
    <w:p>
      <w:pPr>
        <w:spacing w:after="0"/>
        <w:ind w:left="0"/>
        <w:jc w:val="both"/>
      </w:pPr>
      <w:r>
        <w:rPr>
          <w:rFonts w:ascii="Times New Roman"/>
          <w:b w:val="false"/>
          <w:i w:val="false"/>
          <w:color w:val="000000"/>
          <w:sz w:val="28"/>
        </w:rPr>
        <w:t>
      5) исполнении графика удовлетворения требований кредиторов;</w:t>
      </w:r>
    </w:p>
    <w:bookmarkEnd w:id="165"/>
    <w:bookmarkStart w:name="z171" w:id="166"/>
    <w:p>
      <w:pPr>
        <w:spacing w:after="0"/>
        <w:ind w:left="0"/>
        <w:jc w:val="both"/>
      </w:pPr>
      <w:r>
        <w:rPr>
          <w:rFonts w:ascii="Times New Roman"/>
          <w:b w:val="false"/>
          <w:i w:val="false"/>
          <w:color w:val="000000"/>
          <w:sz w:val="28"/>
        </w:rPr>
        <w:t>
      6) наличии жалоб на действия (бездействие) финансового управляющего и результатах их рассмотрения;</w:t>
      </w:r>
    </w:p>
    <w:bookmarkEnd w:id="166"/>
    <w:bookmarkStart w:name="z172" w:id="167"/>
    <w:p>
      <w:pPr>
        <w:spacing w:after="0"/>
        <w:ind w:left="0"/>
        <w:jc w:val="both"/>
      </w:pPr>
      <w:r>
        <w:rPr>
          <w:rFonts w:ascii="Times New Roman"/>
          <w:b w:val="false"/>
          <w:i w:val="false"/>
          <w:color w:val="000000"/>
          <w:sz w:val="28"/>
        </w:rPr>
        <w:t>
      7) привлечении финансового управляющего к административной ответственности по фактам выявленных правонарушений;</w:t>
      </w:r>
    </w:p>
    <w:bookmarkEnd w:id="167"/>
    <w:bookmarkStart w:name="z173" w:id="168"/>
    <w:p>
      <w:pPr>
        <w:spacing w:after="0"/>
        <w:ind w:left="0"/>
        <w:jc w:val="both"/>
      </w:pPr>
      <w:r>
        <w:rPr>
          <w:rFonts w:ascii="Times New Roman"/>
          <w:b w:val="false"/>
          <w:i w:val="false"/>
          <w:color w:val="000000"/>
          <w:sz w:val="28"/>
        </w:rPr>
        <w:t>
      8) основании прекращения процедур, предусмотренных настоящим Законом;</w:t>
      </w:r>
    </w:p>
    <w:bookmarkEnd w:id="168"/>
    <w:bookmarkStart w:name="z174" w:id="169"/>
    <w:p>
      <w:pPr>
        <w:spacing w:after="0"/>
        <w:ind w:left="0"/>
        <w:jc w:val="both"/>
      </w:pPr>
      <w:r>
        <w:rPr>
          <w:rFonts w:ascii="Times New Roman"/>
          <w:b w:val="false"/>
          <w:i w:val="false"/>
          <w:color w:val="000000"/>
          <w:sz w:val="28"/>
        </w:rPr>
        <w:t>
      9) судебных разбирательствах, инициированных уполномоченными на то лицами в рамках реализации прав, установленных настоящим Законом.</w:t>
      </w:r>
    </w:p>
    <w:bookmarkEnd w:id="169"/>
    <w:bookmarkStart w:name="z175" w:id="170"/>
    <w:p>
      <w:pPr>
        <w:spacing w:after="0"/>
        <w:ind w:left="0"/>
        <w:jc w:val="left"/>
      </w:pPr>
      <w:r>
        <w:rPr>
          <w:rFonts w:ascii="Times New Roman"/>
          <w:b/>
          <w:i w:val="false"/>
          <w:color w:val="000000"/>
        </w:rPr>
        <w:t xml:space="preserve"> Статья 11. Взаимодействие участников процедур восстановления платежеспособности, внесудебного или судебного банкротства</w:t>
      </w:r>
    </w:p>
    <w:bookmarkEnd w:id="170"/>
    <w:bookmarkStart w:name="z176" w:id="171"/>
    <w:p>
      <w:pPr>
        <w:spacing w:after="0"/>
        <w:ind w:left="0"/>
        <w:jc w:val="both"/>
      </w:pPr>
      <w:r>
        <w:rPr>
          <w:rFonts w:ascii="Times New Roman"/>
          <w:b w:val="false"/>
          <w:i w:val="false"/>
          <w:color w:val="000000"/>
          <w:sz w:val="28"/>
        </w:rPr>
        <w:t>
      Участники процедуры восстановления платежеспособности, внесудебного или судебного банкротства вправе осуществлять взаимодействие любым, не запрещенным законодательством Республики Казахстан способом.</w:t>
      </w:r>
    </w:p>
    <w:bookmarkEnd w:id="171"/>
    <w:bookmarkStart w:name="z177" w:id="172"/>
    <w:p>
      <w:pPr>
        <w:spacing w:after="0"/>
        <w:ind w:left="0"/>
        <w:jc w:val="both"/>
      </w:pPr>
      <w:r>
        <w:rPr>
          <w:rFonts w:ascii="Times New Roman"/>
          <w:b w:val="false"/>
          <w:i w:val="false"/>
          <w:color w:val="000000"/>
          <w:sz w:val="28"/>
        </w:rPr>
        <w:t>
      При взаимодействии электронным способом участники процедур восстановления платежеспособности, внесудебного или судебного банкротства используют веб-приложение интернет-ресурса уполномоченного органа.</w:t>
      </w:r>
    </w:p>
    <w:bookmarkEnd w:id="172"/>
    <w:bookmarkStart w:name="z178" w:id="173"/>
    <w:p>
      <w:pPr>
        <w:spacing w:after="0"/>
        <w:ind w:left="0"/>
        <w:jc w:val="both"/>
      </w:pPr>
      <w:r>
        <w:rPr>
          <w:rFonts w:ascii="Times New Roman"/>
          <w:b w:val="false"/>
          <w:i w:val="false"/>
          <w:color w:val="000000"/>
          <w:sz w:val="28"/>
        </w:rPr>
        <w:t>
      Сформированный в интернет-ресурсе уполномоченного органа электронный документ удостоверяется электронной цифровой подписью и передается в установленном электронном формате.</w:t>
      </w:r>
    </w:p>
    <w:bookmarkEnd w:id="173"/>
    <w:bookmarkStart w:name="z179" w:id="174"/>
    <w:p>
      <w:pPr>
        <w:spacing w:after="0"/>
        <w:ind w:left="0"/>
        <w:jc w:val="left"/>
      </w:pPr>
      <w:r>
        <w:rPr>
          <w:rFonts w:ascii="Times New Roman"/>
          <w:b/>
          <w:i w:val="false"/>
          <w:color w:val="000000"/>
        </w:rPr>
        <w:t xml:space="preserve"> Статья 12. Признание сделок должника недействительными и возврат имущества</w:t>
      </w:r>
    </w:p>
    <w:bookmarkEnd w:id="174"/>
    <w:bookmarkStart w:name="z180" w:id="175"/>
    <w:p>
      <w:pPr>
        <w:spacing w:after="0"/>
        <w:ind w:left="0"/>
        <w:jc w:val="both"/>
      </w:pPr>
      <w:r>
        <w:rPr>
          <w:rFonts w:ascii="Times New Roman"/>
          <w:b w:val="false"/>
          <w:i w:val="false"/>
          <w:color w:val="000000"/>
          <w:sz w:val="28"/>
        </w:rPr>
        <w:t>
      1. Сделки признаются недействительными, если они совершены должником или уполномоченным им лицом в течение трех лет до возбуждения дела о применении процедуры восстановлении платежеспособности и судебного банкротства, если иное не предусмотрено настоящим Законом, при наличии оснований, предусмотренных гражданским законодательством Республики Казахстан и настоящим Законом.</w:t>
      </w:r>
    </w:p>
    <w:bookmarkEnd w:id="175"/>
    <w:bookmarkStart w:name="z181" w:id="176"/>
    <w:p>
      <w:pPr>
        <w:spacing w:after="0"/>
        <w:ind w:left="0"/>
        <w:jc w:val="both"/>
      </w:pPr>
      <w:r>
        <w:rPr>
          <w:rFonts w:ascii="Times New Roman"/>
          <w:b w:val="false"/>
          <w:i w:val="false"/>
          <w:color w:val="000000"/>
          <w:sz w:val="28"/>
        </w:rPr>
        <w:t>
      Если к должнику процедура судебного банкротства применена в результате прекращения процедуры восстановления платежеспособности, срок, предусмотренный частью первой настоящего пункта, исчисляется с даты вступления в законную силу решения суда о применении процедуры восстановления платежеспособности.</w:t>
      </w:r>
    </w:p>
    <w:bookmarkEnd w:id="176"/>
    <w:bookmarkStart w:name="z182" w:id="177"/>
    <w:p>
      <w:pPr>
        <w:spacing w:after="0"/>
        <w:ind w:left="0"/>
        <w:jc w:val="both"/>
      </w:pPr>
      <w:r>
        <w:rPr>
          <w:rFonts w:ascii="Times New Roman"/>
          <w:b w:val="false"/>
          <w:i w:val="false"/>
          <w:color w:val="000000"/>
          <w:sz w:val="28"/>
        </w:rPr>
        <w:t>
      2. При выявлении сделок, предусмотренных настоящей статьей, финансовый управляющий обязан, в том числе по ходатайству кредитора, выявившего сделку, в течение десяти рабочих дней со дня выявления обратиться в суд с заявлением о признании таких сделок недействительными.</w:t>
      </w:r>
    </w:p>
    <w:bookmarkEnd w:id="177"/>
    <w:bookmarkStart w:name="z183" w:id="178"/>
    <w:p>
      <w:pPr>
        <w:spacing w:after="0"/>
        <w:ind w:left="0"/>
        <w:jc w:val="both"/>
      </w:pPr>
      <w:r>
        <w:rPr>
          <w:rFonts w:ascii="Times New Roman"/>
          <w:b w:val="false"/>
          <w:i w:val="false"/>
          <w:color w:val="000000"/>
          <w:sz w:val="28"/>
        </w:rPr>
        <w:t>
      3. При признании сделки недействительной все имущество или денежные средства, полученные стороной по сделке, подлежат возврату должнику, при невозможности возврата в натуре - возмещению стоимости подлежащего возврату имущества, стоимости пользования имуществом, выполненных работ или оказанных услуг в деньгах, если иные последствия недействительности сделки не предусмотрены Гражданским кодексом Республики Казахстан.</w:t>
      </w:r>
    </w:p>
    <w:bookmarkEnd w:id="178"/>
    <w:bookmarkStart w:name="z184" w:id="179"/>
    <w:p>
      <w:pPr>
        <w:spacing w:after="0"/>
        <w:ind w:left="0"/>
        <w:jc w:val="both"/>
      </w:pPr>
      <w:r>
        <w:rPr>
          <w:rFonts w:ascii="Times New Roman"/>
          <w:b w:val="false"/>
          <w:i w:val="false"/>
          <w:color w:val="000000"/>
          <w:sz w:val="28"/>
        </w:rPr>
        <w:t>
      При этом лицо, возвратившее имущество или денежные средства, приобретает право требования к должнику, которое подлежит удовлетворению в соответствии с пунктом 4 статьи 40 настоящего Закона.</w:t>
      </w:r>
    </w:p>
    <w:bookmarkEnd w:id="179"/>
    <w:bookmarkStart w:name="z185" w:id="180"/>
    <w:p>
      <w:pPr>
        <w:spacing w:after="0"/>
        <w:ind w:left="0"/>
        <w:jc w:val="both"/>
      </w:pPr>
      <w:r>
        <w:rPr>
          <w:rFonts w:ascii="Times New Roman"/>
          <w:b w:val="false"/>
          <w:i w:val="false"/>
          <w:color w:val="000000"/>
          <w:sz w:val="28"/>
        </w:rPr>
        <w:t>
      4. При невозможности возврата имущества в связи с его утратой, порчей либо последующим его добросовестным приобретением третьими лицами или при безвозмездной передаче имущества первоначальные приобретатели истребуемого имущества несут ответственность перед должником по возмещению возникших убытков в связи с вышеперечисленными действиями в пределах стоимости утраченного, испорченного, переданного либо добросовестно приобретенного третьими лицами имущества.</w:t>
      </w:r>
    </w:p>
    <w:bookmarkEnd w:id="180"/>
    <w:bookmarkStart w:name="z186" w:id="181"/>
    <w:p>
      <w:pPr>
        <w:spacing w:after="0"/>
        <w:ind w:left="0"/>
        <w:jc w:val="left"/>
      </w:pPr>
      <w:r>
        <w:rPr>
          <w:rFonts w:ascii="Times New Roman"/>
          <w:b/>
          <w:i w:val="false"/>
          <w:color w:val="000000"/>
        </w:rPr>
        <w:t xml:space="preserve"> Статья 13. Финансовый управляющий</w:t>
      </w:r>
    </w:p>
    <w:bookmarkEnd w:id="181"/>
    <w:bookmarkStart w:name="z187" w:id="182"/>
    <w:p>
      <w:pPr>
        <w:spacing w:after="0"/>
        <w:ind w:left="0"/>
        <w:jc w:val="both"/>
      </w:pPr>
      <w:r>
        <w:rPr>
          <w:rFonts w:ascii="Times New Roman"/>
          <w:b w:val="false"/>
          <w:i w:val="false"/>
          <w:color w:val="000000"/>
          <w:sz w:val="28"/>
        </w:rPr>
        <w:t>
      1. Финансовым управляющим могут выступать лица, уведомления которых включены в реестр уведомлений лиц, имеющих право осуществлять деятельность финансового управляющего.</w:t>
      </w:r>
    </w:p>
    <w:bookmarkEnd w:id="182"/>
    <w:bookmarkStart w:name="z188" w:id="183"/>
    <w:p>
      <w:pPr>
        <w:spacing w:after="0"/>
        <w:ind w:left="0"/>
        <w:jc w:val="both"/>
      </w:pPr>
      <w:r>
        <w:rPr>
          <w:rFonts w:ascii="Times New Roman"/>
          <w:b w:val="false"/>
          <w:i w:val="false"/>
          <w:color w:val="000000"/>
          <w:sz w:val="28"/>
        </w:rPr>
        <w:t>
      2. Для включения в реестр уведомлений лиц, имеющих право осуществлять деятельность финансового управляющего, в уполномоченный орган подается уведомление о начале деятельности финансового управляющего посредством государственной информационной системы разрешений и уведомлений.</w:t>
      </w:r>
    </w:p>
    <w:bookmarkEnd w:id="183"/>
    <w:bookmarkStart w:name="z189" w:id="184"/>
    <w:p>
      <w:pPr>
        <w:spacing w:after="0"/>
        <w:ind w:left="0"/>
        <w:jc w:val="both"/>
      </w:pPr>
      <w:r>
        <w:rPr>
          <w:rFonts w:ascii="Times New Roman"/>
          <w:b w:val="false"/>
          <w:i w:val="false"/>
          <w:color w:val="000000"/>
          <w:sz w:val="28"/>
        </w:rPr>
        <w:t>
      3. Уведомление о начале деятельности финансового управляющего вправе подать:</w:t>
      </w:r>
    </w:p>
    <w:bookmarkEnd w:id="184"/>
    <w:bookmarkStart w:name="z190" w:id="185"/>
    <w:p>
      <w:pPr>
        <w:spacing w:after="0"/>
        <w:ind w:left="0"/>
        <w:jc w:val="both"/>
      </w:pPr>
      <w:r>
        <w:rPr>
          <w:rFonts w:ascii="Times New Roman"/>
          <w:b w:val="false"/>
          <w:i w:val="false"/>
          <w:color w:val="000000"/>
          <w:sz w:val="28"/>
        </w:rPr>
        <w:t>
      1) администратор, осуществляющий деятельность в соответствии с Законом Республики Казахстан "О реабилитации и банкротстве";</w:t>
      </w:r>
    </w:p>
    <w:bookmarkEnd w:id="185"/>
    <w:bookmarkStart w:name="z191" w:id="186"/>
    <w:p>
      <w:pPr>
        <w:spacing w:after="0"/>
        <w:ind w:left="0"/>
        <w:jc w:val="both"/>
      </w:pPr>
      <w:r>
        <w:rPr>
          <w:rFonts w:ascii="Times New Roman"/>
          <w:b w:val="false"/>
          <w:i w:val="false"/>
          <w:color w:val="000000"/>
          <w:sz w:val="28"/>
        </w:rPr>
        <w:t>
      2) профессиональный бухгалтер;</w:t>
      </w:r>
    </w:p>
    <w:bookmarkEnd w:id="186"/>
    <w:bookmarkStart w:name="z192" w:id="187"/>
    <w:p>
      <w:pPr>
        <w:spacing w:after="0"/>
        <w:ind w:left="0"/>
        <w:jc w:val="both"/>
      </w:pPr>
      <w:r>
        <w:rPr>
          <w:rFonts w:ascii="Times New Roman"/>
          <w:b w:val="false"/>
          <w:i w:val="false"/>
          <w:color w:val="000000"/>
          <w:sz w:val="28"/>
        </w:rPr>
        <w:t>
      3) аудитор;</w:t>
      </w:r>
    </w:p>
    <w:bookmarkEnd w:id="187"/>
    <w:bookmarkStart w:name="z193" w:id="188"/>
    <w:p>
      <w:pPr>
        <w:spacing w:after="0"/>
        <w:ind w:left="0"/>
        <w:jc w:val="both"/>
      </w:pPr>
      <w:r>
        <w:rPr>
          <w:rFonts w:ascii="Times New Roman"/>
          <w:b w:val="false"/>
          <w:i w:val="false"/>
          <w:color w:val="000000"/>
          <w:sz w:val="28"/>
        </w:rPr>
        <w:t>
      4) юридический консультант.</w:t>
      </w:r>
    </w:p>
    <w:bookmarkEnd w:id="188"/>
    <w:bookmarkStart w:name="z194" w:id="189"/>
    <w:p>
      <w:pPr>
        <w:spacing w:after="0"/>
        <w:ind w:left="0"/>
        <w:jc w:val="both"/>
      </w:pPr>
      <w:r>
        <w:rPr>
          <w:rFonts w:ascii="Times New Roman"/>
          <w:b w:val="false"/>
          <w:i w:val="false"/>
          <w:color w:val="000000"/>
          <w:sz w:val="28"/>
        </w:rPr>
        <w:t>
      4. К уведомлению о начале деятельности прилагаются:</w:t>
      </w:r>
    </w:p>
    <w:bookmarkEnd w:id="189"/>
    <w:bookmarkStart w:name="z195" w:id="190"/>
    <w:p>
      <w:pPr>
        <w:spacing w:after="0"/>
        <w:ind w:left="0"/>
        <w:jc w:val="both"/>
      </w:pPr>
      <w:r>
        <w:rPr>
          <w:rFonts w:ascii="Times New Roman"/>
          <w:b w:val="false"/>
          <w:i w:val="false"/>
          <w:color w:val="000000"/>
          <w:sz w:val="28"/>
        </w:rPr>
        <w:t>
      1) сертификат профессионального бухгалтера - в случае, если заявителем является лицо, указанное в подпункте 2) пункта 3 настоящей статьи;</w:t>
      </w:r>
    </w:p>
    <w:bookmarkEnd w:id="190"/>
    <w:bookmarkStart w:name="z196" w:id="191"/>
    <w:p>
      <w:pPr>
        <w:spacing w:after="0"/>
        <w:ind w:left="0"/>
        <w:jc w:val="both"/>
      </w:pPr>
      <w:r>
        <w:rPr>
          <w:rFonts w:ascii="Times New Roman"/>
          <w:b w:val="false"/>
          <w:i w:val="false"/>
          <w:color w:val="000000"/>
          <w:sz w:val="28"/>
        </w:rPr>
        <w:t>
      2) квалификационное свидетельство о присвоении квалификации "аудитор" - в случае, если заявителем является лицо, указанное в подпункте 3) пункта 3 настоящей статьи;</w:t>
      </w:r>
    </w:p>
    <w:bookmarkEnd w:id="191"/>
    <w:bookmarkStart w:name="z197" w:id="192"/>
    <w:p>
      <w:pPr>
        <w:spacing w:after="0"/>
        <w:ind w:left="0"/>
        <w:jc w:val="both"/>
      </w:pPr>
      <w:r>
        <w:rPr>
          <w:rFonts w:ascii="Times New Roman"/>
          <w:b w:val="false"/>
          <w:i w:val="false"/>
          <w:color w:val="000000"/>
          <w:sz w:val="28"/>
        </w:rPr>
        <w:t>
      3) документ, подтверждающий членство в палате юридических консультантов, - в случае, если заявителем является лицо, указанное в подпункте 5) пункта 3 настоящей статьи.</w:t>
      </w:r>
    </w:p>
    <w:bookmarkEnd w:id="192"/>
    <w:bookmarkStart w:name="z198" w:id="193"/>
    <w:p>
      <w:pPr>
        <w:spacing w:after="0"/>
        <w:ind w:left="0"/>
        <w:jc w:val="both"/>
      </w:pPr>
      <w:r>
        <w:rPr>
          <w:rFonts w:ascii="Times New Roman"/>
          <w:b w:val="false"/>
          <w:i w:val="false"/>
          <w:color w:val="000000"/>
          <w:sz w:val="28"/>
        </w:rPr>
        <w:t>
      В случае подачи уведомления лицом, указанным в подпункте 1) пункта 1 настоящей статьи, документов не требуется.</w:t>
      </w:r>
    </w:p>
    <w:bookmarkEnd w:id="193"/>
    <w:bookmarkStart w:name="z199" w:id="194"/>
    <w:p>
      <w:pPr>
        <w:spacing w:after="0"/>
        <w:ind w:left="0"/>
        <w:jc w:val="both"/>
      </w:pPr>
      <w:r>
        <w:rPr>
          <w:rFonts w:ascii="Times New Roman"/>
          <w:b w:val="false"/>
          <w:i w:val="false"/>
          <w:color w:val="000000"/>
          <w:sz w:val="28"/>
        </w:rPr>
        <w:t>
      5. При изменении данных, указанных в уведомлении о начале деятельности, заявитель обязан в течение десяти рабочих дней со дня изменения данных направить в уполномоченный орган уведомление об указанных изменениях.</w:t>
      </w:r>
    </w:p>
    <w:bookmarkEnd w:id="194"/>
    <w:bookmarkStart w:name="z200" w:id="195"/>
    <w:p>
      <w:pPr>
        <w:spacing w:after="0"/>
        <w:ind w:left="0"/>
        <w:jc w:val="both"/>
      </w:pPr>
      <w:r>
        <w:rPr>
          <w:rFonts w:ascii="Times New Roman"/>
          <w:b w:val="false"/>
          <w:i w:val="false"/>
          <w:color w:val="000000"/>
          <w:sz w:val="28"/>
        </w:rPr>
        <w:t>
      6. Финансовый управляющий не вправе осуществлять свои полномочия в случаях:</w:t>
      </w:r>
    </w:p>
    <w:bookmarkEnd w:id="195"/>
    <w:bookmarkStart w:name="z201" w:id="196"/>
    <w:p>
      <w:pPr>
        <w:spacing w:after="0"/>
        <w:ind w:left="0"/>
        <w:jc w:val="both"/>
      </w:pPr>
      <w:r>
        <w:rPr>
          <w:rFonts w:ascii="Times New Roman"/>
          <w:b w:val="false"/>
          <w:i w:val="false"/>
          <w:color w:val="000000"/>
          <w:sz w:val="28"/>
        </w:rPr>
        <w:t>
      1) наличия у него требований или обязательств к должнику или его кредиторам;</w:t>
      </w:r>
    </w:p>
    <w:bookmarkEnd w:id="196"/>
    <w:bookmarkStart w:name="z202" w:id="197"/>
    <w:p>
      <w:pPr>
        <w:spacing w:after="0"/>
        <w:ind w:left="0"/>
        <w:jc w:val="both"/>
      </w:pPr>
      <w:r>
        <w:rPr>
          <w:rFonts w:ascii="Times New Roman"/>
          <w:b w:val="false"/>
          <w:i w:val="false"/>
          <w:color w:val="000000"/>
          <w:sz w:val="28"/>
        </w:rPr>
        <w:t>
      2) если он является близким родственником, супругом (супругой), близким родственником супруга (супруги) должника или кредитора.</w:t>
      </w:r>
    </w:p>
    <w:bookmarkEnd w:id="197"/>
    <w:bookmarkStart w:name="z203" w:id="198"/>
    <w:p>
      <w:pPr>
        <w:spacing w:after="0"/>
        <w:ind w:left="0"/>
        <w:jc w:val="both"/>
      </w:pPr>
      <w:r>
        <w:rPr>
          <w:rFonts w:ascii="Times New Roman"/>
          <w:b w:val="false"/>
          <w:i w:val="false"/>
          <w:color w:val="000000"/>
          <w:sz w:val="28"/>
        </w:rPr>
        <w:t>
      7. При прекращении деятельности финансовый управляющий обязан направить в уполномоченный орган соответствующее уведомление.</w:t>
      </w:r>
    </w:p>
    <w:bookmarkEnd w:id="198"/>
    <w:bookmarkStart w:name="z204" w:id="199"/>
    <w:p>
      <w:pPr>
        <w:spacing w:after="0"/>
        <w:ind w:left="0"/>
        <w:jc w:val="both"/>
      </w:pPr>
      <w:r>
        <w:rPr>
          <w:rFonts w:ascii="Times New Roman"/>
          <w:b w:val="false"/>
          <w:i w:val="false"/>
          <w:color w:val="000000"/>
          <w:sz w:val="28"/>
        </w:rPr>
        <w:t>
      8. Уведомление финансового управляющего исключается уполномоченным органом из реестра уведомлений лиц, имеющих право осуществлять деятельность финансового управляющего, в случаях:</w:t>
      </w:r>
    </w:p>
    <w:bookmarkEnd w:id="199"/>
    <w:bookmarkStart w:name="z205" w:id="200"/>
    <w:p>
      <w:pPr>
        <w:spacing w:after="0"/>
        <w:ind w:left="0"/>
        <w:jc w:val="both"/>
      </w:pPr>
      <w:r>
        <w:rPr>
          <w:rFonts w:ascii="Times New Roman"/>
          <w:b w:val="false"/>
          <w:i w:val="false"/>
          <w:color w:val="000000"/>
          <w:sz w:val="28"/>
        </w:rPr>
        <w:t>
      1) непредставления документов, предусмотренных пунктом 4 настоящей статьи;</w:t>
      </w:r>
    </w:p>
    <w:bookmarkEnd w:id="200"/>
    <w:bookmarkStart w:name="z206" w:id="201"/>
    <w:p>
      <w:pPr>
        <w:spacing w:after="0"/>
        <w:ind w:left="0"/>
        <w:jc w:val="both"/>
      </w:pPr>
      <w:r>
        <w:rPr>
          <w:rFonts w:ascii="Times New Roman"/>
          <w:b w:val="false"/>
          <w:i w:val="false"/>
          <w:color w:val="000000"/>
          <w:sz w:val="28"/>
        </w:rPr>
        <w:t>
      2) выявления уполномоченным органом обстоятельств, предусмотренных пунктом 5 настоящей статьи;</w:t>
      </w:r>
    </w:p>
    <w:bookmarkEnd w:id="201"/>
    <w:bookmarkStart w:name="z207" w:id="202"/>
    <w:p>
      <w:pPr>
        <w:spacing w:after="0"/>
        <w:ind w:left="0"/>
        <w:jc w:val="both"/>
      </w:pPr>
      <w:r>
        <w:rPr>
          <w:rFonts w:ascii="Times New Roman"/>
          <w:b w:val="false"/>
          <w:i w:val="false"/>
          <w:color w:val="000000"/>
          <w:sz w:val="28"/>
        </w:rPr>
        <w:t>
      3) направления ему извещения, предусмотренного пунктом 7 статьи 9 настоящего Закона, более трех раз в течение двенадцати последовательных календарных месяцев;</w:t>
      </w:r>
    </w:p>
    <w:bookmarkEnd w:id="202"/>
    <w:bookmarkStart w:name="z208" w:id="203"/>
    <w:p>
      <w:pPr>
        <w:spacing w:after="0"/>
        <w:ind w:left="0"/>
        <w:jc w:val="both"/>
      </w:pPr>
      <w:r>
        <w:rPr>
          <w:rFonts w:ascii="Times New Roman"/>
          <w:b w:val="false"/>
          <w:i w:val="false"/>
          <w:color w:val="000000"/>
          <w:sz w:val="28"/>
        </w:rPr>
        <w:t>
      4) выявления по результатам проверки нарушений требований, установленных настоящим Законом и иными законами Республики Казахстан;</w:t>
      </w:r>
    </w:p>
    <w:bookmarkEnd w:id="203"/>
    <w:bookmarkStart w:name="z209" w:id="204"/>
    <w:p>
      <w:pPr>
        <w:spacing w:after="0"/>
        <w:ind w:left="0"/>
        <w:jc w:val="both"/>
      </w:pPr>
      <w:r>
        <w:rPr>
          <w:rFonts w:ascii="Times New Roman"/>
          <w:b w:val="false"/>
          <w:i w:val="false"/>
          <w:color w:val="000000"/>
          <w:sz w:val="28"/>
        </w:rPr>
        <w:t>
      5) прекращения уголовного дела либо освобождения от уголовной ответственности по основаниям, предусмотренным пунктами 3), 4), 9) и 12) части первой статьи 35 или частью первой статьи 36 Уголовно-процессуального кодекса Республики Казахстан;</w:t>
      </w:r>
    </w:p>
    <w:bookmarkEnd w:id="204"/>
    <w:bookmarkStart w:name="z210" w:id="205"/>
    <w:p>
      <w:pPr>
        <w:spacing w:after="0"/>
        <w:ind w:left="0"/>
        <w:jc w:val="both"/>
      </w:pPr>
      <w:r>
        <w:rPr>
          <w:rFonts w:ascii="Times New Roman"/>
          <w:b w:val="false"/>
          <w:i w:val="false"/>
          <w:color w:val="000000"/>
          <w:sz w:val="28"/>
        </w:rPr>
        <w:t>
      6) вступления в законную силу обвинительного приговора в отношении этого лица;</w:t>
      </w:r>
    </w:p>
    <w:bookmarkEnd w:id="205"/>
    <w:bookmarkStart w:name="z211" w:id="206"/>
    <w:p>
      <w:pPr>
        <w:spacing w:after="0"/>
        <w:ind w:left="0"/>
        <w:jc w:val="both"/>
      </w:pPr>
      <w:r>
        <w:rPr>
          <w:rFonts w:ascii="Times New Roman"/>
          <w:b w:val="false"/>
          <w:i w:val="false"/>
          <w:color w:val="000000"/>
          <w:sz w:val="28"/>
        </w:rPr>
        <w:t>
      7) постановки на учет в организациях, оказывающих медицинскую помощь в области психического здоровья, по поводу психических, поведенческих расстройств (заболеваний), в том числе связанных с употреблением психоактивных веществ;</w:t>
      </w:r>
    </w:p>
    <w:bookmarkEnd w:id="206"/>
    <w:bookmarkStart w:name="z212" w:id="207"/>
    <w:p>
      <w:pPr>
        <w:spacing w:after="0"/>
        <w:ind w:left="0"/>
        <w:jc w:val="both"/>
      </w:pPr>
      <w:r>
        <w:rPr>
          <w:rFonts w:ascii="Times New Roman"/>
          <w:b w:val="false"/>
          <w:i w:val="false"/>
          <w:color w:val="000000"/>
          <w:sz w:val="28"/>
        </w:rPr>
        <w:t>
      8) признания в судебном порядке недееспособным или ограниченно дееспособным;</w:t>
      </w:r>
    </w:p>
    <w:bookmarkEnd w:id="207"/>
    <w:bookmarkStart w:name="z213" w:id="208"/>
    <w:p>
      <w:pPr>
        <w:spacing w:after="0"/>
        <w:ind w:left="0"/>
        <w:jc w:val="both"/>
      </w:pPr>
      <w:r>
        <w:rPr>
          <w:rFonts w:ascii="Times New Roman"/>
          <w:b w:val="false"/>
          <w:i w:val="false"/>
          <w:color w:val="000000"/>
          <w:sz w:val="28"/>
        </w:rPr>
        <w:t>
      9) подачи финансовым управляющим уведомления о прекращении деятельности;</w:t>
      </w:r>
    </w:p>
    <w:bookmarkEnd w:id="208"/>
    <w:bookmarkStart w:name="z214" w:id="209"/>
    <w:p>
      <w:pPr>
        <w:spacing w:after="0"/>
        <w:ind w:left="0"/>
        <w:jc w:val="both"/>
      </w:pPr>
      <w:r>
        <w:rPr>
          <w:rFonts w:ascii="Times New Roman"/>
          <w:b w:val="false"/>
          <w:i w:val="false"/>
          <w:color w:val="000000"/>
          <w:sz w:val="28"/>
        </w:rPr>
        <w:t>
      10) прекращения деятельности или лишения права заниматься деятельностью администратора, профессионального бухгалтера, аудитора, адвоката, юридического консультанта в соответствии с законами Республики Казахстан;</w:t>
      </w:r>
    </w:p>
    <w:bookmarkEnd w:id="209"/>
    <w:bookmarkStart w:name="z215" w:id="210"/>
    <w:p>
      <w:pPr>
        <w:spacing w:after="0"/>
        <w:ind w:left="0"/>
        <w:jc w:val="both"/>
      </w:pPr>
      <w:r>
        <w:rPr>
          <w:rFonts w:ascii="Times New Roman"/>
          <w:b w:val="false"/>
          <w:i w:val="false"/>
          <w:color w:val="000000"/>
          <w:sz w:val="28"/>
        </w:rPr>
        <w:t>
      11) несообщения о наличии обстоятельств, препятствовавших его назначению финансовым управляющим на основании пункта 6 настоящей статьи, в случае их последующего выявления уполномоченным органом;</w:t>
      </w:r>
    </w:p>
    <w:bookmarkEnd w:id="210"/>
    <w:bookmarkStart w:name="z216" w:id="211"/>
    <w:p>
      <w:pPr>
        <w:spacing w:after="0"/>
        <w:ind w:left="0"/>
        <w:jc w:val="both"/>
      </w:pPr>
      <w:r>
        <w:rPr>
          <w:rFonts w:ascii="Times New Roman"/>
          <w:b w:val="false"/>
          <w:i w:val="false"/>
          <w:color w:val="000000"/>
          <w:sz w:val="28"/>
        </w:rPr>
        <w:t>
      12) смерти или объявления судом умершим либо признания безвестно отсутствующим.</w:t>
      </w:r>
    </w:p>
    <w:bookmarkEnd w:id="211"/>
    <w:bookmarkStart w:name="z217" w:id="212"/>
    <w:p>
      <w:pPr>
        <w:spacing w:after="0"/>
        <w:ind w:left="0"/>
        <w:jc w:val="both"/>
      </w:pPr>
      <w:r>
        <w:rPr>
          <w:rFonts w:ascii="Times New Roman"/>
          <w:b w:val="false"/>
          <w:i w:val="false"/>
          <w:color w:val="000000"/>
          <w:sz w:val="28"/>
        </w:rPr>
        <w:t>
      9. Исключение уведомления из реестра уведомлений лиц, имеющих право осуществлять деятельность финансового управляющего, осуществляется уполномоченным органом в течение пяти рабочих дней со дня выявления.</w:t>
      </w:r>
    </w:p>
    <w:bookmarkEnd w:id="212"/>
    <w:bookmarkStart w:name="z218" w:id="213"/>
    <w:p>
      <w:pPr>
        <w:spacing w:after="0"/>
        <w:ind w:left="0"/>
        <w:jc w:val="both"/>
      </w:pPr>
      <w:r>
        <w:rPr>
          <w:rFonts w:ascii="Times New Roman"/>
          <w:b w:val="false"/>
          <w:i w:val="false"/>
          <w:color w:val="000000"/>
          <w:sz w:val="28"/>
        </w:rPr>
        <w:t>
      10. Территориальное подразделение уполномоченного органа в течение пяти рабочих дней со дня исключения уведомления из реестра уведомлений лиц, имеющих право осуществлять деятельность финансового управляющего, направляет должнику и кредитору информацию об исключении финансового управляющего из такого реестра.</w:t>
      </w:r>
    </w:p>
    <w:bookmarkEnd w:id="213"/>
    <w:bookmarkStart w:name="z219" w:id="214"/>
    <w:p>
      <w:pPr>
        <w:spacing w:after="0"/>
        <w:ind w:left="0"/>
        <w:jc w:val="both"/>
      </w:pPr>
      <w:r>
        <w:rPr>
          <w:rFonts w:ascii="Times New Roman"/>
          <w:b w:val="false"/>
          <w:i w:val="false"/>
          <w:color w:val="000000"/>
          <w:sz w:val="28"/>
        </w:rPr>
        <w:t>
      11. Лицо, уведомление которого исключено уполномоченным органом из реестра уведомлений лиц, имеющих право осуществлять деятельность финансового управляющего повторно вправе подать такое уведомление при условии устранения причин исключения, но не ранее чем через три года со дня исключения.</w:t>
      </w:r>
    </w:p>
    <w:bookmarkEnd w:id="214"/>
    <w:bookmarkStart w:name="z220" w:id="215"/>
    <w:p>
      <w:pPr>
        <w:spacing w:after="0"/>
        <w:ind w:left="0"/>
        <w:jc w:val="both"/>
      </w:pPr>
      <w:r>
        <w:rPr>
          <w:rFonts w:ascii="Times New Roman"/>
          <w:b w:val="false"/>
          <w:i w:val="false"/>
          <w:color w:val="000000"/>
          <w:sz w:val="28"/>
        </w:rPr>
        <w:t>
      12. Финансовый управляющий вправе осуществлять взаимодействие с уполномоченным органом и иными лицами любым, не запрещенным законодательством Республики Казахстан способом в порядке, определенном уполномоченным органом.</w:t>
      </w:r>
    </w:p>
    <w:bookmarkEnd w:id="215"/>
    <w:bookmarkStart w:name="z221" w:id="216"/>
    <w:p>
      <w:pPr>
        <w:spacing w:after="0"/>
        <w:ind w:left="0"/>
        <w:jc w:val="left"/>
      </w:pPr>
      <w:r>
        <w:rPr>
          <w:rFonts w:ascii="Times New Roman"/>
          <w:b/>
          <w:i w:val="false"/>
          <w:color w:val="000000"/>
        </w:rPr>
        <w:t xml:space="preserve"> Глава 2. Процедура внесудебного банкротства</w:t>
      </w:r>
    </w:p>
    <w:bookmarkEnd w:id="216"/>
    <w:bookmarkStart w:name="z222" w:id="217"/>
    <w:p>
      <w:pPr>
        <w:spacing w:after="0"/>
        <w:ind w:left="0"/>
        <w:jc w:val="left"/>
      </w:pPr>
      <w:r>
        <w:rPr>
          <w:rFonts w:ascii="Times New Roman"/>
          <w:b/>
          <w:i w:val="false"/>
          <w:color w:val="000000"/>
        </w:rPr>
        <w:t xml:space="preserve"> Статья 14. Заявление должника о применении процедуры внесудебного банкротства</w:t>
      </w:r>
    </w:p>
    <w:bookmarkEnd w:id="217"/>
    <w:bookmarkStart w:name="z223" w:id="218"/>
    <w:p>
      <w:pPr>
        <w:spacing w:after="0"/>
        <w:ind w:left="0"/>
        <w:jc w:val="both"/>
      </w:pPr>
      <w:r>
        <w:rPr>
          <w:rFonts w:ascii="Times New Roman"/>
          <w:b w:val="false"/>
          <w:i w:val="false"/>
          <w:color w:val="000000"/>
          <w:sz w:val="28"/>
        </w:rPr>
        <w:t>
      1. Должник подает заявление о применении процедуры внесудебного банкротства через сервисные программные продукты или некоммерческое акционерное общество Государственная корпорация "Правительство для граждан" по форме, установленой уполномоченным органом.</w:t>
      </w:r>
    </w:p>
    <w:bookmarkEnd w:id="218"/>
    <w:bookmarkStart w:name="z224" w:id="219"/>
    <w:p>
      <w:pPr>
        <w:spacing w:after="0"/>
        <w:ind w:left="0"/>
        <w:jc w:val="both"/>
      </w:pPr>
      <w:r>
        <w:rPr>
          <w:rFonts w:ascii="Times New Roman"/>
          <w:b w:val="false"/>
          <w:i w:val="false"/>
          <w:color w:val="000000"/>
          <w:sz w:val="28"/>
        </w:rPr>
        <w:t>
      2. К заявлению должника о применении процедуры внесудебного банкротства прилагаются:</w:t>
      </w:r>
    </w:p>
    <w:bookmarkEnd w:id="219"/>
    <w:bookmarkStart w:name="z225" w:id="220"/>
    <w:p>
      <w:pPr>
        <w:spacing w:after="0"/>
        <w:ind w:left="0"/>
        <w:jc w:val="both"/>
      </w:pPr>
      <w:r>
        <w:rPr>
          <w:rFonts w:ascii="Times New Roman"/>
          <w:b w:val="false"/>
          <w:i w:val="false"/>
          <w:color w:val="000000"/>
          <w:sz w:val="28"/>
        </w:rPr>
        <w:t>
      1) список кредиторов с указанием их наименования или фамилии, имени, отчества (при его наличии), бизнес-идентификационного номера (БИН) или индивидуального идентификационного номера (ИИН), суммы задолженности, места нахождения;</w:t>
      </w:r>
    </w:p>
    <w:bookmarkEnd w:id="220"/>
    <w:bookmarkStart w:name="z226" w:id="221"/>
    <w:p>
      <w:pPr>
        <w:spacing w:after="0"/>
        <w:ind w:left="0"/>
        <w:jc w:val="both"/>
      </w:pPr>
      <w:r>
        <w:rPr>
          <w:rFonts w:ascii="Times New Roman"/>
          <w:b w:val="false"/>
          <w:i w:val="false"/>
          <w:color w:val="000000"/>
          <w:sz w:val="28"/>
        </w:rPr>
        <w:t>
      2) копия документа, подтверждающего принятие должником мер по проведению урегулирования задолженности по договору банковского займа и (или) договору о предоставлении микрокредита.</w:t>
      </w:r>
    </w:p>
    <w:bookmarkEnd w:id="221"/>
    <w:bookmarkStart w:name="z227" w:id="222"/>
    <w:p>
      <w:pPr>
        <w:spacing w:after="0"/>
        <w:ind w:left="0"/>
        <w:jc w:val="both"/>
      </w:pPr>
      <w:r>
        <w:rPr>
          <w:rFonts w:ascii="Times New Roman"/>
          <w:b w:val="false"/>
          <w:i w:val="false"/>
          <w:color w:val="000000"/>
          <w:sz w:val="28"/>
        </w:rPr>
        <w:t>
      3. При соответствии должника обстоятельствам, предусмотренным статьей 3 настоящего Закона, уполномоченным органом сведения о должнике в течение трех рабочих дней размещаются на веб-портале "электронное правительство".</w:t>
      </w:r>
    </w:p>
    <w:bookmarkEnd w:id="222"/>
    <w:bookmarkStart w:name="z228" w:id="223"/>
    <w:p>
      <w:pPr>
        <w:spacing w:after="0"/>
        <w:ind w:left="0"/>
        <w:jc w:val="both"/>
      </w:pPr>
      <w:r>
        <w:rPr>
          <w:rFonts w:ascii="Times New Roman"/>
          <w:b w:val="false"/>
          <w:i w:val="false"/>
          <w:color w:val="000000"/>
          <w:sz w:val="28"/>
        </w:rPr>
        <w:t>
      4. При несоответствии должника обстоятельствам, предусмотренным статьей 3 настоящего Закона, уполномоченным органом предоставляется уведомление об отказе в применении процедуры внесудебного банкротства в форме, установленной уполномоченным органом.</w:t>
      </w:r>
    </w:p>
    <w:bookmarkEnd w:id="223"/>
    <w:bookmarkStart w:name="z229" w:id="224"/>
    <w:p>
      <w:pPr>
        <w:spacing w:after="0"/>
        <w:ind w:left="0"/>
        <w:jc w:val="both"/>
      </w:pPr>
      <w:r>
        <w:rPr>
          <w:rFonts w:ascii="Times New Roman"/>
          <w:b w:val="false"/>
          <w:i w:val="false"/>
          <w:color w:val="000000"/>
          <w:sz w:val="28"/>
        </w:rPr>
        <w:t>
      5. Повторно заявление о применении процедуры внесудебного банкротства должник вправе подать после исключения оснований, явившихся причиной отказа в применении процедуры внесудебного банкротства, но не ранее чем через три календарных месяца после даты получения отказа.</w:t>
      </w:r>
    </w:p>
    <w:bookmarkEnd w:id="224"/>
    <w:bookmarkStart w:name="z230" w:id="225"/>
    <w:p>
      <w:pPr>
        <w:spacing w:after="0"/>
        <w:ind w:left="0"/>
        <w:jc w:val="left"/>
      </w:pPr>
      <w:r>
        <w:rPr>
          <w:rFonts w:ascii="Times New Roman"/>
          <w:b/>
          <w:i w:val="false"/>
          <w:color w:val="000000"/>
        </w:rPr>
        <w:t xml:space="preserve"> Статья 15. Применение процедуры внесудебного банкротства</w:t>
      </w:r>
    </w:p>
    <w:bookmarkEnd w:id="225"/>
    <w:bookmarkStart w:name="z231" w:id="226"/>
    <w:p>
      <w:pPr>
        <w:spacing w:after="0"/>
        <w:ind w:left="0"/>
        <w:jc w:val="both"/>
      </w:pPr>
      <w:r>
        <w:rPr>
          <w:rFonts w:ascii="Times New Roman"/>
          <w:b w:val="false"/>
          <w:i w:val="false"/>
          <w:color w:val="000000"/>
          <w:sz w:val="28"/>
        </w:rPr>
        <w:t>
      1. Срок проведения уполномоченным органом процедуры внесудебного банкротства составляет шесть месяцев со дня размещения на веб-портале "электронное правительство" сведений о должнике.</w:t>
      </w:r>
    </w:p>
    <w:bookmarkEnd w:id="226"/>
    <w:bookmarkStart w:name="z232" w:id="227"/>
    <w:p>
      <w:pPr>
        <w:spacing w:after="0"/>
        <w:ind w:left="0"/>
        <w:jc w:val="both"/>
      </w:pPr>
      <w:r>
        <w:rPr>
          <w:rFonts w:ascii="Times New Roman"/>
          <w:b w:val="false"/>
          <w:i w:val="false"/>
          <w:color w:val="000000"/>
          <w:sz w:val="28"/>
        </w:rPr>
        <w:t>
      2. Со дня размещения на веб-портале "электронное правительство" сведений о должнике наступают следующие последствия:</w:t>
      </w:r>
    </w:p>
    <w:bookmarkEnd w:id="227"/>
    <w:bookmarkStart w:name="z233" w:id="228"/>
    <w:p>
      <w:pPr>
        <w:spacing w:after="0"/>
        <w:ind w:left="0"/>
        <w:jc w:val="both"/>
      </w:pPr>
      <w:r>
        <w:rPr>
          <w:rFonts w:ascii="Times New Roman"/>
          <w:b w:val="false"/>
          <w:i w:val="false"/>
          <w:color w:val="000000"/>
          <w:sz w:val="28"/>
        </w:rPr>
        <w:t>
      1) считаются истекшими сроки долговых обязательств должника перед кредиторами, указанными в заявлении;</w:t>
      </w:r>
    </w:p>
    <w:bookmarkEnd w:id="228"/>
    <w:bookmarkStart w:name="z234" w:id="229"/>
    <w:p>
      <w:pPr>
        <w:spacing w:after="0"/>
        <w:ind w:left="0"/>
        <w:jc w:val="both"/>
      </w:pPr>
      <w:r>
        <w:rPr>
          <w:rFonts w:ascii="Times New Roman"/>
          <w:b w:val="false"/>
          <w:i w:val="false"/>
          <w:color w:val="000000"/>
          <w:sz w:val="28"/>
        </w:rPr>
        <w:t>
      2) запрещается требовать от должника исполнения обязательств кредиторами, указанными в заявлении о применении внесудебной процедуры банкротства;</w:t>
      </w:r>
    </w:p>
    <w:bookmarkEnd w:id="229"/>
    <w:bookmarkStart w:name="z235" w:id="230"/>
    <w:p>
      <w:pPr>
        <w:spacing w:after="0"/>
        <w:ind w:left="0"/>
        <w:jc w:val="both"/>
      </w:pPr>
      <w:r>
        <w:rPr>
          <w:rFonts w:ascii="Times New Roman"/>
          <w:b w:val="false"/>
          <w:i w:val="false"/>
          <w:color w:val="000000"/>
          <w:sz w:val="28"/>
        </w:rPr>
        <w:t>
      3) прекращается начисление неустойки (пени, штрафов) и вознаграждения по всем видам задолженности должника перед кредиторами, указанными в заявлении о применении внесудебной процедуры банкротства;</w:t>
      </w:r>
    </w:p>
    <w:bookmarkEnd w:id="230"/>
    <w:bookmarkStart w:name="z236" w:id="231"/>
    <w:p>
      <w:pPr>
        <w:spacing w:after="0"/>
        <w:ind w:left="0"/>
        <w:jc w:val="both"/>
      </w:pPr>
      <w:r>
        <w:rPr>
          <w:rFonts w:ascii="Times New Roman"/>
          <w:b w:val="false"/>
          <w:i w:val="false"/>
          <w:color w:val="000000"/>
          <w:sz w:val="28"/>
        </w:rPr>
        <w:t>
      4) запрещается должнику совершать сделки по получению займов, выдачи гарантий и поручительств;</w:t>
      </w:r>
    </w:p>
    <w:bookmarkEnd w:id="231"/>
    <w:bookmarkStart w:name="z237" w:id="232"/>
    <w:p>
      <w:pPr>
        <w:spacing w:after="0"/>
        <w:ind w:left="0"/>
        <w:jc w:val="both"/>
      </w:pPr>
      <w:r>
        <w:rPr>
          <w:rFonts w:ascii="Times New Roman"/>
          <w:b w:val="false"/>
          <w:i w:val="false"/>
          <w:color w:val="000000"/>
          <w:sz w:val="28"/>
        </w:rPr>
        <w:t>
      5) считается предоставленным согласие должника на получение уполномоченным органом информации об его имуществе, включая общее совместное имущество от государственных органов и иных органов и организаций за период до трех лет, предшествующих применению процедур;</w:t>
      </w:r>
    </w:p>
    <w:bookmarkEnd w:id="232"/>
    <w:bookmarkStart w:name="z238" w:id="233"/>
    <w:p>
      <w:pPr>
        <w:spacing w:after="0"/>
        <w:ind w:left="0"/>
        <w:jc w:val="both"/>
      </w:pPr>
      <w:r>
        <w:rPr>
          <w:rFonts w:ascii="Times New Roman"/>
          <w:b w:val="false"/>
          <w:i w:val="false"/>
          <w:color w:val="000000"/>
          <w:sz w:val="28"/>
        </w:rPr>
        <w:t>
      6) не допускаются взыскание денег с банковских счетов должника в счет удовлетворения требований кредиторов, а также обращение взыскания на имущество должника;</w:t>
      </w:r>
    </w:p>
    <w:bookmarkEnd w:id="233"/>
    <w:bookmarkStart w:name="z239" w:id="234"/>
    <w:p>
      <w:pPr>
        <w:spacing w:after="0"/>
        <w:ind w:left="0"/>
        <w:jc w:val="both"/>
      </w:pPr>
      <w:r>
        <w:rPr>
          <w:rFonts w:ascii="Times New Roman"/>
          <w:b w:val="false"/>
          <w:i w:val="false"/>
          <w:color w:val="000000"/>
          <w:sz w:val="28"/>
        </w:rPr>
        <w:t>
      7) запрещается выезд должника за пределы Республики Казахстан, за исключением случаев необходимости проведения лечения, сопровождения близкого родственника на лечение, проведения погребения близкого родственника, обучения и трудоустройства, а также обучения и повышения квалификации в рамках государственных программ за пределами Республики Казахстан;</w:t>
      </w:r>
    </w:p>
    <w:bookmarkEnd w:id="234"/>
    <w:bookmarkStart w:name="z240" w:id="235"/>
    <w:p>
      <w:pPr>
        <w:spacing w:after="0"/>
        <w:ind w:left="0"/>
        <w:jc w:val="both"/>
      </w:pPr>
      <w:r>
        <w:rPr>
          <w:rFonts w:ascii="Times New Roman"/>
          <w:b w:val="false"/>
          <w:i w:val="false"/>
          <w:color w:val="000000"/>
          <w:sz w:val="28"/>
        </w:rPr>
        <w:t>
      8) приостанавливается исполнение решения судов о взыскании долга.</w:t>
      </w:r>
    </w:p>
    <w:bookmarkEnd w:id="235"/>
    <w:bookmarkStart w:name="z241" w:id="236"/>
    <w:p>
      <w:pPr>
        <w:spacing w:after="0"/>
        <w:ind w:left="0"/>
        <w:jc w:val="both"/>
      </w:pPr>
      <w:r>
        <w:rPr>
          <w:rFonts w:ascii="Times New Roman"/>
          <w:b w:val="false"/>
          <w:i w:val="false"/>
          <w:color w:val="000000"/>
          <w:sz w:val="28"/>
        </w:rPr>
        <w:t>
      Положения подпунктов 1), 2) и 3) части первой настоящего пункта не применяются к требованиям об алиментах и о возмещении вреда, причиненного жизни или здоровью.</w:t>
      </w:r>
    </w:p>
    <w:bookmarkEnd w:id="236"/>
    <w:bookmarkStart w:name="z242" w:id="237"/>
    <w:p>
      <w:pPr>
        <w:spacing w:after="0"/>
        <w:ind w:left="0"/>
        <w:jc w:val="both"/>
      </w:pPr>
      <w:r>
        <w:rPr>
          <w:rFonts w:ascii="Times New Roman"/>
          <w:b w:val="false"/>
          <w:i w:val="false"/>
          <w:color w:val="000000"/>
          <w:sz w:val="28"/>
        </w:rPr>
        <w:t>
      3. В целях установления запрета на выезд должника за пределы Республики Казахстан в течение двух дней со дня размещения на веб-портале "электронное правительство" сведений о должнике уполномоченным органом выносится решение о запрете на выезд по форме, установленной уполномоченным органом.</w:t>
      </w:r>
    </w:p>
    <w:bookmarkEnd w:id="237"/>
    <w:bookmarkStart w:name="z243" w:id="238"/>
    <w:p>
      <w:pPr>
        <w:spacing w:after="0"/>
        <w:ind w:left="0"/>
        <w:jc w:val="both"/>
      </w:pPr>
      <w:r>
        <w:rPr>
          <w:rFonts w:ascii="Times New Roman"/>
          <w:b w:val="false"/>
          <w:i w:val="false"/>
          <w:color w:val="000000"/>
          <w:sz w:val="28"/>
        </w:rPr>
        <w:t>
      Уполномоченный орган не позднее пяти рабочих дней со дня вынесения решения о запрете на выезд направляет его должнику и в соответствующие органы для ограничения выезда за пределы Республики Казахстан в порядке, определенном законодательством Республики Казахстан.</w:t>
      </w:r>
    </w:p>
    <w:bookmarkEnd w:id="238"/>
    <w:bookmarkStart w:name="z244" w:id="239"/>
    <w:p>
      <w:pPr>
        <w:spacing w:after="0"/>
        <w:ind w:left="0"/>
        <w:jc w:val="both"/>
      </w:pPr>
      <w:r>
        <w:rPr>
          <w:rFonts w:ascii="Times New Roman"/>
          <w:b w:val="false"/>
          <w:i w:val="false"/>
          <w:color w:val="000000"/>
          <w:sz w:val="28"/>
        </w:rPr>
        <w:t>
      4. Решение о запрете на выезд подлежит отмене в случае прекращения процедуры внесудебного банкротства в отношении должника.</w:t>
      </w:r>
    </w:p>
    <w:bookmarkEnd w:id="239"/>
    <w:bookmarkStart w:name="z245" w:id="240"/>
    <w:p>
      <w:pPr>
        <w:spacing w:after="0"/>
        <w:ind w:left="0"/>
        <w:jc w:val="both"/>
      </w:pPr>
      <w:r>
        <w:rPr>
          <w:rFonts w:ascii="Times New Roman"/>
          <w:b w:val="false"/>
          <w:i w:val="false"/>
          <w:color w:val="000000"/>
          <w:sz w:val="28"/>
        </w:rPr>
        <w:t>
      5. Решение о запрете на выезд подлежит приостановлению в случаях необходимости проведения лечения, сопровождения близкого родственника на лечение, проведения погребения близкого родственника, обучения и трудоустройства за пределами Республики Казахстан.</w:t>
      </w:r>
    </w:p>
    <w:bookmarkEnd w:id="240"/>
    <w:bookmarkStart w:name="z246" w:id="241"/>
    <w:p>
      <w:pPr>
        <w:spacing w:after="0"/>
        <w:ind w:left="0"/>
        <w:jc w:val="both"/>
      </w:pPr>
      <w:r>
        <w:rPr>
          <w:rFonts w:ascii="Times New Roman"/>
          <w:b w:val="false"/>
          <w:i w:val="false"/>
          <w:color w:val="000000"/>
          <w:sz w:val="28"/>
        </w:rPr>
        <w:t>
      Порядок вынесения, приостановления, возобновления и отмены действия решения о запрете на выезд определяется уполномоченным органом.</w:t>
      </w:r>
    </w:p>
    <w:bookmarkEnd w:id="241"/>
    <w:bookmarkStart w:name="z247" w:id="242"/>
    <w:p>
      <w:pPr>
        <w:spacing w:after="0"/>
        <w:ind w:left="0"/>
        <w:jc w:val="left"/>
      </w:pPr>
      <w:r>
        <w:rPr>
          <w:rFonts w:ascii="Times New Roman"/>
          <w:b/>
          <w:i w:val="false"/>
          <w:color w:val="000000"/>
        </w:rPr>
        <w:t xml:space="preserve"> Статья 16. Прекращение процедуры внесудебного банкротства</w:t>
      </w:r>
    </w:p>
    <w:bookmarkEnd w:id="242"/>
    <w:bookmarkStart w:name="z248" w:id="243"/>
    <w:p>
      <w:pPr>
        <w:spacing w:after="0"/>
        <w:ind w:left="0"/>
        <w:jc w:val="both"/>
      </w:pPr>
      <w:r>
        <w:rPr>
          <w:rFonts w:ascii="Times New Roman"/>
          <w:b w:val="false"/>
          <w:i w:val="false"/>
          <w:color w:val="000000"/>
          <w:sz w:val="28"/>
        </w:rPr>
        <w:t>
      1. Процедура внесудебного банкротства прекращается, если в течение срока проведения такой процедуры:</w:t>
      </w:r>
    </w:p>
    <w:bookmarkEnd w:id="243"/>
    <w:bookmarkStart w:name="z249" w:id="244"/>
    <w:p>
      <w:pPr>
        <w:spacing w:after="0"/>
        <w:ind w:left="0"/>
        <w:jc w:val="both"/>
      </w:pPr>
      <w:r>
        <w:rPr>
          <w:rFonts w:ascii="Times New Roman"/>
          <w:b w:val="false"/>
          <w:i w:val="false"/>
          <w:color w:val="000000"/>
          <w:sz w:val="28"/>
        </w:rPr>
        <w:t>
      1) должник подал через сервисные программные продукты заявление о прекращении внесудебной процедуры в связи с поступлением в его собственность имущества или изменением его финансового и (или) имущественного положения, позволяющего ему полностью или в значительной части исполнить свои обязательства перед кредиторами;</w:t>
      </w:r>
    </w:p>
    <w:bookmarkEnd w:id="244"/>
    <w:bookmarkStart w:name="z250" w:id="245"/>
    <w:p>
      <w:pPr>
        <w:spacing w:after="0"/>
        <w:ind w:left="0"/>
        <w:jc w:val="both"/>
      </w:pPr>
      <w:r>
        <w:rPr>
          <w:rFonts w:ascii="Times New Roman"/>
          <w:b w:val="false"/>
          <w:i w:val="false"/>
          <w:color w:val="000000"/>
          <w:sz w:val="28"/>
        </w:rPr>
        <w:t>
      2) выявлены факты сокрытия имущества или имущественных обязательств, сведений об имуществе, его размере, месте нахождения либо иной информации об имуществе, передачи имущества в иное владение, отчуждения или уничтожения имущества, а также сокрытия, уничтожения, фальсификации документов, отражающих сведения об имуществе;</w:t>
      </w:r>
    </w:p>
    <w:bookmarkEnd w:id="245"/>
    <w:bookmarkStart w:name="z251" w:id="246"/>
    <w:p>
      <w:pPr>
        <w:spacing w:after="0"/>
        <w:ind w:left="0"/>
        <w:jc w:val="both"/>
      </w:pPr>
      <w:r>
        <w:rPr>
          <w:rFonts w:ascii="Times New Roman"/>
          <w:b w:val="false"/>
          <w:i w:val="false"/>
          <w:color w:val="000000"/>
          <w:sz w:val="28"/>
        </w:rPr>
        <w:t>
      3) наступила смерть должника, вступило в законную силу решение суда о признании его безвестно отсутствующим или объявлении его умершим;</w:t>
      </w:r>
    </w:p>
    <w:bookmarkEnd w:id="246"/>
    <w:bookmarkStart w:name="z252" w:id="247"/>
    <w:p>
      <w:pPr>
        <w:spacing w:after="0"/>
        <w:ind w:left="0"/>
        <w:jc w:val="both"/>
      </w:pPr>
      <w:r>
        <w:rPr>
          <w:rFonts w:ascii="Times New Roman"/>
          <w:b w:val="false"/>
          <w:i w:val="false"/>
          <w:color w:val="000000"/>
          <w:sz w:val="28"/>
        </w:rPr>
        <w:t>
      4) выявлены факты наличия других кредиторов, указанных в пункте 2 статьи 14 настоящего Закона, в результате которых общая сумма задолженности превышает сумму, указанную в пункте 1 статьи 3 настоящего Закона.</w:t>
      </w:r>
    </w:p>
    <w:bookmarkEnd w:id="247"/>
    <w:bookmarkStart w:name="z253" w:id="248"/>
    <w:p>
      <w:pPr>
        <w:spacing w:after="0"/>
        <w:ind w:left="0"/>
        <w:jc w:val="both"/>
      </w:pPr>
      <w:r>
        <w:rPr>
          <w:rFonts w:ascii="Times New Roman"/>
          <w:b w:val="false"/>
          <w:i w:val="false"/>
          <w:color w:val="000000"/>
          <w:sz w:val="28"/>
        </w:rPr>
        <w:t>
      2. Прекращение процедуры внесудебного банкротства осуществляется уполномоченным органом путем размещения на веб-портале "электронное правительство" объявления о прекращении такой процедуры.</w:t>
      </w:r>
    </w:p>
    <w:bookmarkEnd w:id="248"/>
    <w:bookmarkStart w:name="z254" w:id="249"/>
    <w:p>
      <w:pPr>
        <w:spacing w:after="0"/>
        <w:ind w:left="0"/>
        <w:jc w:val="both"/>
      </w:pPr>
      <w:r>
        <w:rPr>
          <w:rFonts w:ascii="Times New Roman"/>
          <w:b w:val="false"/>
          <w:i w:val="false"/>
          <w:color w:val="000000"/>
          <w:sz w:val="28"/>
        </w:rPr>
        <w:t>
      3. Прекращение процедуры внесудебного банкротства не влечет прекращения обязательств должника перед кредиторами.</w:t>
      </w:r>
    </w:p>
    <w:bookmarkEnd w:id="249"/>
    <w:bookmarkStart w:name="z255" w:id="250"/>
    <w:p>
      <w:pPr>
        <w:spacing w:after="0"/>
        <w:ind w:left="0"/>
        <w:jc w:val="left"/>
      </w:pPr>
      <w:r>
        <w:rPr>
          <w:rFonts w:ascii="Times New Roman"/>
          <w:b/>
          <w:i w:val="false"/>
          <w:color w:val="000000"/>
        </w:rPr>
        <w:t xml:space="preserve"> Статья 17. Завершение процедуры внесудебного банкротства и освобождение должника от обязательств</w:t>
      </w:r>
    </w:p>
    <w:bookmarkEnd w:id="250"/>
    <w:bookmarkStart w:name="z256" w:id="251"/>
    <w:p>
      <w:pPr>
        <w:spacing w:after="0"/>
        <w:ind w:left="0"/>
        <w:jc w:val="both"/>
      </w:pPr>
      <w:r>
        <w:rPr>
          <w:rFonts w:ascii="Times New Roman"/>
          <w:b w:val="false"/>
          <w:i w:val="false"/>
          <w:color w:val="000000"/>
          <w:sz w:val="28"/>
        </w:rPr>
        <w:t>
      1. При отсутствии оснований для прекращения внесудебной процедуры в соответствии со статьей 16 настоящего Закона по истечении шести месяцев со дня подачи должником заявления о применении процедуры внесудебного банкротства уполномоченным органом выносится решение о завершении внесудебной процедуры банкротства и признании должника банкротом. Решение выносится по форме, утвержденной уполномоченным органом, и подлежит размещению на веб-портале "электронное правительство".</w:t>
      </w:r>
    </w:p>
    <w:bookmarkEnd w:id="251"/>
    <w:bookmarkStart w:name="z257" w:id="252"/>
    <w:p>
      <w:pPr>
        <w:spacing w:after="0"/>
        <w:ind w:left="0"/>
        <w:jc w:val="both"/>
      </w:pPr>
      <w:r>
        <w:rPr>
          <w:rFonts w:ascii="Times New Roman"/>
          <w:b w:val="false"/>
          <w:i w:val="false"/>
          <w:color w:val="000000"/>
          <w:sz w:val="28"/>
        </w:rPr>
        <w:t>
      2. Обязательства должника, указанные им в заявлении о применении внесудебной процедуры банкротства, прекращаются со дня размещения на веб-портале "электронное правительство" объявления о завершении внесудебной процедуры банкротства и признании должника банкротом.</w:t>
      </w:r>
    </w:p>
    <w:bookmarkEnd w:id="252"/>
    <w:bookmarkStart w:name="z258" w:id="253"/>
    <w:p>
      <w:pPr>
        <w:spacing w:after="0"/>
        <w:ind w:left="0"/>
        <w:jc w:val="both"/>
      </w:pPr>
      <w:r>
        <w:rPr>
          <w:rFonts w:ascii="Times New Roman"/>
          <w:b w:val="false"/>
          <w:i w:val="false"/>
          <w:color w:val="000000"/>
          <w:sz w:val="28"/>
        </w:rPr>
        <w:t>
      При этом не прекращаются обязательства банкрота по:</w:t>
      </w:r>
    </w:p>
    <w:bookmarkEnd w:id="253"/>
    <w:bookmarkStart w:name="z259" w:id="254"/>
    <w:p>
      <w:pPr>
        <w:spacing w:after="0"/>
        <w:ind w:left="0"/>
        <w:jc w:val="both"/>
      </w:pPr>
      <w:r>
        <w:rPr>
          <w:rFonts w:ascii="Times New Roman"/>
          <w:b w:val="false"/>
          <w:i w:val="false"/>
          <w:color w:val="000000"/>
          <w:sz w:val="28"/>
        </w:rPr>
        <w:t>
      1) уплате алиментов;</w:t>
      </w:r>
    </w:p>
    <w:bookmarkEnd w:id="254"/>
    <w:bookmarkStart w:name="z260" w:id="255"/>
    <w:p>
      <w:pPr>
        <w:spacing w:after="0"/>
        <w:ind w:left="0"/>
        <w:jc w:val="both"/>
      </w:pPr>
      <w:r>
        <w:rPr>
          <w:rFonts w:ascii="Times New Roman"/>
          <w:b w:val="false"/>
          <w:i w:val="false"/>
          <w:color w:val="000000"/>
          <w:sz w:val="28"/>
        </w:rPr>
        <w:t>
      2) возмещению вреда, причиненного жизни или здоровью;</w:t>
      </w:r>
    </w:p>
    <w:bookmarkEnd w:id="255"/>
    <w:bookmarkStart w:name="z261" w:id="256"/>
    <w:p>
      <w:pPr>
        <w:spacing w:after="0"/>
        <w:ind w:left="0"/>
        <w:jc w:val="both"/>
      </w:pPr>
      <w:r>
        <w:rPr>
          <w:rFonts w:ascii="Times New Roman"/>
          <w:b w:val="false"/>
          <w:i w:val="false"/>
          <w:color w:val="000000"/>
          <w:sz w:val="28"/>
        </w:rPr>
        <w:t>
      3) обязательствам, возникающим в соответствии с Законом Республики Казахстан "О Национальном Банке Республики Казахстан".</w:t>
      </w:r>
    </w:p>
    <w:bookmarkEnd w:id="256"/>
    <w:bookmarkStart w:name="z262" w:id="257"/>
    <w:p>
      <w:pPr>
        <w:spacing w:after="0"/>
        <w:ind w:left="0"/>
        <w:jc w:val="both"/>
      </w:pPr>
      <w:r>
        <w:rPr>
          <w:rFonts w:ascii="Times New Roman"/>
          <w:b w:val="false"/>
          <w:i w:val="false"/>
          <w:color w:val="000000"/>
          <w:sz w:val="28"/>
        </w:rPr>
        <w:t>
      3. Банкроту запрещается в течение пяти лет совершать сделки по получению займов, выдаче гарантий и поручительств.</w:t>
      </w:r>
    </w:p>
    <w:bookmarkEnd w:id="257"/>
    <w:bookmarkStart w:name="z263" w:id="258"/>
    <w:p>
      <w:pPr>
        <w:spacing w:after="0"/>
        <w:ind w:left="0"/>
        <w:jc w:val="left"/>
      </w:pPr>
      <w:r>
        <w:rPr>
          <w:rFonts w:ascii="Times New Roman"/>
          <w:b/>
          <w:i w:val="false"/>
          <w:color w:val="000000"/>
        </w:rPr>
        <w:t xml:space="preserve"> Глава 3. Процедура восстановления платежеспособности или судебного банкротства</w:t>
      </w:r>
    </w:p>
    <w:bookmarkEnd w:id="258"/>
    <w:bookmarkStart w:name="z264" w:id="259"/>
    <w:p>
      <w:pPr>
        <w:spacing w:after="0"/>
        <w:ind w:left="0"/>
        <w:jc w:val="left"/>
      </w:pPr>
      <w:r>
        <w:rPr>
          <w:rFonts w:ascii="Times New Roman"/>
          <w:b/>
          <w:i w:val="false"/>
          <w:color w:val="000000"/>
        </w:rPr>
        <w:t xml:space="preserve"> Статья 18. Заявление должника о применении процедуры восстановления платежеспособности или судебного банкротства</w:t>
      </w:r>
    </w:p>
    <w:bookmarkEnd w:id="259"/>
    <w:bookmarkStart w:name="z265" w:id="260"/>
    <w:p>
      <w:pPr>
        <w:spacing w:after="0"/>
        <w:ind w:left="0"/>
        <w:jc w:val="both"/>
      </w:pPr>
      <w:r>
        <w:rPr>
          <w:rFonts w:ascii="Times New Roman"/>
          <w:b w:val="false"/>
          <w:i w:val="false"/>
          <w:color w:val="000000"/>
          <w:sz w:val="28"/>
        </w:rPr>
        <w:t>
      1. Должник обращается с заявлением в суд о применении процедуры восстановления платежеспособности или судебного банкротства при наличии обстоятельств, предусмотренных статьей 4 настоящего Закона.</w:t>
      </w:r>
    </w:p>
    <w:bookmarkEnd w:id="260"/>
    <w:bookmarkStart w:name="z266" w:id="261"/>
    <w:p>
      <w:pPr>
        <w:spacing w:after="0"/>
        <w:ind w:left="0"/>
        <w:jc w:val="both"/>
      </w:pPr>
      <w:r>
        <w:rPr>
          <w:rFonts w:ascii="Times New Roman"/>
          <w:b w:val="false"/>
          <w:i w:val="false"/>
          <w:color w:val="000000"/>
          <w:sz w:val="28"/>
        </w:rPr>
        <w:t>
      2. Заявление о применении процедуры восстановления платежеспособности или судебного банкротства подается должником в суд по месту его жительства в письменной форме или форме электронного документа.</w:t>
      </w:r>
    </w:p>
    <w:bookmarkEnd w:id="261"/>
    <w:bookmarkStart w:name="z267" w:id="262"/>
    <w:p>
      <w:pPr>
        <w:spacing w:after="0"/>
        <w:ind w:left="0"/>
        <w:jc w:val="both"/>
      </w:pPr>
      <w:r>
        <w:rPr>
          <w:rFonts w:ascii="Times New Roman"/>
          <w:b w:val="false"/>
          <w:i w:val="false"/>
          <w:color w:val="000000"/>
          <w:sz w:val="28"/>
        </w:rPr>
        <w:t>
      3. К заявлению должника о применении процедуры восстановления платежеспособности или судебного банкротства прилагаются:</w:t>
      </w:r>
    </w:p>
    <w:bookmarkEnd w:id="262"/>
    <w:bookmarkStart w:name="z268" w:id="263"/>
    <w:p>
      <w:pPr>
        <w:spacing w:after="0"/>
        <w:ind w:left="0"/>
        <w:jc w:val="both"/>
      </w:pPr>
      <w:r>
        <w:rPr>
          <w:rFonts w:ascii="Times New Roman"/>
          <w:b w:val="false"/>
          <w:i w:val="false"/>
          <w:color w:val="000000"/>
          <w:sz w:val="28"/>
        </w:rPr>
        <w:t>
      1) перечень кредиторов и дебиторов (с указанием сумм задолженности и даты их образования, адреса местожительства или местонахождения, электронных адресов и контактных номеров телефонов (при наличии такой информации) для их последующего уведомления);</w:t>
      </w:r>
    </w:p>
    <w:bookmarkEnd w:id="263"/>
    <w:bookmarkStart w:name="z269" w:id="264"/>
    <w:p>
      <w:pPr>
        <w:spacing w:after="0"/>
        <w:ind w:left="0"/>
        <w:jc w:val="both"/>
      </w:pPr>
      <w:r>
        <w:rPr>
          <w:rFonts w:ascii="Times New Roman"/>
          <w:b w:val="false"/>
          <w:i w:val="false"/>
          <w:color w:val="000000"/>
          <w:sz w:val="28"/>
        </w:rPr>
        <w:t>
      2) опись имущества должника с приложением отчета о его оценке (при его наличии), составленного нe позднее чем за шесть месяцев до обращения с заявлением о признании банкротом;</w:t>
      </w:r>
    </w:p>
    <w:bookmarkEnd w:id="264"/>
    <w:bookmarkStart w:name="z270" w:id="265"/>
    <w:p>
      <w:pPr>
        <w:spacing w:after="0"/>
        <w:ind w:left="0"/>
        <w:jc w:val="both"/>
      </w:pPr>
      <w:r>
        <w:rPr>
          <w:rFonts w:ascii="Times New Roman"/>
          <w:b w:val="false"/>
          <w:i w:val="false"/>
          <w:color w:val="000000"/>
          <w:sz w:val="28"/>
        </w:rPr>
        <w:t>
      3) перечень сделок по получению займов и операций с имуществом и активами, совершенных должником за последние три года до подачи заявления о применении процедуры восстановления платежеспособности или судебного банкротства;</w:t>
      </w:r>
    </w:p>
    <w:bookmarkEnd w:id="265"/>
    <w:bookmarkStart w:name="z271" w:id="266"/>
    <w:p>
      <w:pPr>
        <w:spacing w:after="0"/>
        <w:ind w:left="0"/>
        <w:jc w:val="both"/>
      </w:pPr>
      <w:r>
        <w:rPr>
          <w:rFonts w:ascii="Times New Roman"/>
          <w:b w:val="false"/>
          <w:i w:val="false"/>
          <w:color w:val="000000"/>
          <w:sz w:val="28"/>
        </w:rPr>
        <w:t>
      4) копия документа, подтверждающего принятие должником мер по проведению урегулирования задолженности по договору банковского займа и (или) договору о предоставлении микрокредита.</w:t>
      </w:r>
    </w:p>
    <w:bookmarkEnd w:id="266"/>
    <w:bookmarkStart w:name="z272" w:id="267"/>
    <w:p>
      <w:pPr>
        <w:spacing w:after="0"/>
        <w:ind w:left="0"/>
        <w:jc w:val="both"/>
      </w:pPr>
      <w:r>
        <w:rPr>
          <w:rFonts w:ascii="Times New Roman"/>
          <w:b w:val="false"/>
          <w:i w:val="false"/>
          <w:color w:val="000000"/>
          <w:sz w:val="28"/>
        </w:rPr>
        <w:t>
      4. Заявление должника о применении процедуры восстановления платежеспособности или судебного банкротства, не соответствующее условиям, установленным настоящей статьей, возвращается судом.</w:t>
      </w:r>
    </w:p>
    <w:bookmarkEnd w:id="267"/>
    <w:bookmarkStart w:name="z273" w:id="268"/>
    <w:p>
      <w:pPr>
        <w:spacing w:after="0"/>
        <w:ind w:left="0"/>
        <w:jc w:val="left"/>
      </w:pPr>
      <w:r>
        <w:rPr>
          <w:rFonts w:ascii="Times New Roman"/>
          <w:b/>
          <w:i w:val="false"/>
          <w:color w:val="000000"/>
        </w:rPr>
        <w:t xml:space="preserve"> Статья 19. Возбуждение производства по делу о применении процедуры восстановления платежеспособности или судебного банкротства</w:t>
      </w:r>
    </w:p>
    <w:bookmarkEnd w:id="268"/>
    <w:bookmarkStart w:name="z274" w:id="269"/>
    <w:p>
      <w:pPr>
        <w:spacing w:after="0"/>
        <w:ind w:left="0"/>
        <w:jc w:val="both"/>
      </w:pPr>
      <w:r>
        <w:rPr>
          <w:rFonts w:ascii="Times New Roman"/>
          <w:b w:val="false"/>
          <w:i w:val="false"/>
          <w:color w:val="000000"/>
          <w:sz w:val="28"/>
        </w:rPr>
        <w:t>
      1. Суд не позднее десяти рабочих дней со дня поступления заявления выносит определение о возбуждении дела о применении процедуры восстановления платежеспособности или процедуры судебного банкротства в случае соответствия заявления условиям, установленным статьей 18 настоящего Закона.</w:t>
      </w:r>
    </w:p>
    <w:bookmarkEnd w:id="269"/>
    <w:bookmarkStart w:name="z275" w:id="270"/>
    <w:p>
      <w:pPr>
        <w:spacing w:after="0"/>
        <w:ind w:left="0"/>
        <w:jc w:val="both"/>
      </w:pPr>
      <w:r>
        <w:rPr>
          <w:rFonts w:ascii="Times New Roman"/>
          <w:b w:val="false"/>
          <w:i w:val="false"/>
          <w:color w:val="000000"/>
          <w:sz w:val="28"/>
        </w:rPr>
        <w:t>
      2. В определении о возбуждении дела о применении процедуры восстановления платежеспособности или процедуры судебного банкротства указываются о необходимости назначения финансового управляющего уполномоченным органом в течение двух рабочих дней со дня вынесения такого определения, обязательство должника по обеспечению доступа финансовому управляющему для проведения инвентаризации имущественной массы.</w:t>
      </w:r>
    </w:p>
    <w:bookmarkEnd w:id="270"/>
    <w:bookmarkStart w:name="z276" w:id="271"/>
    <w:p>
      <w:pPr>
        <w:spacing w:after="0"/>
        <w:ind w:left="0"/>
        <w:jc w:val="both"/>
      </w:pPr>
      <w:r>
        <w:rPr>
          <w:rFonts w:ascii="Times New Roman"/>
          <w:b w:val="false"/>
          <w:i w:val="false"/>
          <w:color w:val="000000"/>
          <w:sz w:val="28"/>
        </w:rPr>
        <w:t>
      3. Копии определения суда о возбуждении дела о применении процедуры восстановления платежеспособности или судебного банкротства направляются судом должнику, территориальному подразделению уполномоченного органа и в территориальный орган юстиции.</w:t>
      </w:r>
    </w:p>
    <w:bookmarkEnd w:id="271"/>
    <w:bookmarkStart w:name="z277" w:id="272"/>
    <w:p>
      <w:pPr>
        <w:spacing w:after="0"/>
        <w:ind w:left="0"/>
        <w:jc w:val="left"/>
      </w:pPr>
      <w:r>
        <w:rPr>
          <w:rFonts w:ascii="Times New Roman"/>
          <w:b/>
          <w:i w:val="false"/>
          <w:color w:val="000000"/>
        </w:rPr>
        <w:t xml:space="preserve"> Статья 20. Последствия возбуждения дела о применении процедуры восстановления платежеспособности или судебного банкротства</w:t>
      </w:r>
    </w:p>
    <w:bookmarkEnd w:id="272"/>
    <w:bookmarkStart w:name="z278" w:id="273"/>
    <w:p>
      <w:pPr>
        <w:spacing w:after="0"/>
        <w:ind w:left="0"/>
        <w:jc w:val="both"/>
      </w:pPr>
      <w:r>
        <w:rPr>
          <w:rFonts w:ascii="Times New Roman"/>
          <w:b w:val="false"/>
          <w:i w:val="false"/>
          <w:color w:val="000000"/>
          <w:sz w:val="28"/>
        </w:rPr>
        <w:t>
      1. С даты вынесения определения о возбуждении производства по делу о применении процедуры восстановления платежеспособности или судебного банкротства наступают следующие последствия:</w:t>
      </w:r>
    </w:p>
    <w:bookmarkEnd w:id="273"/>
    <w:bookmarkStart w:name="z279" w:id="274"/>
    <w:p>
      <w:pPr>
        <w:spacing w:after="0"/>
        <w:ind w:left="0"/>
        <w:jc w:val="both"/>
      </w:pPr>
      <w:r>
        <w:rPr>
          <w:rFonts w:ascii="Times New Roman"/>
          <w:b w:val="false"/>
          <w:i w:val="false"/>
          <w:color w:val="000000"/>
          <w:sz w:val="28"/>
        </w:rPr>
        <w:t>
      1) считаются истекшими сроки долговых обязательств должника, указанных в заявлении о применении процедуры восстановления платежеспособности или судебного банкротства;</w:t>
      </w:r>
    </w:p>
    <w:bookmarkEnd w:id="274"/>
    <w:bookmarkStart w:name="z280" w:id="275"/>
    <w:p>
      <w:pPr>
        <w:spacing w:after="0"/>
        <w:ind w:left="0"/>
        <w:jc w:val="both"/>
      </w:pPr>
      <w:r>
        <w:rPr>
          <w:rFonts w:ascii="Times New Roman"/>
          <w:b w:val="false"/>
          <w:i w:val="false"/>
          <w:color w:val="000000"/>
          <w:sz w:val="28"/>
        </w:rPr>
        <w:t>
      2) запрещается требовать от должника исполнения обязательств кредиторами, указанными в заявлении о применении процедуры восстановления платежеспособности или судебного банкротства;</w:t>
      </w:r>
    </w:p>
    <w:bookmarkEnd w:id="275"/>
    <w:bookmarkStart w:name="z281" w:id="276"/>
    <w:p>
      <w:pPr>
        <w:spacing w:after="0"/>
        <w:ind w:left="0"/>
        <w:jc w:val="both"/>
      </w:pPr>
      <w:r>
        <w:rPr>
          <w:rFonts w:ascii="Times New Roman"/>
          <w:b w:val="false"/>
          <w:i w:val="false"/>
          <w:color w:val="000000"/>
          <w:sz w:val="28"/>
        </w:rPr>
        <w:t>
      3) прекращается начисление неустойки (пени, штрафов) и вознаграждения по всем видам задолженности должника перед кредиторами, указанными в заявлении о применении процедуры восстановления платежеспособности или судебного банкротства;</w:t>
      </w:r>
    </w:p>
    <w:bookmarkEnd w:id="276"/>
    <w:bookmarkStart w:name="z282" w:id="277"/>
    <w:p>
      <w:pPr>
        <w:spacing w:after="0"/>
        <w:ind w:left="0"/>
        <w:jc w:val="both"/>
      </w:pPr>
      <w:r>
        <w:rPr>
          <w:rFonts w:ascii="Times New Roman"/>
          <w:b w:val="false"/>
          <w:i w:val="false"/>
          <w:color w:val="000000"/>
          <w:sz w:val="28"/>
        </w:rPr>
        <w:t>
      4) запрещается должнику совершать сделки по получению займов, выдаче гарантий и поручительств;</w:t>
      </w:r>
    </w:p>
    <w:bookmarkEnd w:id="277"/>
    <w:bookmarkStart w:name="z283" w:id="278"/>
    <w:p>
      <w:pPr>
        <w:spacing w:after="0"/>
        <w:ind w:left="0"/>
        <w:jc w:val="both"/>
      </w:pPr>
      <w:r>
        <w:rPr>
          <w:rFonts w:ascii="Times New Roman"/>
          <w:b w:val="false"/>
          <w:i w:val="false"/>
          <w:color w:val="000000"/>
          <w:sz w:val="28"/>
        </w:rPr>
        <w:t>
      5) считается предоставленным согласие должника на получение кредиторами информации об его имуществе от государственных органов и иных органов и организаций;</w:t>
      </w:r>
    </w:p>
    <w:bookmarkEnd w:id="278"/>
    <w:bookmarkStart w:name="z284" w:id="279"/>
    <w:p>
      <w:pPr>
        <w:spacing w:after="0"/>
        <w:ind w:left="0"/>
        <w:jc w:val="both"/>
      </w:pPr>
      <w:r>
        <w:rPr>
          <w:rFonts w:ascii="Times New Roman"/>
          <w:b w:val="false"/>
          <w:i w:val="false"/>
          <w:color w:val="000000"/>
          <w:sz w:val="28"/>
        </w:rPr>
        <w:t>
      6) запрещается выезд должника за пределы Республики Казахстан, за исключением случаев необходимости проведения лечения, сопровождения близкого родственника на лечение, проведения погребения близкого родственника за пределами Республики Казахстан;</w:t>
      </w:r>
    </w:p>
    <w:bookmarkEnd w:id="279"/>
    <w:bookmarkStart w:name="z285" w:id="280"/>
    <w:p>
      <w:pPr>
        <w:spacing w:after="0"/>
        <w:ind w:left="0"/>
        <w:jc w:val="both"/>
      </w:pPr>
      <w:r>
        <w:rPr>
          <w:rFonts w:ascii="Times New Roman"/>
          <w:b w:val="false"/>
          <w:i w:val="false"/>
          <w:color w:val="000000"/>
          <w:sz w:val="28"/>
        </w:rPr>
        <w:t>
      7) не допускаются взыскание денег с банковских счетов должника в счет удовлетворения требований кредиторов, а также обращение взыскания на имущество должника;</w:t>
      </w:r>
    </w:p>
    <w:bookmarkEnd w:id="280"/>
    <w:bookmarkStart w:name="z286" w:id="281"/>
    <w:p>
      <w:pPr>
        <w:spacing w:after="0"/>
        <w:ind w:left="0"/>
        <w:jc w:val="both"/>
      </w:pPr>
      <w:r>
        <w:rPr>
          <w:rFonts w:ascii="Times New Roman"/>
          <w:b w:val="false"/>
          <w:i w:val="false"/>
          <w:color w:val="000000"/>
          <w:sz w:val="28"/>
        </w:rPr>
        <w:t>
      8) должнику запрещается совершать сделки по отчуждению имущества или принятию на себя новых обязательств;</w:t>
      </w:r>
    </w:p>
    <w:bookmarkEnd w:id="281"/>
    <w:bookmarkStart w:name="z287" w:id="282"/>
    <w:p>
      <w:pPr>
        <w:spacing w:after="0"/>
        <w:ind w:left="0"/>
        <w:jc w:val="both"/>
      </w:pPr>
      <w:r>
        <w:rPr>
          <w:rFonts w:ascii="Times New Roman"/>
          <w:b w:val="false"/>
          <w:i w:val="false"/>
          <w:color w:val="000000"/>
          <w:sz w:val="28"/>
        </w:rPr>
        <w:t>
      9) требования к должнику могут быть предъявлены только в рамках процедуры восстановления платежеспособности или судебного банкротства;</w:t>
      </w:r>
    </w:p>
    <w:bookmarkEnd w:id="282"/>
    <w:bookmarkStart w:name="z288" w:id="283"/>
    <w:p>
      <w:pPr>
        <w:spacing w:after="0"/>
        <w:ind w:left="0"/>
        <w:jc w:val="both"/>
      </w:pPr>
      <w:r>
        <w:rPr>
          <w:rFonts w:ascii="Times New Roman"/>
          <w:b w:val="false"/>
          <w:i w:val="false"/>
          <w:color w:val="000000"/>
          <w:sz w:val="28"/>
        </w:rPr>
        <w:t>
      10) приостанавливается исполнение ранее принятых решений судов в отношении имущества должника;</w:t>
      </w:r>
    </w:p>
    <w:bookmarkEnd w:id="283"/>
    <w:bookmarkStart w:name="z289" w:id="284"/>
    <w:p>
      <w:pPr>
        <w:spacing w:after="0"/>
        <w:ind w:left="0"/>
        <w:jc w:val="both"/>
      </w:pPr>
      <w:r>
        <w:rPr>
          <w:rFonts w:ascii="Times New Roman"/>
          <w:b w:val="false"/>
          <w:i w:val="false"/>
          <w:color w:val="000000"/>
          <w:sz w:val="28"/>
        </w:rPr>
        <w:t>
      11) приостанавливается исполнение решений государственных органов, иных органов и организаций, по которым должник обязан передать имущество, произвести уплату или иным способом исполнить имущественные обязательства;</w:t>
      </w:r>
    </w:p>
    <w:bookmarkEnd w:id="284"/>
    <w:bookmarkStart w:name="z290" w:id="285"/>
    <w:p>
      <w:pPr>
        <w:spacing w:after="0"/>
        <w:ind w:left="0"/>
        <w:jc w:val="both"/>
      </w:pPr>
      <w:r>
        <w:rPr>
          <w:rFonts w:ascii="Times New Roman"/>
          <w:b w:val="false"/>
          <w:i w:val="false"/>
          <w:color w:val="000000"/>
          <w:sz w:val="28"/>
        </w:rPr>
        <w:t>
      Положения подпунктов 1), 2) и 3) части первой настоящего пункта не применяются к требованиям об алиментах и о возмещении вреда, причиненного жизни или здоровью.</w:t>
      </w:r>
    </w:p>
    <w:bookmarkEnd w:id="285"/>
    <w:bookmarkStart w:name="z291" w:id="286"/>
    <w:p>
      <w:pPr>
        <w:spacing w:after="0"/>
        <w:ind w:left="0"/>
        <w:jc w:val="both"/>
      </w:pPr>
      <w:r>
        <w:rPr>
          <w:rFonts w:ascii="Times New Roman"/>
          <w:b w:val="false"/>
          <w:i w:val="false"/>
          <w:color w:val="000000"/>
          <w:sz w:val="28"/>
        </w:rPr>
        <w:t>
      2. В случае неисполнения должником своих обязательств, обеспеченных гарантией, поручительством или залогом третьих лиц, возбуждение производства по делу о применении процедуры восстановления платежеспособности или судебного банкротства не препятствует осуществлению кредитором действий по предъявлению требований к гарантам, поручителям и залогодателям по неисполненным обязательствам должника вне рамок дела о банкротстве.</w:t>
      </w:r>
    </w:p>
    <w:bookmarkEnd w:id="286"/>
    <w:bookmarkStart w:name="z292" w:id="287"/>
    <w:p>
      <w:pPr>
        <w:spacing w:after="0"/>
        <w:ind w:left="0"/>
        <w:jc w:val="left"/>
      </w:pPr>
      <w:r>
        <w:rPr>
          <w:rFonts w:ascii="Times New Roman"/>
          <w:b/>
          <w:i w:val="false"/>
          <w:color w:val="000000"/>
        </w:rPr>
        <w:t xml:space="preserve"> Статья 21. Судебные акты</w:t>
      </w:r>
    </w:p>
    <w:bookmarkEnd w:id="287"/>
    <w:bookmarkStart w:name="z293" w:id="288"/>
    <w:p>
      <w:pPr>
        <w:spacing w:after="0"/>
        <w:ind w:left="0"/>
        <w:jc w:val="both"/>
      </w:pPr>
      <w:r>
        <w:rPr>
          <w:rFonts w:ascii="Times New Roman"/>
          <w:b w:val="false"/>
          <w:i w:val="false"/>
          <w:color w:val="000000"/>
          <w:sz w:val="28"/>
        </w:rPr>
        <w:t>
      1. Суд по делам о применении процедуры восстановления платежеспособности или судебного банкротства принимает один из следующих судебных актов:</w:t>
      </w:r>
    </w:p>
    <w:bookmarkEnd w:id="288"/>
    <w:bookmarkStart w:name="z294" w:id="289"/>
    <w:p>
      <w:pPr>
        <w:spacing w:after="0"/>
        <w:ind w:left="0"/>
        <w:jc w:val="both"/>
      </w:pPr>
      <w:r>
        <w:rPr>
          <w:rFonts w:ascii="Times New Roman"/>
          <w:b w:val="false"/>
          <w:i w:val="false"/>
          <w:color w:val="000000"/>
          <w:sz w:val="28"/>
        </w:rPr>
        <w:t>
      1) решение о применении процедуры восстановления платежеспособности;</w:t>
      </w:r>
    </w:p>
    <w:bookmarkEnd w:id="289"/>
    <w:bookmarkStart w:name="z295" w:id="290"/>
    <w:p>
      <w:pPr>
        <w:spacing w:after="0"/>
        <w:ind w:left="0"/>
        <w:jc w:val="both"/>
      </w:pPr>
      <w:r>
        <w:rPr>
          <w:rFonts w:ascii="Times New Roman"/>
          <w:b w:val="false"/>
          <w:i w:val="false"/>
          <w:color w:val="000000"/>
          <w:sz w:val="28"/>
        </w:rPr>
        <w:t>
      2) решение о применении процедуры судебного банкротства;</w:t>
      </w:r>
    </w:p>
    <w:bookmarkEnd w:id="290"/>
    <w:bookmarkStart w:name="z296" w:id="291"/>
    <w:p>
      <w:pPr>
        <w:spacing w:after="0"/>
        <w:ind w:left="0"/>
        <w:jc w:val="both"/>
      </w:pPr>
      <w:r>
        <w:rPr>
          <w:rFonts w:ascii="Times New Roman"/>
          <w:b w:val="false"/>
          <w:i w:val="false"/>
          <w:color w:val="000000"/>
          <w:sz w:val="28"/>
        </w:rPr>
        <w:t>
      3) решение об отказе в применении процедуры восстановления платежеспособности или судебного банкротства:</w:t>
      </w:r>
    </w:p>
    <w:bookmarkEnd w:id="291"/>
    <w:bookmarkStart w:name="z297" w:id="292"/>
    <w:p>
      <w:pPr>
        <w:spacing w:after="0"/>
        <w:ind w:left="0"/>
        <w:jc w:val="both"/>
      </w:pPr>
      <w:r>
        <w:rPr>
          <w:rFonts w:ascii="Times New Roman"/>
          <w:b w:val="false"/>
          <w:i w:val="false"/>
          <w:color w:val="000000"/>
          <w:sz w:val="28"/>
        </w:rPr>
        <w:t>
      4) решение о завершении процедуры судебного банкротства и отказе в прекращении обязательств банкрота, оставшихся неисполненными в ходе процедуры судебного банкротства;</w:t>
      </w:r>
    </w:p>
    <w:bookmarkEnd w:id="292"/>
    <w:bookmarkStart w:name="z298" w:id="293"/>
    <w:p>
      <w:pPr>
        <w:spacing w:after="0"/>
        <w:ind w:left="0"/>
        <w:jc w:val="both"/>
      </w:pPr>
      <w:r>
        <w:rPr>
          <w:rFonts w:ascii="Times New Roman"/>
          <w:b w:val="false"/>
          <w:i w:val="false"/>
          <w:color w:val="000000"/>
          <w:sz w:val="28"/>
        </w:rPr>
        <w:t>
      5) решение о завершении процедуры судебного банкротства и прекращении обязательств банкрота, оставшихся неисполненными в ходе процедуры судебного банкротства;</w:t>
      </w:r>
    </w:p>
    <w:bookmarkEnd w:id="293"/>
    <w:bookmarkStart w:name="z299" w:id="294"/>
    <w:p>
      <w:pPr>
        <w:spacing w:after="0"/>
        <w:ind w:left="0"/>
        <w:jc w:val="both"/>
      </w:pPr>
      <w:r>
        <w:rPr>
          <w:rFonts w:ascii="Times New Roman"/>
          <w:b w:val="false"/>
          <w:i w:val="false"/>
          <w:color w:val="000000"/>
          <w:sz w:val="28"/>
        </w:rPr>
        <w:t>
      6) определение об утверждении мирового соглашения и прекращении процедуры банкротства;</w:t>
      </w:r>
    </w:p>
    <w:bookmarkEnd w:id="294"/>
    <w:bookmarkStart w:name="z300" w:id="295"/>
    <w:p>
      <w:pPr>
        <w:spacing w:after="0"/>
        <w:ind w:left="0"/>
        <w:jc w:val="both"/>
      </w:pPr>
      <w:r>
        <w:rPr>
          <w:rFonts w:ascii="Times New Roman"/>
          <w:b w:val="false"/>
          <w:i w:val="false"/>
          <w:color w:val="000000"/>
          <w:sz w:val="28"/>
        </w:rPr>
        <w:t>
      7) определение суда об отказе в утверждении мирового соглашения;</w:t>
      </w:r>
    </w:p>
    <w:bookmarkEnd w:id="295"/>
    <w:bookmarkStart w:name="z301" w:id="296"/>
    <w:p>
      <w:pPr>
        <w:spacing w:after="0"/>
        <w:ind w:left="0"/>
        <w:jc w:val="both"/>
      </w:pPr>
      <w:r>
        <w:rPr>
          <w:rFonts w:ascii="Times New Roman"/>
          <w:b w:val="false"/>
          <w:i w:val="false"/>
          <w:color w:val="000000"/>
          <w:sz w:val="28"/>
        </w:rPr>
        <w:t>
      8) решение об отмене определения суда об утверждении мирового соглашения;</w:t>
      </w:r>
    </w:p>
    <w:bookmarkEnd w:id="296"/>
    <w:bookmarkStart w:name="z302" w:id="297"/>
    <w:p>
      <w:pPr>
        <w:spacing w:after="0"/>
        <w:ind w:left="0"/>
        <w:jc w:val="both"/>
      </w:pPr>
      <w:r>
        <w:rPr>
          <w:rFonts w:ascii="Times New Roman"/>
          <w:b w:val="false"/>
          <w:i w:val="false"/>
          <w:color w:val="000000"/>
          <w:sz w:val="28"/>
        </w:rPr>
        <w:t>
      9) решение о расторжении мирового соглашения.</w:t>
      </w:r>
    </w:p>
    <w:bookmarkEnd w:id="297"/>
    <w:bookmarkStart w:name="z303" w:id="298"/>
    <w:p>
      <w:pPr>
        <w:spacing w:after="0"/>
        <w:ind w:left="0"/>
        <w:jc w:val="both"/>
      </w:pPr>
      <w:r>
        <w:rPr>
          <w:rFonts w:ascii="Times New Roman"/>
          <w:b w:val="false"/>
          <w:i w:val="false"/>
          <w:color w:val="000000"/>
          <w:sz w:val="28"/>
        </w:rPr>
        <w:t>
      2. Судебные акты, предусмотренные подпунктами 1) - 5) пункта 1 настоящей статьи, принимаются судом с учетом заключения финансового управляющего.</w:t>
      </w:r>
    </w:p>
    <w:bookmarkEnd w:id="298"/>
    <w:bookmarkStart w:name="z304" w:id="299"/>
    <w:p>
      <w:pPr>
        <w:spacing w:after="0"/>
        <w:ind w:left="0"/>
        <w:jc w:val="left"/>
      </w:pPr>
      <w:r>
        <w:rPr>
          <w:rFonts w:ascii="Times New Roman"/>
          <w:b/>
          <w:i w:val="false"/>
          <w:color w:val="000000"/>
        </w:rPr>
        <w:t xml:space="preserve"> Статья 22. Полномочия суда по делам о применении процедур восстановления платежеспособности или судебного банкротства</w:t>
      </w:r>
    </w:p>
    <w:bookmarkEnd w:id="299"/>
    <w:bookmarkStart w:name="z305" w:id="300"/>
    <w:p>
      <w:pPr>
        <w:spacing w:after="0"/>
        <w:ind w:left="0"/>
        <w:jc w:val="both"/>
      </w:pPr>
      <w:r>
        <w:rPr>
          <w:rFonts w:ascii="Times New Roman"/>
          <w:b w:val="false"/>
          <w:i w:val="false"/>
          <w:color w:val="000000"/>
          <w:sz w:val="28"/>
        </w:rPr>
        <w:t>
      Суд по делам о применении процедур восстановления платежеспособности или судебного банкротства:</w:t>
      </w:r>
    </w:p>
    <w:bookmarkEnd w:id="300"/>
    <w:bookmarkStart w:name="z306" w:id="301"/>
    <w:p>
      <w:pPr>
        <w:spacing w:after="0"/>
        <w:ind w:left="0"/>
        <w:jc w:val="both"/>
      </w:pPr>
      <w:r>
        <w:rPr>
          <w:rFonts w:ascii="Times New Roman"/>
          <w:b w:val="false"/>
          <w:i w:val="false"/>
          <w:color w:val="000000"/>
          <w:sz w:val="28"/>
        </w:rPr>
        <w:t>
      1) утверждает план восстановления платежеспособности;</w:t>
      </w:r>
    </w:p>
    <w:bookmarkEnd w:id="301"/>
    <w:bookmarkStart w:name="z307" w:id="302"/>
    <w:p>
      <w:pPr>
        <w:spacing w:after="0"/>
        <w:ind w:left="0"/>
        <w:jc w:val="both"/>
      </w:pPr>
      <w:r>
        <w:rPr>
          <w:rFonts w:ascii="Times New Roman"/>
          <w:b w:val="false"/>
          <w:i w:val="false"/>
          <w:color w:val="000000"/>
          <w:sz w:val="28"/>
        </w:rPr>
        <w:t>
      2) утверждает заключительный отчет финансового управляющего;</w:t>
      </w:r>
    </w:p>
    <w:bookmarkEnd w:id="302"/>
    <w:bookmarkStart w:name="z308" w:id="303"/>
    <w:p>
      <w:pPr>
        <w:spacing w:after="0"/>
        <w:ind w:left="0"/>
        <w:jc w:val="both"/>
      </w:pPr>
      <w:r>
        <w:rPr>
          <w:rFonts w:ascii="Times New Roman"/>
          <w:b w:val="false"/>
          <w:i w:val="false"/>
          <w:color w:val="000000"/>
          <w:sz w:val="28"/>
        </w:rPr>
        <w:t>
      3) принимает решение об освобождении или отказе в освобождении должника от долговых обязательств.</w:t>
      </w:r>
    </w:p>
    <w:bookmarkEnd w:id="303"/>
    <w:bookmarkStart w:name="z309" w:id="304"/>
    <w:p>
      <w:pPr>
        <w:spacing w:after="0"/>
        <w:ind w:left="0"/>
        <w:jc w:val="left"/>
      </w:pPr>
      <w:r>
        <w:rPr>
          <w:rFonts w:ascii="Times New Roman"/>
          <w:b/>
          <w:i w:val="false"/>
          <w:color w:val="000000"/>
        </w:rPr>
        <w:t xml:space="preserve"> Статья 23. Полномочия финансового управляющего при проведении процедур восстановления платежеспособности или судебного банкротства</w:t>
      </w:r>
    </w:p>
    <w:bookmarkEnd w:id="304"/>
    <w:bookmarkStart w:name="z310" w:id="305"/>
    <w:p>
      <w:pPr>
        <w:spacing w:after="0"/>
        <w:ind w:left="0"/>
        <w:jc w:val="both"/>
      </w:pPr>
      <w:r>
        <w:rPr>
          <w:rFonts w:ascii="Times New Roman"/>
          <w:b w:val="false"/>
          <w:i w:val="false"/>
          <w:color w:val="000000"/>
          <w:sz w:val="28"/>
        </w:rPr>
        <w:t>
      1. Уполномоченный орган в течение двух рабочих дней со дня вынесения определения суда о возбуждении процедуры восстановления платежеспособности или судебного банкротства назначает финансового управляющего из числа лиц, уведомления которых включены в реестр уведомлений лиц, имеющих право осуществлять деятельность финансового управляющего.</w:t>
      </w:r>
    </w:p>
    <w:bookmarkEnd w:id="305"/>
    <w:bookmarkStart w:name="z311" w:id="306"/>
    <w:p>
      <w:pPr>
        <w:spacing w:after="0"/>
        <w:ind w:left="0"/>
        <w:jc w:val="both"/>
      </w:pPr>
      <w:r>
        <w:rPr>
          <w:rFonts w:ascii="Times New Roman"/>
          <w:b w:val="false"/>
          <w:i w:val="false"/>
          <w:color w:val="000000"/>
          <w:sz w:val="28"/>
        </w:rPr>
        <w:t>
      2. Полномочия, возложенные настоящим Законом на финансового управляющего, не могут быть переданы иным лицам.</w:t>
      </w:r>
    </w:p>
    <w:bookmarkEnd w:id="306"/>
    <w:bookmarkStart w:name="z312" w:id="307"/>
    <w:p>
      <w:pPr>
        <w:spacing w:after="0"/>
        <w:ind w:left="0"/>
        <w:jc w:val="both"/>
      </w:pPr>
      <w:r>
        <w:rPr>
          <w:rFonts w:ascii="Times New Roman"/>
          <w:b w:val="false"/>
          <w:i w:val="false"/>
          <w:color w:val="000000"/>
          <w:sz w:val="28"/>
        </w:rPr>
        <w:t>
      3. Вознаграждение финансового управляющего в процедуре восстановления платежеспособности или судебного банкротства выплачивается за счет средств должника, если иное не установлено настоящим Законом.</w:t>
      </w:r>
    </w:p>
    <w:bookmarkEnd w:id="307"/>
    <w:bookmarkStart w:name="z313" w:id="308"/>
    <w:p>
      <w:pPr>
        <w:spacing w:after="0"/>
        <w:ind w:left="0"/>
        <w:jc w:val="both"/>
      </w:pPr>
      <w:r>
        <w:rPr>
          <w:rFonts w:ascii="Times New Roman"/>
          <w:b w:val="false"/>
          <w:i w:val="false"/>
          <w:color w:val="000000"/>
          <w:sz w:val="28"/>
        </w:rPr>
        <w:t>
      Размер вознаграждения финансового управляющего составляет один минимальный размер заработной платы, установленный законом о республиканском бюджете на соответствующий финансовый год.</w:t>
      </w:r>
    </w:p>
    <w:bookmarkEnd w:id="308"/>
    <w:bookmarkStart w:name="z314" w:id="309"/>
    <w:p>
      <w:pPr>
        <w:spacing w:after="0"/>
        <w:ind w:left="0"/>
        <w:jc w:val="both"/>
      </w:pPr>
      <w:r>
        <w:rPr>
          <w:rFonts w:ascii="Times New Roman"/>
          <w:b w:val="false"/>
          <w:i w:val="false"/>
          <w:color w:val="000000"/>
          <w:sz w:val="28"/>
        </w:rPr>
        <w:t>
      4. Финансовый управляющий не позднее десяти рабочих дней со дня вынесения судом определения о возбуждении дела о применении процедуры восстановления платежеспособности или судебного банкротства и до окончания их рассмотрения обязан:</w:t>
      </w:r>
    </w:p>
    <w:bookmarkEnd w:id="309"/>
    <w:bookmarkStart w:name="z315" w:id="310"/>
    <w:p>
      <w:pPr>
        <w:spacing w:after="0"/>
        <w:ind w:left="0"/>
        <w:jc w:val="both"/>
      </w:pPr>
      <w:r>
        <w:rPr>
          <w:rFonts w:ascii="Times New Roman"/>
          <w:b w:val="false"/>
          <w:i w:val="false"/>
          <w:color w:val="000000"/>
          <w:sz w:val="28"/>
        </w:rPr>
        <w:t>
      1) направить в уполномоченный орган объявление о возбуждении производства по делу о применении процедуры восстановления платежеспособности или судебного банкротства, а также о порядке заявления требований кредиторами для размещения на интернет-ресурсе уполномоченного органа;</w:t>
      </w:r>
    </w:p>
    <w:bookmarkEnd w:id="310"/>
    <w:bookmarkStart w:name="z316" w:id="311"/>
    <w:p>
      <w:pPr>
        <w:spacing w:after="0"/>
        <w:ind w:left="0"/>
        <w:jc w:val="both"/>
      </w:pPr>
      <w:r>
        <w:rPr>
          <w:rFonts w:ascii="Times New Roman"/>
          <w:b w:val="false"/>
          <w:i w:val="false"/>
          <w:color w:val="000000"/>
          <w:sz w:val="28"/>
        </w:rPr>
        <w:t>
      2) сформировать реестр требований кредиторов в порядке и по форме, которые установлены уполномоченным органом;</w:t>
      </w:r>
    </w:p>
    <w:bookmarkEnd w:id="311"/>
    <w:bookmarkStart w:name="z317" w:id="312"/>
    <w:p>
      <w:pPr>
        <w:spacing w:after="0"/>
        <w:ind w:left="0"/>
        <w:jc w:val="both"/>
      </w:pPr>
      <w:r>
        <w:rPr>
          <w:rFonts w:ascii="Times New Roman"/>
          <w:b w:val="false"/>
          <w:i w:val="false"/>
          <w:color w:val="000000"/>
          <w:sz w:val="28"/>
        </w:rPr>
        <w:t>
      3) провести инвентаризацию имущества должника;</w:t>
      </w:r>
    </w:p>
    <w:bookmarkEnd w:id="312"/>
    <w:bookmarkStart w:name="z318" w:id="313"/>
    <w:p>
      <w:pPr>
        <w:spacing w:after="0"/>
        <w:ind w:left="0"/>
        <w:jc w:val="both"/>
      </w:pPr>
      <w:r>
        <w:rPr>
          <w:rFonts w:ascii="Times New Roman"/>
          <w:b w:val="false"/>
          <w:i w:val="false"/>
          <w:color w:val="000000"/>
          <w:sz w:val="28"/>
        </w:rPr>
        <w:t>
      4) представить в суд заключение, составленное в соответствии со статьей 24 настоящего Закона;</w:t>
      </w:r>
    </w:p>
    <w:bookmarkEnd w:id="313"/>
    <w:bookmarkStart w:name="z319" w:id="314"/>
    <w:p>
      <w:pPr>
        <w:spacing w:after="0"/>
        <w:ind w:left="0"/>
        <w:jc w:val="both"/>
      </w:pPr>
      <w:r>
        <w:rPr>
          <w:rFonts w:ascii="Times New Roman"/>
          <w:b w:val="false"/>
          <w:i w:val="false"/>
          <w:color w:val="000000"/>
          <w:sz w:val="28"/>
        </w:rPr>
        <w:t>
      5) выполнять иные обязанности, предусмотренные законодательством Республики Казахстан.</w:t>
      </w:r>
    </w:p>
    <w:bookmarkEnd w:id="314"/>
    <w:bookmarkStart w:name="z320" w:id="315"/>
    <w:p>
      <w:pPr>
        <w:spacing w:after="0"/>
        <w:ind w:left="0"/>
        <w:jc w:val="both"/>
      </w:pPr>
      <w:r>
        <w:rPr>
          <w:rFonts w:ascii="Times New Roman"/>
          <w:b w:val="false"/>
          <w:i w:val="false"/>
          <w:color w:val="000000"/>
          <w:sz w:val="28"/>
        </w:rPr>
        <w:t>
      5. Финансовый управляющий со дня вступления в законную силу решения суда о применении процедуры восстановления платежеспособности до вынесения судом определения об утверждении плана восстановления платежеспособности обязан:</w:t>
      </w:r>
    </w:p>
    <w:bookmarkEnd w:id="315"/>
    <w:bookmarkStart w:name="z321" w:id="316"/>
    <w:p>
      <w:pPr>
        <w:spacing w:after="0"/>
        <w:ind w:left="0"/>
        <w:jc w:val="both"/>
      </w:pPr>
      <w:r>
        <w:rPr>
          <w:rFonts w:ascii="Times New Roman"/>
          <w:b w:val="false"/>
          <w:i w:val="false"/>
          <w:color w:val="000000"/>
          <w:sz w:val="28"/>
        </w:rPr>
        <w:t>
      1) разработать совместно с должником план восстановления платежеспособности и представить его в суд для утверждения;</w:t>
      </w:r>
    </w:p>
    <w:bookmarkEnd w:id="316"/>
    <w:bookmarkStart w:name="z322" w:id="317"/>
    <w:p>
      <w:pPr>
        <w:spacing w:after="0"/>
        <w:ind w:left="0"/>
        <w:jc w:val="both"/>
      </w:pPr>
      <w:r>
        <w:rPr>
          <w:rFonts w:ascii="Times New Roman"/>
          <w:b w:val="false"/>
          <w:i w:val="false"/>
          <w:color w:val="000000"/>
          <w:sz w:val="28"/>
        </w:rPr>
        <w:t>
      2) представлять информацию о ходе разработки плана восстановления платежеспособности по запросу кредитора в сроки, установленные настоящим Законом;</w:t>
      </w:r>
    </w:p>
    <w:bookmarkEnd w:id="317"/>
    <w:bookmarkStart w:name="z323" w:id="318"/>
    <w:p>
      <w:pPr>
        <w:spacing w:after="0"/>
        <w:ind w:left="0"/>
        <w:jc w:val="both"/>
      </w:pPr>
      <w:r>
        <w:rPr>
          <w:rFonts w:ascii="Times New Roman"/>
          <w:b w:val="false"/>
          <w:i w:val="false"/>
          <w:color w:val="000000"/>
          <w:sz w:val="28"/>
        </w:rPr>
        <w:t>
      3) направить окончательный проект плана восстановления платежеспособности кредиторам для сведения.</w:t>
      </w:r>
    </w:p>
    <w:bookmarkEnd w:id="318"/>
    <w:bookmarkStart w:name="z324" w:id="319"/>
    <w:p>
      <w:pPr>
        <w:spacing w:after="0"/>
        <w:ind w:left="0"/>
        <w:jc w:val="both"/>
      </w:pPr>
      <w:r>
        <w:rPr>
          <w:rFonts w:ascii="Times New Roman"/>
          <w:b w:val="false"/>
          <w:i w:val="false"/>
          <w:color w:val="000000"/>
          <w:sz w:val="28"/>
        </w:rPr>
        <w:t>
      6. Финансовый управляющий со дня вступления в законную силу решения суда о применении процедуры судебного банкротства либо отмене процедуры восстановления платежеспособности и применении процедуры судебного банкротства и до принятия судом решения о завершении процедуры судебного банкротства обязан:</w:t>
      </w:r>
    </w:p>
    <w:bookmarkEnd w:id="319"/>
    <w:bookmarkStart w:name="z325" w:id="320"/>
    <w:p>
      <w:pPr>
        <w:spacing w:after="0"/>
        <w:ind w:left="0"/>
        <w:jc w:val="both"/>
      </w:pPr>
      <w:r>
        <w:rPr>
          <w:rFonts w:ascii="Times New Roman"/>
          <w:b w:val="false"/>
          <w:i w:val="false"/>
          <w:color w:val="000000"/>
          <w:sz w:val="28"/>
        </w:rPr>
        <w:t>
      1) принять от должника правоустанавливающие документы на имущество, а также принять в свое управление его имущественную массу в течение трех рабочих дней;</w:t>
      </w:r>
    </w:p>
    <w:bookmarkEnd w:id="320"/>
    <w:bookmarkStart w:name="z326" w:id="321"/>
    <w:p>
      <w:pPr>
        <w:spacing w:after="0"/>
        <w:ind w:left="0"/>
        <w:jc w:val="both"/>
      </w:pPr>
      <w:r>
        <w:rPr>
          <w:rFonts w:ascii="Times New Roman"/>
          <w:b w:val="false"/>
          <w:i w:val="false"/>
          <w:color w:val="000000"/>
          <w:sz w:val="28"/>
        </w:rPr>
        <w:t>
      2) направить в уполномоченный орган объявление о применении процедуры судебного банкротства для размещения на интернет-ресурсе;</w:t>
      </w:r>
    </w:p>
    <w:bookmarkEnd w:id="321"/>
    <w:bookmarkStart w:name="z327" w:id="322"/>
    <w:p>
      <w:pPr>
        <w:spacing w:after="0"/>
        <w:ind w:left="0"/>
        <w:jc w:val="both"/>
      </w:pPr>
      <w:r>
        <w:rPr>
          <w:rFonts w:ascii="Times New Roman"/>
          <w:b w:val="false"/>
          <w:i w:val="false"/>
          <w:color w:val="000000"/>
          <w:sz w:val="28"/>
        </w:rPr>
        <w:t>
      3) представлять в уполномоченный орган текущую и запрашиваемую информацию о ходе процедуры судебного банкротства по форме, в порядке и сроки, установленные уполномоченным органом;</w:t>
      </w:r>
    </w:p>
    <w:bookmarkEnd w:id="322"/>
    <w:bookmarkStart w:name="z328" w:id="323"/>
    <w:p>
      <w:pPr>
        <w:spacing w:after="0"/>
        <w:ind w:left="0"/>
        <w:jc w:val="both"/>
      </w:pPr>
      <w:r>
        <w:rPr>
          <w:rFonts w:ascii="Times New Roman"/>
          <w:b w:val="false"/>
          <w:i w:val="false"/>
          <w:color w:val="000000"/>
          <w:sz w:val="28"/>
        </w:rPr>
        <w:t>
      4) предъявлять в суд требования о признании недействительными сделок, совершенных должником до возбуждения дела о применении процедуры восстановления платежеспособности и судебного банкротства, по основаниям, предусмотренным статьей 12 настоящего Закона;</w:t>
      </w:r>
    </w:p>
    <w:bookmarkEnd w:id="323"/>
    <w:bookmarkStart w:name="z329" w:id="324"/>
    <w:p>
      <w:pPr>
        <w:spacing w:after="0"/>
        <w:ind w:left="0"/>
        <w:jc w:val="both"/>
      </w:pPr>
      <w:r>
        <w:rPr>
          <w:rFonts w:ascii="Times New Roman"/>
          <w:b w:val="false"/>
          <w:i w:val="false"/>
          <w:color w:val="000000"/>
          <w:sz w:val="28"/>
        </w:rPr>
        <w:t>
      5) выявлять признаки преднамеренного банкротства и сообщать в правоохранительные органы об имеющихся данных, указывающих на наличие признаков преднамеренного банкротства;</w:t>
      </w:r>
    </w:p>
    <w:bookmarkEnd w:id="324"/>
    <w:bookmarkStart w:name="z330" w:id="325"/>
    <w:p>
      <w:pPr>
        <w:spacing w:after="0"/>
        <w:ind w:left="0"/>
        <w:jc w:val="both"/>
      </w:pPr>
      <w:r>
        <w:rPr>
          <w:rFonts w:ascii="Times New Roman"/>
          <w:b w:val="false"/>
          <w:i w:val="false"/>
          <w:color w:val="000000"/>
          <w:sz w:val="28"/>
        </w:rPr>
        <w:t>
      6) осуществлять продажу имущества должника в порядке, предусмотренном настоящим Законом;</w:t>
      </w:r>
    </w:p>
    <w:bookmarkEnd w:id="325"/>
    <w:bookmarkStart w:name="z331" w:id="326"/>
    <w:p>
      <w:pPr>
        <w:spacing w:after="0"/>
        <w:ind w:left="0"/>
        <w:jc w:val="both"/>
      </w:pPr>
      <w:r>
        <w:rPr>
          <w:rFonts w:ascii="Times New Roman"/>
          <w:b w:val="false"/>
          <w:i w:val="false"/>
          <w:color w:val="000000"/>
          <w:sz w:val="28"/>
        </w:rPr>
        <w:t>
      7) открыть на свое имя текущий счет в банке (организации, осуществляющей отдельные виды банковских операций), для зачисления денег, погашения текущих расходов и удовлетворения требований кредиторов.</w:t>
      </w:r>
    </w:p>
    <w:bookmarkEnd w:id="326"/>
    <w:bookmarkStart w:name="z332" w:id="327"/>
    <w:p>
      <w:pPr>
        <w:spacing w:after="0"/>
        <w:ind w:left="0"/>
        <w:jc w:val="both"/>
      </w:pPr>
      <w:r>
        <w:rPr>
          <w:rFonts w:ascii="Times New Roman"/>
          <w:b w:val="false"/>
          <w:i w:val="false"/>
          <w:color w:val="000000"/>
          <w:sz w:val="28"/>
        </w:rPr>
        <w:t>
      В случае осуществления финансовым управляющим своих полномочий по судебному банкротству нескольких банкротов количество открытых текущих счетов должно соответствовать количеству банкротов;</w:t>
      </w:r>
    </w:p>
    <w:bookmarkEnd w:id="327"/>
    <w:bookmarkStart w:name="z333" w:id="328"/>
    <w:p>
      <w:pPr>
        <w:spacing w:after="0"/>
        <w:ind w:left="0"/>
        <w:jc w:val="both"/>
      </w:pPr>
      <w:r>
        <w:rPr>
          <w:rFonts w:ascii="Times New Roman"/>
          <w:b w:val="false"/>
          <w:i w:val="false"/>
          <w:color w:val="000000"/>
          <w:sz w:val="28"/>
        </w:rPr>
        <w:t>
      8) осуществлять расчеты с кредиторами;</w:t>
      </w:r>
    </w:p>
    <w:bookmarkEnd w:id="328"/>
    <w:bookmarkStart w:name="z334" w:id="329"/>
    <w:p>
      <w:pPr>
        <w:spacing w:after="0"/>
        <w:ind w:left="0"/>
        <w:jc w:val="both"/>
      </w:pPr>
      <w:r>
        <w:rPr>
          <w:rFonts w:ascii="Times New Roman"/>
          <w:b w:val="false"/>
          <w:i w:val="false"/>
          <w:color w:val="000000"/>
          <w:sz w:val="28"/>
        </w:rPr>
        <w:t>
      9) составить заключительный отчет;</w:t>
      </w:r>
    </w:p>
    <w:bookmarkEnd w:id="329"/>
    <w:bookmarkStart w:name="z335" w:id="330"/>
    <w:p>
      <w:pPr>
        <w:spacing w:after="0"/>
        <w:ind w:left="0"/>
        <w:jc w:val="both"/>
      </w:pPr>
      <w:r>
        <w:rPr>
          <w:rFonts w:ascii="Times New Roman"/>
          <w:b w:val="false"/>
          <w:i w:val="false"/>
          <w:color w:val="000000"/>
          <w:sz w:val="28"/>
        </w:rPr>
        <w:t>
      10) составить заключение о наличии/отсутствии оснований для прекращения обязательств банкрота;</w:t>
      </w:r>
    </w:p>
    <w:bookmarkEnd w:id="330"/>
    <w:bookmarkStart w:name="z336" w:id="331"/>
    <w:p>
      <w:pPr>
        <w:spacing w:after="0"/>
        <w:ind w:left="0"/>
        <w:jc w:val="both"/>
      </w:pPr>
      <w:r>
        <w:rPr>
          <w:rFonts w:ascii="Times New Roman"/>
          <w:b w:val="false"/>
          <w:i w:val="false"/>
          <w:color w:val="000000"/>
          <w:sz w:val="28"/>
        </w:rPr>
        <w:t>
      11) выполнять иные обязанности, предусмотренные законодательными актами Республики Казахстан.</w:t>
      </w:r>
    </w:p>
    <w:bookmarkEnd w:id="331"/>
    <w:bookmarkStart w:name="z337" w:id="332"/>
    <w:p>
      <w:pPr>
        <w:spacing w:after="0"/>
        <w:ind w:left="0"/>
        <w:jc w:val="both"/>
      </w:pPr>
      <w:r>
        <w:rPr>
          <w:rFonts w:ascii="Times New Roman"/>
          <w:b w:val="false"/>
          <w:i w:val="false"/>
          <w:color w:val="000000"/>
          <w:sz w:val="28"/>
        </w:rPr>
        <w:t>
      7. Финансовый управляющий со дня вступления в законную силу решения суда о прекращении процедуры восстановления платежеспособности и применении процедуры судебного банкротства и до принятия судом решения о завершении процедуры судебного банкротства обязан:</w:t>
      </w:r>
    </w:p>
    <w:bookmarkEnd w:id="332"/>
    <w:bookmarkStart w:name="z338" w:id="333"/>
    <w:p>
      <w:pPr>
        <w:spacing w:after="0"/>
        <w:ind w:left="0"/>
        <w:jc w:val="both"/>
      </w:pPr>
      <w:r>
        <w:rPr>
          <w:rFonts w:ascii="Times New Roman"/>
          <w:b w:val="false"/>
          <w:i w:val="false"/>
          <w:color w:val="000000"/>
          <w:sz w:val="28"/>
        </w:rPr>
        <w:t>
      1) вносить изменения и (или) дополнения в ранее сформированный реестр требований кредиторов в порядке, установленном уполномоченным органом;</w:t>
      </w:r>
    </w:p>
    <w:bookmarkEnd w:id="333"/>
    <w:bookmarkStart w:name="z339" w:id="334"/>
    <w:p>
      <w:pPr>
        <w:spacing w:after="0"/>
        <w:ind w:left="0"/>
        <w:jc w:val="both"/>
      </w:pPr>
      <w:r>
        <w:rPr>
          <w:rFonts w:ascii="Times New Roman"/>
          <w:b w:val="false"/>
          <w:i w:val="false"/>
          <w:color w:val="000000"/>
          <w:sz w:val="28"/>
        </w:rPr>
        <w:t>
      2) вносить изменения и (или) дополнения в ранее составленный акт инвентаризации имущества должника;</w:t>
      </w:r>
    </w:p>
    <w:bookmarkEnd w:id="334"/>
    <w:bookmarkStart w:name="z340" w:id="335"/>
    <w:p>
      <w:pPr>
        <w:spacing w:after="0"/>
        <w:ind w:left="0"/>
        <w:jc w:val="both"/>
      </w:pPr>
      <w:r>
        <w:rPr>
          <w:rFonts w:ascii="Times New Roman"/>
          <w:b w:val="false"/>
          <w:i w:val="false"/>
          <w:color w:val="000000"/>
          <w:sz w:val="28"/>
        </w:rPr>
        <w:t>
      3) выполнять обязанности, предусмотренные пунктом 6 настоящей статьи.</w:t>
      </w:r>
    </w:p>
    <w:bookmarkEnd w:id="335"/>
    <w:bookmarkStart w:name="z341" w:id="336"/>
    <w:p>
      <w:pPr>
        <w:spacing w:after="0"/>
        <w:ind w:left="0"/>
        <w:jc w:val="left"/>
      </w:pPr>
      <w:r>
        <w:rPr>
          <w:rFonts w:ascii="Times New Roman"/>
          <w:b/>
          <w:i w:val="false"/>
          <w:color w:val="000000"/>
        </w:rPr>
        <w:t xml:space="preserve"> Статья 24. Заключение финансового управляющего</w:t>
      </w:r>
    </w:p>
    <w:bookmarkEnd w:id="336"/>
    <w:bookmarkStart w:name="z342" w:id="337"/>
    <w:p>
      <w:pPr>
        <w:spacing w:after="0"/>
        <w:ind w:left="0"/>
        <w:jc w:val="both"/>
      </w:pPr>
      <w:r>
        <w:rPr>
          <w:rFonts w:ascii="Times New Roman"/>
          <w:b w:val="false"/>
          <w:i w:val="false"/>
          <w:color w:val="000000"/>
          <w:sz w:val="28"/>
        </w:rPr>
        <w:t>
      1. По результатам осуществления сбора сведений о финансовом состоянии должника финансовый управляющий при рассмотрении в суде дела о применении процедуры восстановления платежеспособности или судебного банкротства составляет заключение, содержащее один из нижеперечисленных выводов:</w:t>
      </w:r>
    </w:p>
    <w:bookmarkEnd w:id="337"/>
    <w:bookmarkStart w:name="z343" w:id="338"/>
    <w:p>
      <w:pPr>
        <w:spacing w:after="0"/>
        <w:ind w:left="0"/>
        <w:jc w:val="both"/>
      </w:pPr>
      <w:r>
        <w:rPr>
          <w:rFonts w:ascii="Times New Roman"/>
          <w:b w:val="false"/>
          <w:i w:val="false"/>
          <w:color w:val="000000"/>
          <w:sz w:val="28"/>
        </w:rPr>
        <w:t>
      1) должник неплатежеспособен и имеются основания для применения процедуры восстановления платежеспособности;</w:t>
      </w:r>
    </w:p>
    <w:bookmarkEnd w:id="338"/>
    <w:bookmarkStart w:name="z344" w:id="339"/>
    <w:p>
      <w:pPr>
        <w:spacing w:after="0"/>
        <w:ind w:left="0"/>
        <w:jc w:val="both"/>
      </w:pPr>
      <w:r>
        <w:rPr>
          <w:rFonts w:ascii="Times New Roman"/>
          <w:b w:val="false"/>
          <w:i w:val="false"/>
          <w:color w:val="000000"/>
          <w:sz w:val="28"/>
        </w:rPr>
        <w:t>
      2) должник неплатежеспособен и имеются основания для применения процедуры судебного банкротства;</w:t>
      </w:r>
    </w:p>
    <w:bookmarkEnd w:id="339"/>
    <w:bookmarkStart w:name="z345" w:id="340"/>
    <w:p>
      <w:pPr>
        <w:spacing w:after="0"/>
        <w:ind w:left="0"/>
        <w:jc w:val="both"/>
      </w:pPr>
      <w:r>
        <w:rPr>
          <w:rFonts w:ascii="Times New Roman"/>
          <w:b w:val="false"/>
          <w:i w:val="false"/>
          <w:color w:val="000000"/>
          <w:sz w:val="28"/>
        </w:rPr>
        <w:t>
      3) должник платежеспособен и отсутствуют основания для применения процедуры восстановления платежеспособности или судебного банкротства.</w:t>
      </w:r>
    </w:p>
    <w:bookmarkEnd w:id="340"/>
    <w:bookmarkStart w:name="z346" w:id="341"/>
    <w:p>
      <w:pPr>
        <w:spacing w:after="0"/>
        <w:ind w:left="0"/>
        <w:jc w:val="both"/>
      </w:pPr>
      <w:r>
        <w:rPr>
          <w:rFonts w:ascii="Times New Roman"/>
          <w:b w:val="false"/>
          <w:i w:val="false"/>
          <w:color w:val="000000"/>
          <w:sz w:val="28"/>
        </w:rPr>
        <w:t>
      Заключение представляется в суд в течение двадцати рабочих дней со дня вынесения судом определения о возбуждении дела о применении процедуры восстановления платежеспособности или процедуры судебного банкротства.</w:t>
      </w:r>
    </w:p>
    <w:bookmarkEnd w:id="341"/>
    <w:bookmarkStart w:name="z347" w:id="342"/>
    <w:p>
      <w:pPr>
        <w:spacing w:after="0"/>
        <w:ind w:left="0"/>
        <w:jc w:val="both"/>
      </w:pPr>
      <w:r>
        <w:rPr>
          <w:rFonts w:ascii="Times New Roman"/>
          <w:b w:val="false"/>
          <w:i w:val="false"/>
          <w:color w:val="000000"/>
          <w:sz w:val="28"/>
        </w:rPr>
        <w:t>
      2. Заключение составляется финансовым управляющим при установлении обстоятельств, предусмотренных статьей 4 настоящего Закона, содержащее выводы, что должник неплатежеспособен и имеются основания для применения:</w:t>
      </w:r>
    </w:p>
    <w:bookmarkEnd w:id="342"/>
    <w:bookmarkStart w:name="z348" w:id="343"/>
    <w:p>
      <w:pPr>
        <w:spacing w:after="0"/>
        <w:ind w:left="0"/>
        <w:jc w:val="both"/>
      </w:pPr>
      <w:r>
        <w:rPr>
          <w:rFonts w:ascii="Times New Roman"/>
          <w:b w:val="false"/>
          <w:i w:val="false"/>
          <w:color w:val="000000"/>
          <w:sz w:val="28"/>
        </w:rPr>
        <w:t>
      1) процедуры восстановления платежеспособности при наличии у должника регулярного дохода и (или) имущества, достаточных для восстановления платежеспособности,</w:t>
      </w:r>
    </w:p>
    <w:bookmarkEnd w:id="343"/>
    <w:bookmarkStart w:name="z349" w:id="344"/>
    <w:p>
      <w:pPr>
        <w:spacing w:after="0"/>
        <w:ind w:left="0"/>
        <w:jc w:val="both"/>
      </w:pPr>
      <w:r>
        <w:rPr>
          <w:rFonts w:ascii="Times New Roman"/>
          <w:b w:val="false"/>
          <w:i w:val="false"/>
          <w:color w:val="000000"/>
          <w:sz w:val="28"/>
        </w:rPr>
        <w:t>
      2) процедуры судебного банкротства при отсутствии у должника регулярного дохода и (или) имущества, достаточных для восстановления платежеспособности.</w:t>
      </w:r>
    </w:p>
    <w:bookmarkEnd w:id="344"/>
    <w:bookmarkStart w:name="z350" w:id="345"/>
    <w:p>
      <w:pPr>
        <w:spacing w:after="0"/>
        <w:ind w:left="0"/>
        <w:jc w:val="both"/>
      </w:pPr>
      <w:r>
        <w:rPr>
          <w:rFonts w:ascii="Times New Roman"/>
          <w:b w:val="false"/>
          <w:i w:val="false"/>
          <w:color w:val="000000"/>
          <w:sz w:val="28"/>
        </w:rPr>
        <w:t>
      3. Заключение, содержащее выводы, что должник платежеспособен и отсутствуют основания для применения процедуры восстановления платежеспособности или судебного банкротства, составляется финансовым управляющим при отсутствии одного или нескольких обстоятельств, предусмотренных статьей 4 настоящего Закона.</w:t>
      </w:r>
    </w:p>
    <w:bookmarkEnd w:id="345"/>
    <w:bookmarkStart w:name="z351" w:id="346"/>
    <w:p>
      <w:pPr>
        <w:spacing w:after="0"/>
        <w:ind w:left="0"/>
        <w:jc w:val="left"/>
      </w:pPr>
      <w:r>
        <w:rPr>
          <w:rFonts w:ascii="Times New Roman"/>
          <w:b/>
          <w:i w:val="false"/>
          <w:color w:val="000000"/>
        </w:rPr>
        <w:t xml:space="preserve"> Статья 25. Инвентаризация имущества должника</w:t>
      </w:r>
    </w:p>
    <w:bookmarkEnd w:id="346"/>
    <w:bookmarkStart w:name="z352" w:id="347"/>
    <w:p>
      <w:pPr>
        <w:spacing w:after="0"/>
        <w:ind w:left="0"/>
        <w:jc w:val="both"/>
      </w:pPr>
      <w:r>
        <w:rPr>
          <w:rFonts w:ascii="Times New Roman"/>
          <w:b w:val="false"/>
          <w:i w:val="false"/>
          <w:color w:val="000000"/>
          <w:sz w:val="28"/>
        </w:rPr>
        <w:t>
      1. Финансовый управляющий проводит инвентаризацию имущества должника в течение десяти рабочих дней со дня вынесения судом определения о возбуждении дела о применении процедуры восстановления платежеспособности или судебного банкротства.</w:t>
      </w:r>
    </w:p>
    <w:bookmarkEnd w:id="347"/>
    <w:bookmarkStart w:name="z353" w:id="348"/>
    <w:p>
      <w:pPr>
        <w:spacing w:after="0"/>
        <w:ind w:left="0"/>
        <w:jc w:val="both"/>
      </w:pPr>
      <w:r>
        <w:rPr>
          <w:rFonts w:ascii="Times New Roman"/>
          <w:b w:val="false"/>
          <w:i w:val="false"/>
          <w:color w:val="000000"/>
          <w:sz w:val="28"/>
        </w:rPr>
        <w:t>
      2. Инвентаризация имущества проводится в присутствии должника.</w:t>
      </w:r>
    </w:p>
    <w:bookmarkEnd w:id="348"/>
    <w:bookmarkStart w:name="z354" w:id="349"/>
    <w:p>
      <w:pPr>
        <w:spacing w:after="0"/>
        <w:ind w:left="0"/>
        <w:jc w:val="both"/>
      </w:pPr>
      <w:r>
        <w:rPr>
          <w:rFonts w:ascii="Times New Roman"/>
          <w:b w:val="false"/>
          <w:i w:val="false"/>
          <w:color w:val="000000"/>
          <w:sz w:val="28"/>
        </w:rPr>
        <w:t>
      Если должник уклоняется от участия в инвентаризации при надлежащем уведомлении его о дате и времени проведения, финансовый управляющий осуществляет принудительный привод должника в соответствии с законодательством Республики Казахстан об исполнительном производстве.</w:t>
      </w:r>
    </w:p>
    <w:bookmarkEnd w:id="349"/>
    <w:bookmarkStart w:name="z355" w:id="350"/>
    <w:p>
      <w:pPr>
        <w:spacing w:after="0"/>
        <w:ind w:left="0"/>
        <w:jc w:val="both"/>
      </w:pPr>
      <w:r>
        <w:rPr>
          <w:rFonts w:ascii="Times New Roman"/>
          <w:b w:val="false"/>
          <w:i w:val="false"/>
          <w:color w:val="000000"/>
          <w:sz w:val="28"/>
        </w:rPr>
        <w:t>
      При инвентаризации также могут присутствовать близкие родственники должника или иные лица по его полномочию.</w:t>
      </w:r>
    </w:p>
    <w:bookmarkEnd w:id="350"/>
    <w:bookmarkStart w:name="z356" w:id="351"/>
    <w:p>
      <w:pPr>
        <w:spacing w:after="0"/>
        <w:ind w:left="0"/>
        <w:jc w:val="both"/>
      </w:pPr>
      <w:r>
        <w:rPr>
          <w:rFonts w:ascii="Times New Roman"/>
          <w:b w:val="false"/>
          <w:i w:val="false"/>
          <w:color w:val="000000"/>
          <w:sz w:val="28"/>
        </w:rPr>
        <w:t>
      3. В акте инвентаризации имущества должника указываются:</w:t>
      </w:r>
    </w:p>
    <w:bookmarkEnd w:id="351"/>
    <w:bookmarkStart w:name="z357" w:id="352"/>
    <w:p>
      <w:pPr>
        <w:spacing w:after="0"/>
        <w:ind w:left="0"/>
        <w:jc w:val="both"/>
      </w:pPr>
      <w:r>
        <w:rPr>
          <w:rFonts w:ascii="Times New Roman"/>
          <w:b w:val="false"/>
          <w:i w:val="false"/>
          <w:color w:val="000000"/>
          <w:sz w:val="28"/>
        </w:rPr>
        <w:t>
      1) время и место составления акта;</w:t>
      </w:r>
    </w:p>
    <w:bookmarkEnd w:id="352"/>
    <w:bookmarkStart w:name="z358" w:id="353"/>
    <w:p>
      <w:pPr>
        <w:spacing w:after="0"/>
        <w:ind w:left="0"/>
        <w:jc w:val="both"/>
      </w:pPr>
      <w:r>
        <w:rPr>
          <w:rFonts w:ascii="Times New Roman"/>
          <w:b w:val="false"/>
          <w:i w:val="false"/>
          <w:color w:val="000000"/>
          <w:sz w:val="28"/>
        </w:rPr>
        <w:t>
      2) фамилия, имя и отчество (если оно указано в документе, удостоверяющем личность) финансового управляющего, составившего акт;</w:t>
      </w:r>
    </w:p>
    <w:bookmarkEnd w:id="353"/>
    <w:bookmarkStart w:name="z359" w:id="354"/>
    <w:p>
      <w:pPr>
        <w:spacing w:after="0"/>
        <w:ind w:left="0"/>
        <w:jc w:val="both"/>
      </w:pPr>
      <w:r>
        <w:rPr>
          <w:rFonts w:ascii="Times New Roman"/>
          <w:b w:val="false"/>
          <w:i w:val="false"/>
          <w:color w:val="000000"/>
          <w:sz w:val="28"/>
        </w:rPr>
        <w:t>
      3) фамилия, имя и отчество (если оно указано в документе, удостоверяющем личность) должника;</w:t>
      </w:r>
    </w:p>
    <w:bookmarkEnd w:id="354"/>
    <w:bookmarkStart w:name="z360" w:id="355"/>
    <w:p>
      <w:pPr>
        <w:spacing w:after="0"/>
        <w:ind w:left="0"/>
        <w:jc w:val="both"/>
      </w:pPr>
      <w:r>
        <w:rPr>
          <w:rFonts w:ascii="Times New Roman"/>
          <w:b w:val="false"/>
          <w:i w:val="false"/>
          <w:color w:val="000000"/>
          <w:sz w:val="28"/>
        </w:rPr>
        <w:t>
      4) наименование каждого предмета, его отличительные признаки;</w:t>
      </w:r>
    </w:p>
    <w:bookmarkEnd w:id="355"/>
    <w:bookmarkStart w:name="z361" w:id="356"/>
    <w:p>
      <w:pPr>
        <w:spacing w:after="0"/>
        <w:ind w:left="0"/>
        <w:jc w:val="both"/>
      </w:pPr>
      <w:r>
        <w:rPr>
          <w:rFonts w:ascii="Times New Roman"/>
          <w:b w:val="false"/>
          <w:i w:val="false"/>
          <w:color w:val="000000"/>
          <w:sz w:val="28"/>
        </w:rPr>
        <w:t>
      5) рыночная стоимость каждого предмета в отдельности и всего имущества.</w:t>
      </w:r>
    </w:p>
    <w:bookmarkEnd w:id="356"/>
    <w:bookmarkStart w:name="z362" w:id="357"/>
    <w:p>
      <w:pPr>
        <w:spacing w:after="0"/>
        <w:ind w:left="0"/>
        <w:jc w:val="both"/>
      </w:pPr>
      <w:r>
        <w:rPr>
          <w:rFonts w:ascii="Times New Roman"/>
          <w:b w:val="false"/>
          <w:i w:val="false"/>
          <w:color w:val="000000"/>
          <w:sz w:val="28"/>
        </w:rPr>
        <w:t>
      Акт инвентаризации подписывается финансовым управляющим и должником (уполномоченным им лицом).</w:t>
      </w:r>
    </w:p>
    <w:bookmarkEnd w:id="357"/>
    <w:bookmarkStart w:name="z363" w:id="358"/>
    <w:p>
      <w:pPr>
        <w:spacing w:after="0"/>
        <w:ind w:left="0"/>
        <w:jc w:val="left"/>
      </w:pPr>
      <w:r>
        <w:rPr>
          <w:rFonts w:ascii="Times New Roman"/>
          <w:b/>
          <w:i w:val="false"/>
          <w:color w:val="000000"/>
        </w:rPr>
        <w:t xml:space="preserve"> Статья 26. Оценка имущества должника</w:t>
      </w:r>
    </w:p>
    <w:bookmarkEnd w:id="358"/>
    <w:bookmarkStart w:name="z364" w:id="359"/>
    <w:p>
      <w:pPr>
        <w:spacing w:after="0"/>
        <w:ind w:left="0"/>
        <w:jc w:val="both"/>
      </w:pPr>
      <w:r>
        <w:rPr>
          <w:rFonts w:ascii="Times New Roman"/>
          <w:b w:val="false"/>
          <w:i w:val="false"/>
          <w:color w:val="000000"/>
          <w:sz w:val="28"/>
        </w:rPr>
        <w:t>
      1. Финансовый управляющий обязан провести оценку имущества с привлечением оценщика в сроки, указанные пунктом 2 настоящей статьи.</w:t>
      </w:r>
    </w:p>
    <w:bookmarkEnd w:id="359"/>
    <w:bookmarkStart w:name="z365" w:id="360"/>
    <w:p>
      <w:pPr>
        <w:spacing w:after="0"/>
        <w:ind w:left="0"/>
        <w:jc w:val="both"/>
      </w:pPr>
      <w:r>
        <w:rPr>
          <w:rFonts w:ascii="Times New Roman"/>
          <w:b w:val="false"/>
          <w:i w:val="false"/>
          <w:color w:val="000000"/>
          <w:sz w:val="28"/>
        </w:rPr>
        <w:t>
      2. Финансовый управляющий самостоятельно определяет оценщика.</w:t>
      </w:r>
    </w:p>
    <w:bookmarkEnd w:id="360"/>
    <w:bookmarkStart w:name="z366" w:id="361"/>
    <w:p>
      <w:pPr>
        <w:spacing w:after="0"/>
        <w:ind w:left="0"/>
        <w:jc w:val="both"/>
      </w:pPr>
      <w:r>
        <w:rPr>
          <w:rFonts w:ascii="Times New Roman"/>
          <w:b w:val="false"/>
          <w:i w:val="false"/>
          <w:color w:val="000000"/>
          <w:sz w:val="28"/>
        </w:rPr>
        <w:t>
      Оплата услуг оценщика относится к административным расходам.</w:t>
      </w:r>
    </w:p>
    <w:bookmarkEnd w:id="361"/>
    <w:bookmarkStart w:name="z367" w:id="362"/>
    <w:p>
      <w:pPr>
        <w:spacing w:after="0"/>
        <w:ind w:left="0"/>
        <w:jc w:val="both"/>
      </w:pPr>
      <w:r>
        <w:rPr>
          <w:rFonts w:ascii="Times New Roman"/>
          <w:b w:val="false"/>
          <w:i w:val="false"/>
          <w:color w:val="000000"/>
          <w:sz w:val="28"/>
        </w:rPr>
        <w:t>
      Отчет об оценке имущества составляется не позднее десяти рабочих дней со дня заключения договора о проведении оценки.</w:t>
      </w:r>
    </w:p>
    <w:bookmarkEnd w:id="362"/>
    <w:bookmarkStart w:name="z368" w:id="363"/>
    <w:p>
      <w:pPr>
        <w:spacing w:after="0"/>
        <w:ind w:left="0"/>
        <w:jc w:val="both"/>
      </w:pPr>
      <w:r>
        <w:rPr>
          <w:rFonts w:ascii="Times New Roman"/>
          <w:b w:val="false"/>
          <w:i w:val="false"/>
          <w:color w:val="000000"/>
          <w:sz w:val="28"/>
        </w:rPr>
        <w:t>
      Финансовый управляющий направляет отчет об оценке должнику и кредитору в течение трех рабочих дней с даты его представления оценщиком.</w:t>
      </w:r>
    </w:p>
    <w:bookmarkEnd w:id="363"/>
    <w:bookmarkStart w:name="z369" w:id="364"/>
    <w:p>
      <w:pPr>
        <w:spacing w:after="0"/>
        <w:ind w:left="0"/>
        <w:jc w:val="both"/>
      </w:pPr>
      <w:r>
        <w:rPr>
          <w:rFonts w:ascii="Times New Roman"/>
          <w:b w:val="false"/>
          <w:i w:val="false"/>
          <w:color w:val="000000"/>
          <w:sz w:val="28"/>
        </w:rPr>
        <w:t>
      3. Должник или кредитор, выразившие несогласие с отчетом оценки, вправе обжаловать его в суд в течение десяти рабочих дней со дня ознакомления с отчетом об оценке.</w:t>
      </w:r>
    </w:p>
    <w:bookmarkEnd w:id="364"/>
    <w:bookmarkStart w:name="z370" w:id="365"/>
    <w:p>
      <w:pPr>
        <w:spacing w:after="0"/>
        <w:ind w:left="0"/>
        <w:jc w:val="both"/>
      </w:pPr>
      <w:r>
        <w:rPr>
          <w:rFonts w:ascii="Times New Roman"/>
          <w:b w:val="false"/>
          <w:i w:val="false"/>
          <w:color w:val="000000"/>
          <w:sz w:val="28"/>
        </w:rPr>
        <w:t>
      Оплата услуги по повторной оценке возлагается на лицо, подавшее жалобу.</w:t>
      </w:r>
    </w:p>
    <w:bookmarkEnd w:id="365"/>
    <w:bookmarkStart w:name="z371" w:id="366"/>
    <w:p>
      <w:pPr>
        <w:spacing w:after="0"/>
        <w:ind w:left="0"/>
        <w:jc w:val="left"/>
      </w:pPr>
      <w:r>
        <w:rPr>
          <w:rFonts w:ascii="Times New Roman"/>
          <w:b/>
          <w:i w:val="false"/>
          <w:color w:val="000000"/>
        </w:rPr>
        <w:t xml:space="preserve"> Статья 27. Формирование реестра требований кредиторов</w:t>
      </w:r>
    </w:p>
    <w:bookmarkEnd w:id="366"/>
    <w:bookmarkStart w:name="z372" w:id="367"/>
    <w:p>
      <w:pPr>
        <w:spacing w:after="0"/>
        <w:ind w:left="0"/>
        <w:jc w:val="both"/>
      </w:pPr>
      <w:r>
        <w:rPr>
          <w:rFonts w:ascii="Times New Roman"/>
          <w:b w:val="false"/>
          <w:i w:val="false"/>
          <w:color w:val="000000"/>
          <w:sz w:val="28"/>
        </w:rPr>
        <w:t>
      1. Финансовый управляющий направляет в уполномоченный орган для размещения на интернет-ресурсе бланк объявления на казахском и русском языках о возбуждении процедуры судебного банкротства и порядке заявления требований кредиторами.</w:t>
      </w:r>
    </w:p>
    <w:bookmarkEnd w:id="367"/>
    <w:bookmarkStart w:name="z373" w:id="368"/>
    <w:p>
      <w:pPr>
        <w:spacing w:after="0"/>
        <w:ind w:left="0"/>
        <w:jc w:val="both"/>
      </w:pPr>
      <w:r>
        <w:rPr>
          <w:rFonts w:ascii="Times New Roman"/>
          <w:b w:val="false"/>
          <w:i w:val="false"/>
          <w:color w:val="000000"/>
          <w:sz w:val="28"/>
        </w:rPr>
        <w:t>
      Бланк объявления направляется в течение двух рабочих дней со дня вынесения определения возбуждения производства по делу.</w:t>
      </w:r>
    </w:p>
    <w:bookmarkEnd w:id="368"/>
    <w:bookmarkStart w:name="z374" w:id="369"/>
    <w:p>
      <w:pPr>
        <w:spacing w:after="0"/>
        <w:ind w:left="0"/>
        <w:jc w:val="both"/>
      </w:pPr>
      <w:r>
        <w:rPr>
          <w:rFonts w:ascii="Times New Roman"/>
          <w:b w:val="false"/>
          <w:i w:val="false"/>
          <w:color w:val="000000"/>
          <w:sz w:val="28"/>
        </w:rPr>
        <w:t>
      Уполномоченный орган в течение двух рабочих дней со дня получения объявления размещает его на своем интернет-ресурсе.</w:t>
      </w:r>
    </w:p>
    <w:bookmarkEnd w:id="369"/>
    <w:bookmarkStart w:name="z375" w:id="370"/>
    <w:p>
      <w:pPr>
        <w:spacing w:after="0"/>
        <w:ind w:left="0"/>
        <w:jc w:val="both"/>
      </w:pPr>
      <w:r>
        <w:rPr>
          <w:rFonts w:ascii="Times New Roman"/>
          <w:b w:val="false"/>
          <w:i w:val="false"/>
          <w:color w:val="000000"/>
          <w:sz w:val="28"/>
        </w:rPr>
        <w:t>
      2. Требования кредиторов к должнику должны быть заявлены ими в течение двадцати рабочих дней со дня публикации объявления о порядке заявления требований кредиторами. Прием требований кредиторов осуществляется финансовым управляющим по адресу, указанному в объявлении.</w:t>
      </w:r>
    </w:p>
    <w:bookmarkEnd w:id="370"/>
    <w:bookmarkStart w:name="z376" w:id="371"/>
    <w:p>
      <w:pPr>
        <w:spacing w:after="0"/>
        <w:ind w:left="0"/>
        <w:jc w:val="both"/>
      </w:pPr>
      <w:r>
        <w:rPr>
          <w:rFonts w:ascii="Times New Roman"/>
          <w:b w:val="false"/>
          <w:i w:val="false"/>
          <w:color w:val="000000"/>
          <w:sz w:val="28"/>
        </w:rPr>
        <w:t>
      Требования кредиторов должны содержать сведения об абонентском номере сотовой связи и электронном адресе кредитора, если они имеются; сведения о сумме требования (отдельно о сумме основного долга, вознаграждения (интереса), неустойки и иных штрафных санкциях, убытков) с приложением копий документов, подтверждающих основание и сумму требования (вступившие в законную силу решения судов, копии договоров, признание долга должником и другое) с одновременным представлением оригиналов документов для сверки. Сумма требования определяется на дату заявления указанного требования.</w:t>
      </w:r>
    </w:p>
    <w:bookmarkEnd w:id="371"/>
    <w:bookmarkStart w:name="z377" w:id="372"/>
    <w:p>
      <w:pPr>
        <w:spacing w:after="0"/>
        <w:ind w:left="0"/>
        <w:jc w:val="both"/>
      </w:pPr>
      <w:r>
        <w:rPr>
          <w:rFonts w:ascii="Times New Roman"/>
          <w:b w:val="false"/>
          <w:i w:val="false"/>
          <w:color w:val="000000"/>
          <w:sz w:val="28"/>
        </w:rPr>
        <w:t>
      Кредиторы также вправе представить иные документы, подтверждающие основание и сумму требования.</w:t>
      </w:r>
    </w:p>
    <w:bookmarkEnd w:id="372"/>
    <w:bookmarkStart w:name="z378" w:id="373"/>
    <w:p>
      <w:pPr>
        <w:spacing w:after="0"/>
        <w:ind w:left="0"/>
        <w:jc w:val="both"/>
      </w:pPr>
      <w:r>
        <w:rPr>
          <w:rFonts w:ascii="Times New Roman"/>
          <w:b w:val="false"/>
          <w:i w:val="false"/>
          <w:color w:val="000000"/>
          <w:sz w:val="28"/>
        </w:rPr>
        <w:t>
      В случае, если сумма требования по вознаграждению (интересу) и убыткам, указанная в части второй настоящего пункта, изменена на дату принятия судом решения о применении процедуры восстановлении платежеспособности или судебного банкротства, то кредитор в течение пяти рабочих дней с даты принятия судом такого решения повторно заявляет свои требования с учетом указанного изменения.</w:t>
      </w:r>
    </w:p>
    <w:bookmarkEnd w:id="373"/>
    <w:bookmarkStart w:name="z379" w:id="374"/>
    <w:p>
      <w:pPr>
        <w:spacing w:after="0"/>
        <w:ind w:left="0"/>
        <w:jc w:val="both"/>
      </w:pPr>
      <w:r>
        <w:rPr>
          <w:rFonts w:ascii="Times New Roman"/>
          <w:b w:val="false"/>
          <w:i w:val="false"/>
          <w:color w:val="000000"/>
          <w:sz w:val="28"/>
        </w:rPr>
        <w:t>
      Требования кредиторов, выраженные в иностранной валюте, учитываются в тенге по официальному курсу, установленному Национальным Банком Республики Казахстан, на дату принятия судом решения о применении процедуры восстановлении платежеспособности или судебного банкротства.</w:t>
      </w:r>
    </w:p>
    <w:bookmarkEnd w:id="374"/>
    <w:bookmarkStart w:name="z380" w:id="375"/>
    <w:p>
      <w:pPr>
        <w:spacing w:after="0"/>
        <w:ind w:left="0"/>
        <w:jc w:val="both"/>
      </w:pPr>
      <w:r>
        <w:rPr>
          <w:rFonts w:ascii="Times New Roman"/>
          <w:b w:val="false"/>
          <w:i w:val="false"/>
          <w:color w:val="000000"/>
          <w:sz w:val="28"/>
        </w:rPr>
        <w:t>
      3. Финансовый управляющий в течение пяти рабочих дней со дня поступления заявленного кредитором требования принимает решение о признании требования обоснованным (необоснованным) и включении признанного требования в реестр требований кредиторов.</w:t>
      </w:r>
    </w:p>
    <w:bookmarkEnd w:id="375"/>
    <w:bookmarkStart w:name="z381" w:id="376"/>
    <w:p>
      <w:pPr>
        <w:spacing w:after="0"/>
        <w:ind w:left="0"/>
        <w:jc w:val="both"/>
      </w:pPr>
      <w:r>
        <w:rPr>
          <w:rFonts w:ascii="Times New Roman"/>
          <w:b w:val="false"/>
          <w:i w:val="false"/>
          <w:color w:val="000000"/>
          <w:sz w:val="28"/>
        </w:rPr>
        <w:t>
      4. Финансовый управляющий в течение десяти рабочих дней со дня окончания срока, указанного в пункте 2 настоящей статьи, направляет в уполномоченный орган для размещения на интернет-ресурсе реестр требований кредиторов.</w:t>
      </w:r>
    </w:p>
    <w:bookmarkEnd w:id="376"/>
    <w:bookmarkStart w:name="z382" w:id="377"/>
    <w:p>
      <w:pPr>
        <w:spacing w:after="0"/>
        <w:ind w:left="0"/>
        <w:jc w:val="both"/>
      </w:pPr>
      <w:r>
        <w:rPr>
          <w:rFonts w:ascii="Times New Roman"/>
          <w:b w:val="false"/>
          <w:i w:val="false"/>
          <w:color w:val="000000"/>
          <w:sz w:val="28"/>
        </w:rPr>
        <w:t>
      Уполномоченный орган не позднее двух рабочих дней со дня получения от финансового управляющего реестра требований кредиторов размещает его на своем интернет-ресурсе.</w:t>
      </w:r>
    </w:p>
    <w:bookmarkEnd w:id="377"/>
    <w:bookmarkStart w:name="z383" w:id="378"/>
    <w:p>
      <w:pPr>
        <w:spacing w:after="0"/>
        <w:ind w:left="0"/>
        <w:jc w:val="both"/>
      </w:pPr>
      <w:r>
        <w:rPr>
          <w:rFonts w:ascii="Times New Roman"/>
          <w:b w:val="false"/>
          <w:i w:val="false"/>
          <w:color w:val="000000"/>
          <w:sz w:val="28"/>
        </w:rPr>
        <w:t>
      При наличии оснований кредитор и (или) должник в течение десяти рабочих дней со дня размещения реестра требований кредиторов на интернет- ресурсе уполномоченного органа вправе обжаловать невключение финансовым управляющим требований в полном объеме или части в реестр требований кредиторов.</w:t>
      </w:r>
    </w:p>
    <w:bookmarkEnd w:id="378"/>
    <w:bookmarkStart w:name="z384" w:id="379"/>
    <w:p>
      <w:pPr>
        <w:spacing w:after="0"/>
        <w:ind w:left="0"/>
        <w:jc w:val="both"/>
      </w:pPr>
      <w:r>
        <w:rPr>
          <w:rFonts w:ascii="Times New Roman"/>
          <w:b w:val="false"/>
          <w:i w:val="false"/>
          <w:color w:val="000000"/>
          <w:sz w:val="28"/>
        </w:rPr>
        <w:t>
      Обжалование не является основанием для приостановления процедуры судебного банкротства.</w:t>
      </w:r>
    </w:p>
    <w:bookmarkEnd w:id="379"/>
    <w:bookmarkStart w:name="z385" w:id="380"/>
    <w:p>
      <w:pPr>
        <w:spacing w:after="0"/>
        <w:ind w:left="0"/>
        <w:jc w:val="both"/>
      </w:pPr>
      <w:r>
        <w:rPr>
          <w:rFonts w:ascii="Times New Roman"/>
          <w:b w:val="false"/>
          <w:i w:val="false"/>
          <w:color w:val="000000"/>
          <w:sz w:val="28"/>
        </w:rPr>
        <w:t>
      5. Требование кредитора, заявленное позднее срока, указанного в пункте 2 настоящей статьи, подлежит удовлетворению после полного удовлетворения требований кредиторов, заявленных в срок, за исключением требований по возмещению вреда, причиненного жизни и здоровью, по уплате алиментов.</w:t>
      </w:r>
    </w:p>
    <w:bookmarkEnd w:id="380"/>
    <w:bookmarkStart w:name="z386" w:id="381"/>
    <w:p>
      <w:pPr>
        <w:spacing w:after="0"/>
        <w:ind w:left="0"/>
        <w:jc w:val="both"/>
      </w:pPr>
      <w:r>
        <w:rPr>
          <w:rFonts w:ascii="Times New Roman"/>
          <w:b w:val="false"/>
          <w:i w:val="false"/>
          <w:color w:val="000000"/>
          <w:sz w:val="28"/>
        </w:rPr>
        <w:t>
      Требования кредиторов по возмещению вреда, причиненного жизни и здоровью, по уплате алиментов, заявленные позже срока, установленного настоящим Законом, включаются в реестр требований кредиторов как требования, подлежащие удовлетворению в первую очередь.</w:t>
      </w:r>
    </w:p>
    <w:bookmarkEnd w:id="381"/>
    <w:bookmarkStart w:name="z387" w:id="382"/>
    <w:p>
      <w:pPr>
        <w:spacing w:after="0"/>
        <w:ind w:left="0"/>
        <w:jc w:val="left"/>
      </w:pPr>
      <w:r>
        <w:rPr>
          <w:rFonts w:ascii="Times New Roman"/>
          <w:b/>
          <w:i w:val="false"/>
          <w:color w:val="000000"/>
        </w:rPr>
        <w:t xml:space="preserve"> Статья 28. Решение о применении процедуры восстановления платежеспособности</w:t>
      </w:r>
    </w:p>
    <w:bookmarkEnd w:id="382"/>
    <w:bookmarkStart w:name="z388" w:id="383"/>
    <w:p>
      <w:pPr>
        <w:spacing w:after="0"/>
        <w:ind w:left="0"/>
        <w:jc w:val="both"/>
      </w:pPr>
      <w:r>
        <w:rPr>
          <w:rFonts w:ascii="Times New Roman"/>
          <w:b w:val="false"/>
          <w:i w:val="false"/>
          <w:color w:val="000000"/>
          <w:sz w:val="28"/>
        </w:rPr>
        <w:t>
      1. Решение о применении процедуры восстановления платежеспособности принимается судом с учетом заключения финансового управляющего, предусмотренного подпунктом 1) пункта 1 статьи 24 настоящего Закона.</w:t>
      </w:r>
    </w:p>
    <w:bookmarkEnd w:id="383"/>
    <w:bookmarkStart w:name="z389" w:id="384"/>
    <w:p>
      <w:pPr>
        <w:spacing w:after="0"/>
        <w:ind w:left="0"/>
        <w:jc w:val="both"/>
      </w:pPr>
      <w:r>
        <w:rPr>
          <w:rFonts w:ascii="Times New Roman"/>
          <w:b w:val="false"/>
          <w:i w:val="false"/>
          <w:color w:val="000000"/>
          <w:sz w:val="28"/>
        </w:rPr>
        <w:t>
      2. Решение суда о применении процедуры восстановления платежеспособности должно содержать указание о:</w:t>
      </w:r>
    </w:p>
    <w:bookmarkEnd w:id="384"/>
    <w:bookmarkStart w:name="z390" w:id="385"/>
    <w:p>
      <w:pPr>
        <w:spacing w:after="0"/>
        <w:ind w:left="0"/>
        <w:jc w:val="both"/>
      </w:pPr>
      <w:r>
        <w:rPr>
          <w:rFonts w:ascii="Times New Roman"/>
          <w:b w:val="false"/>
          <w:i w:val="false"/>
          <w:color w:val="000000"/>
          <w:sz w:val="28"/>
        </w:rPr>
        <w:t>
      1) представлении финансовым управляющим плана восстановления платежеспособности, составленного совместно с должником, в срок не позднее двух месяцев с даты вступления в законную силу решения о применении процедуры восстановления платежеспособности;</w:t>
      </w:r>
    </w:p>
    <w:bookmarkEnd w:id="385"/>
    <w:bookmarkStart w:name="z391" w:id="386"/>
    <w:p>
      <w:pPr>
        <w:spacing w:after="0"/>
        <w:ind w:left="0"/>
        <w:jc w:val="both"/>
      </w:pPr>
      <w:r>
        <w:rPr>
          <w:rFonts w:ascii="Times New Roman"/>
          <w:b w:val="false"/>
          <w:i w:val="false"/>
          <w:color w:val="000000"/>
          <w:sz w:val="28"/>
        </w:rPr>
        <w:t>
      2) сохранении последствий, предусмотренных пунктом 1 статьи 20 настоящего Закона;</w:t>
      </w:r>
    </w:p>
    <w:bookmarkEnd w:id="386"/>
    <w:bookmarkStart w:name="z392" w:id="387"/>
    <w:p>
      <w:pPr>
        <w:spacing w:after="0"/>
        <w:ind w:left="0"/>
        <w:jc w:val="both"/>
      </w:pPr>
      <w:r>
        <w:rPr>
          <w:rFonts w:ascii="Times New Roman"/>
          <w:b w:val="false"/>
          <w:i w:val="false"/>
          <w:color w:val="000000"/>
          <w:sz w:val="28"/>
        </w:rPr>
        <w:t>
      3) прекращении начисления неустойки (пени, штрафов) и вознаграждения по всем видам задолженности должника перед кредиторами.</w:t>
      </w:r>
    </w:p>
    <w:bookmarkEnd w:id="387"/>
    <w:bookmarkStart w:name="z393" w:id="388"/>
    <w:p>
      <w:pPr>
        <w:spacing w:after="0"/>
        <w:ind w:left="0"/>
        <w:jc w:val="left"/>
      </w:pPr>
      <w:r>
        <w:rPr>
          <w:rFonts w:ascii="Times New Roman"/>
          <w:b/>
          <w:i w:val="false"/>
          <w:color w:val="000000"/>
        </w:rPr>
        <w:t xml:space="preserve"> Статья 29. План восстановления платежеспособности</w:t>
      </w:r>
    </w:p>
    <w:bookmarkEnd w:id="388"/>
    <w:bookmarkStart w:name="z394" w:id="389"/>
    <w:p>
      <w:pPr>
        <w:spacing w:after="0"/>
        <w:ind w:left="0"/>
        <w:jc w:val="both"/>
      </w:pPr>
      <w:r>
        <w:rPr>
          <w:rFonts w:ascii="Times New Roman"/>
          <w:b w:val="false"/>
          <w:i w:val="false"/>
          <w:color w:val="000000"/>
          <w:sz w:val="28"/>
        </w:rPr>
        <w:t>
      1. План восстановления платежеспособности содержит любые финансовые, правовые и иные не противоречащие законодательству Республики Казахстан мероприятия, направленные на восстановление платежеспособности должника с учетом получаемых доходов и текущих расходов, а также графика удовлетворения требований кредиторов и денег, ежемесячно оставляемых должником в свое распоряжение.</w:t>
      </w:r>
    </w:p>
    <w:bookmarkEnd w:id="389"/>
    <w:bookmarkStart w:name="z395" w:id="390"/>
    <w:p>
      <w:pPr>
        <w:spacing w:after="0"/>
        <w:ind w:left="0"/>
        <w:jc w:val="both"/>
      </w:pPr>
      <w:r>
        <w:rPr>
          <w:rFonts w:ascii="Times New Roman"/>
          <w:b w:val="false"/>
          <w:i w:val="false"/>
          <w:color w:val="000000"/>
          <w:sz w:val="28"/>
        </w:rPr>
        <w:t>
      Срок исполнения плана восстановления платежеспособности не должен превышать пяти лет.</w:t>
      </w:r>
    </w:p>
    <w:bookmarkEnd w:id="390"/>
    <w:bookmarkStart w:name="z396" w:id="391"/>
    <w:p>
      <w:pPr>
        <w:spacing w:after="0"/>
        <w:ind w:left="0"/>
        <w:jc w:val="both"/>
      </w:pPr>
      <w:r>
        <w:rPr>
          <w:rFonts w:ascii="Times New Roman"/>
          <w:b w:val="false"/>
          <w:i w:val="false"/>
          <w:color w:val="000000"/>
          <w:sz w:val="28"/>
        </w:rPr>
        <w:t>
      При наличии у должника обязательств, имеющих более длительный срок, чем срок исполнения плана восстановления платежеспособности, должник после вынесения судом определения о завершении процедуры восстановления платежеспособности продолжает выполнять такие обязательства на условиях, предусмотренных таким планом.</w:t>
      </w:r>
    </w:p>
    <w:bookmarkEnd w:id="391"/>
    <w:bookmarkStart w:name="z397" w:id="392"/>
    <w:p>
      <w:pPr>
        <w:spacing w:after="0"/>
        <w:ind w:left="0"/>
        <w:jc w:val="both"/>
      </w:pPr>
      <w:r>
        <w:rPr>
          <w:rFonts w:ascii="Times New Roman"/>
          <w:b w:val="false"/>
          <w:i w:val="false"/>
          <w:color w:val="000000"/>
          <w:sz w:val="28"/>
        </w:rPr>
        <w:t>
      План восстановления платежеспособности может быть исполнен досрочно.</w:t>
      </w:r>
    </w:p>
    <w:bookmarkEnd w:id="392"/>
    <w:bookmarkStart w:name="z398" w:id="393"/>
    <w:p>
      <w:pPr>
        <w:spacing w:after="0"/>
        <w:ind w:left="0"/>
        <w:jc w:val="both"/>
      </w:pPr>
      <w:r>
        <w:rPr>
          <w:rFonts w:ascii="Times New Roman"/>
          <w:b w:val="false"/>
          <w:i w:val="false"/>
          <w:color w:val="000000"/>
          <w:sz w:val="28"/>
        </w:rPr>
        <w:t>
      2. План восстановления платежеспособности предусматривает один или несколько следующих инструментов:</w:t>
      </w:r>
    </w:p>
    <w:bookmarkEnd w:id="393"/>
    <w:bookmarkStart w:name="z399" w:id="394"/>
    <w:p>
      <w:pPr>
        <w:spacing w:after="0"/>
        <w:ind w:left="0"/>
        <w:jc w:val="both"/>
      </w:pPr>
      <w:r>
        <w:rPr>
          <w:rFonts w:ascii="Times New Roman"/>
          <w:b w:val="false"/>
          <w:i w:val="false"/>
          <w:color w:val="000000"/>
          <w:sz w:val="28"/>
        </w:rPr>
        <w:t>
      1) изменение срока исполнения обязательства (отсрочка и (или) рассрочка выплаты долга);</w:t>
      </w:r>
    </w:p>
    <w:bookmarkEnd w:id="394"/>
    <w:bookmarkStart w:name="z400" w:id="395"/>
    <w:p>
      <w:pPr>
        <w:spacing w:after="0"/>
        <w:ind w:left="0"/>
        <w:jc w:val="both"/>
      </w:pPr>
      <w:r>
        <w:rPr>
          <w:rFonts w:ascii="Times New Roman"/>
          <w:b w:val="false"/>
          <w:i w:val="false"/>
          <w:color w:val="000000"/>
          <w:sz w:val="28"/>
        </w:rPr>
        <w:t>
      2) прощение долга или его части, в том числе неустойки (штрафов, пени);</w:t>
      </w:r>
    </w:p>
    <w:bookmarkEnd w:id="395"/>
    <w:bookmarkStart w:name="z401" w:id="396"/>
    <w:p>
      <w:pPr>
        <w:spacing w:after="0"/>
        <w:ind w:left="0"/>
        <w:jc w:val="both"/>
      </w:pPr>
      <w:r>
        <w:rPr>
          <w:rFonts w:ascii="Times New Roman"/>
          <w:b w:val="false"/>
          <w:i w:val="false"/>
          <w:color w:val="000000"/>
          <w:sz w:val="28"/>
        </w:rPr>
        <w:t>
      3) снижение процентной ставки вознаграждения за пользование займом;</w:t>
      </w:r>
    </w:p>
    <w:bookmarkEnd w:id="396"/>
    <w:bookmarkStart w:name="z402" w:id="397"/>
    <w:p>
      <w:pPr>
        <w:spacing w:after="0"/>
        <w:ind w:left="0"/>
        <w:jc w:val="both"/>
      </w:pPr>
      <w:r>
        <w:rPr>
          <w:rFonts w:ascii="Times New Roman"/>
          <w:b w:val="false"/>
          <w:i w:val="false"/>
          <w:color w:val="000000"/>
          <w:sz w:val="28"/>
        </w:rPr>
        <w:t>
      4) уменьшение размера регулярных текущих выплат с одновременным увеличением общего срока пользования займом;</w:t>
      </w:r>
    </w:p>
    <w:bookmarkEnd w:id="397"/>
    <w:bookmarkStart w:name="z403" w:id="398"/>
    <w:p>
      <w:pPr>
        <w:spacing w:after="0"/>
        <w:ind w:left="0"/>
        <w:jc w:val="both"/>
      </w:pPr>
      <w:r>
        <w:rPr>
          <w:rFonts w:ascii="Times New Roman"/>
          <w:b w:val="false"/>
          <w:i w:val="false"/>
          <w:color w:val="000000"/>
          <w:sz w:val="28"/>
        </w:rPr>
        <w:t>
      5) изменение способа исполнения обязательства;</w:t>
      </w:r>
    </w:p>
    <w:bookmarkEnd w:id="398"/>
    <w:bookmarkStart w:name="z404" w:id="399"/>
    <w:p>
      <w:pPr>
        <w:spacing w:after="0"/>
        <w:ind w:left="0"/>
        <w:jc w:val="both"/>
      </w:pPr>
      <w:r>
        <w:rPr>
          <w:rFonts w:ascii="Times New Roman"/>
          <w:b w:val="false"/>
          <w:i w:val="false"/>
          <w:color w:val="000000"/>
          <w:sz w:val="28"/>
        </w:rPr>
        <w:t>
      6) удовлетворение требований залогового кредитора путем передачи ему предмета залога при условии прощения залоговым кредитором обязательств по договору банковского займа:</w:t>
      </w:r>
    </w:p>
    <w:bookmarkEnd w:id="399"/>
    <w:bookmarkStart w:name="z405" w:id="400"/>
    <w:p>
      <w:pPr>
        <w:spacing w:after="0"/>
        <w:ind w:left="0"/>
        <w:jc w:val="both"/>
      </w:pPr>
      <w:r>
        <w:rPr>
          <w:rFonts w:ascii="Times New Roman"/>
          <w:b w:val="false"/>
          <w:i w:val="false"/>
          <w:color w:val="000000"/>
          <w:sz w:val="28"/>
        </w:rPr>
        <w:t>
      7) иные инструменты, не предусмотренные настоящим пунктом.</w:t>
      </w:r>
    </w:p>
    <w:bookmarkEnd w:id="400"/>
    <w:bookmarkStart w:name="z406" w:id="401"/>
    <w:p>
      <w:pPr>
        <w:spacing w:after="0"/>
        <w:ind w:left="0"/>
        <w:jc w:val="both"/>
      </w:pPr>
      <w:r>
        <w:rPr>
          <w:rFonts w:ascii="Times New Roman"/>
          <w:b w:val="false"/>
          <w:i w:val="false"/>
          <w:color w:val="000000"/>
          <w:sz w:val="28"/>
        </w:rPr>
        <w:t>
      3. План восстановления платежеспособности может предусматривать следующие меры:</w:t>
      </w:r>
    </w:p>
    <w:bookmarkEnd w:id="401"/>
    <w:bookmarkStart w:name="z407" w:id="402"/>
    <w:p>
      <w:pPr>
        <w:spacing w:after="0"/>
        <w:ind w:left="0"/>
        <w:jc w:val="both"/>
      </w:pPr>
      <w:r>
        <w:rPr>
          <w:rFonts w:ascii="Times New Roman"/>
          <w:b w:val="false"/>
          <w:i w:val="false"/>
          <w:color w:val="000000"/>
          <w:sz w:val="28"/>
        </w:rPr>
        <w:t>
      1) продажу части имущества;</w:t>
      </w:r>
    </w:p>
    <w:bookmarkEnd w:id="402"/>
    <w:bookmarkStart w:name="z408" w:id="403"/>
    <w:p>
      <w:pPr>
        <w:spacing w:after="0"/>
        <w:ind w:left="0"/>
        <w:jc w:val="both"/>
      </w:pPr>
      <w:r>
        <w:rPr>
          <w:rFonts w:ascii="Times New Roman"/>
          <w:b w:val="false"/>
          <w:i w:val="false"/>
          <w:color w:val="000000"/>
          <w:sz w:val="28"/>
        </w:rPr>
        <w:t>
      2) сдачу имущества в аренду;</w:t>
      </w:r>
    </w:p>
    <w:bookmarkEnd w:id="403"/>
    <w:bookmarkStart w:name="z409" w:id="404"/>
    <w:p>
      <w:pPr>
        <w:spacing w:after="0"/>
        <w:ind w:left="0"/>
        <w:jc w:val="both"/>
      </w:pPr>
      <w:r>
        <w:rPr>
          <w:rFonts w:ascii="Times New Roman"/>
          <w:b w:val="false"/>
          <w:i w:val="false"/>
          <w:color w:val="000000"/>
          <w:sz w:val="28"/>
        </w:rPr>
        <w:t>
      3) взыскание дебиторской задолженности;</w:t>
      </w:r>
    </w:p>
    <w:bookmarkEnd w:id="404"/>
    <w:bookmarkStart w:name="z410" w:id="405"/>
    <w:p>
      <w:pPr>
        <w:spacing w:after="0"/>
        <w:ind w:left="0"/>
        <w:jc w:val="both"/>
      </w:pPr>
      <w:r>
        <w:rPr>
          <w:rFonts w:ascii="Times New Roman"/>
          <w:b w:val="false"/>
          <w:i w:val="false"/>
          <w:color w:val="000000"/>
          <w:sz w:val="28"/>
        </w:rPr>
        <w:t>
      4) обмен жилья (автотранспорта) на жилье (автотранспорт) меньшей стоимости;</w:t>
      </w:r>
    </w:p>
    <w:bookmarkEnd w:id="405"/>
    <w:bookmarkStart w:name="z411" w:id="406"/>
    <w:p>
      <w:pPr>
        <w:spacing w:after="0"/>
        <w:ind w:left="0"/>
        <w:jc w:val="both"/>
      </w:pPr>
      <w:r>
        <w:rPr>
          <w:rFonts w:ascii="Times New Roman"/>
          <w:b w:val="false"/>
          <w:i w:val="false"/>
          <w:color w:val="000000"/>
          <w:sz w:val="28"/>
        </w:rPr>
        <w:t>
      5) продажу жилья (автотранспорта) с последующей покупкой жилья (автотранспорта) меньшей стоимости;</w:t>
      </w:r>
    </w:p>
    <w:bookmarkEnd w:id="406"/>
    <w:bookmarkStart w:name="z412" w:id="407"/>
    <w:p>
      <w:pPr>
        <w:spacing w:after="0"/>
        <w:ind w:left="0"/>
        <w:jc w:val="both"/>
      </w:pPr>
      <w:r>
        <w:rPr>
          <w:rFonts w:ascii="Times New Roman"/>
          <w:b w:val="false"/>
          <w:i w:val="false"/>
          <w:color w:val="000000"/>
          <w:sz w:val="28"/>
        </w:rPr>
        <w:t>
      6) трудоустройство должника;</w:t>
      </w:r>
    </w:p>
    <w:bookmarkEnd w:id="407"/>
    <w:bookmarkStart w:name="z413" w:id="408"/>
    <w:p>
      <w:pPr>
        <w:spacing w:after="0"/>
        <w:ind w:left="0"/>
        <w:jc w:val="both"/>
      </w:pPr>
      <w:r>
        <w:rPr>
          <w:rFonts w:ascii="Times New Roman"/>
          <w:b w:val="false"/>
          <w:i w:val="false"/>
          <w:color w:val="000000"/>
          <w:sz w:val="28"/>
        </w:rPr>
        <w:t>
      7) иные меры, не противоречащие законодательству Республики Казахстан.</w:t>
      </w:r>
    </w:p>
    <w:bookmarkEnd w:id="408"/>
    <w:bookmarkStart w:name="z414" w:id="409"/>
    <w:p>
      <w:pPr>
        <w:spacing w:after="0"/>
        <w:ind w:left="0"/>
        <w:jc w:val="both"/>
      </w:pPr>
      <w:r>
        <w:rPr>
          <w:rFonts w:ascii="Times New Roman"/>
          <w:b w:val="false"/>
          <w:i w:val="false"/>
          <w:color w:val="000000"/>
          <w:sz w:val="28"/>
        </w:rPr>
        <w:t>
      4. Финансовый управляющий в течение одного месяца со дня вступления в законную силу решения суда о применении процедуры восстановления платежеспособности обязан составить проект плана восстановления платежеспособности с учетом его мнения на основе типовой формы плана восстановления платежеспособности, утвержденной уполномоченным органом.</w:t>
      </w:r>
    </w:p>
    <w:bookmarkEnd w:id="409"/>
    <w:bookmarkStart w:name="z415" w:id="410"/>
    <w:p>
      <w:pPr>
        <w:spacing w:after="0"/>
        <w:ind w:left="0"/>
        <w:jc w:val="both"/>
      </w:pPr>
      <w:r>
        <w:rPr>
          <w:rFonts w:ascii="Times New Roman"/>
          <w:b w:val="false"/>
          <w:i w:val="false"/>
          <w:color w:val="000000"/>
          <w:sz w:val="28"/>
        </w:rPr>
        <w:t>
      Проект плана восстановления платежеспособности направляется кредиторам, требования которых включены в реестр требований кредиторов, для рассмотрения. Кредиторы в течение десяти рабочих дней со дня получения проекта плана восстановления платежеспособности вносят предложения и замечания.</w:t>
      </w:r>
    </w:p>
    <w:bookmarkEnd w:id="410"/>
    <w:bookmarkStart w:name="z416" w:id="411"/>
    <w:p>
      <w:pPr>
        <w:spacing w:after="0"/>
        <w:ind w:left="0"/>
        <w:jc w:val="both"/>
      </w:pPr>
      <w:r>
        <w:rPr>
          <w:rFonts w:ascii="Times New Roman"/>
          <w:b w:val="false"/>
          <w:i w:val="false"/>
          <w:color w:val="000000"/>
          <w:sz w:val="28"/>
        </w:rPr>
        <w:t>
      Непредставление кредитором в указанный срок предложений и замечаний или представление предложений и замечаний позже указанного срока приравнивается к отсутствию у кредитора предложений и замечаний.</w:t>
      </w:r>
    </w:p>
    <w:bookmarkEnd w:id="411"/>
    <w:bookmarkStart w:name="z417" w:id="412"/>
    <w:p>
      <w:pPr>
        <w:spacing w:after="0"/>
        <w:ind w:left="0"/>
        <w:jc w:val="both"/>
      </w:pPr>
      <w:r>
        <w:rPr>
          <w:rFonts w:ascii="Times New Roman"/>
          <w:b w:val="false"/>
          <w:i w:val="false"/>
          <w:color w:val="000000"/>
          <w:sz w:val="28"/>
        </w:rPr>
        <w:t>
      5. В течение пяти рабочих дней со дня истечения срока, указанного в части второй пункта 4 настоящей статьи, финансовый управляющий обязан составить окончательный план восстановления платежеспособности и направить его в суд, а также кредиторам, требования которых включены в реестр требований кредиторов.</w:t>
      </w:r>
    </w:p>
    <w:bookmarkEnd w:id="412"/>
    <w:bookmarkStart w:name="z418" w:id="413"/>
    <w:p>
      <w:pPr>
        <w:spacing w:after="0"/>
        <w:ind w:left="0"/>
        <w:jc w:val="both"/>
      </w:pPr>
      <w:r>
        <w:rPr>
          <w:rFonts w:ascii="Times New Roman"/>
          <w:b w:val="false"/>
          <w:i w:val="false"/>
          <w:color w:val="000000"/>
          <w:sz w:val="28"/>
        </w:rPr>
        <w:t>
      Предложения и замечания кредиторов, представленные к проекту плана восстановления платежеспособности, направляются в суд одновременно с окончательным планом восстановления платежеспособности.</w:t>
      </w:r>
    </w:p>
    <w:bookmarkEnd w:id="413"/>
    <w:bookmarkStart w:name="z419" w:id="414"/>
    <w:p>
      <w:pPr>
        <w:spacing w:after="0"/>
        <w:ind w:left="0"/>
        <w:jc w:val="both"/>
      </w:pPr>
      <w:r>
        <w:rPr>
          <w:rFonts w:ascii="Times New Roman"/>
          <w:b w:val="false"/>
          <w:i w:val="false"/>
          <w:color w:val="000000"/>
          <w:sz w:val="28"/>
        </w:rPr>
        <w:t>
      Если при составлении окончательного плана восстановления платежеспособности частично или в полном объеме не учтены предложения и (или) замечания кредитора (кредиторов), то финансовый управляющий обязан приложить к плану восстановления платежеспособности расчеты, отражающие предполагаемую сумму удовлетворения требований кредиторов при отмене процедуры восстановления платежеспособности.</w:t>
      </w:r>
    </w:p>
    <w:bookmarkEnd w:id="414"/>
    <w:bookmarkStart w:name="z420" w:id="415"/>
    <w:p>
      <w:pPr>
        <w:spacing w:after="0"/>
        <w:ind w:left="0"/>
        <w:jc w:val="left"/>
      </w:pPr>
      <w:r>
        <w:rPr>
          <w:rFonts w:ascii="Times New Roman"/>
          <w:b/>
          <w:i w:val="false"/>
          <w:color w:val="000000"/>
        </w:rPr>
        <w:t xml:space="preserve"> Статья 30. Утверждение плана восстановления платежеспособности</w:t>
      </w:r>
    </w:p>
    <w:bookmarkEnd w:id="415"/>
    <w:bookmarkStart w:name="z421" w:id="416"/>
    <w:p>
      <w:pPr>
        <w:spacing w:after="0"/>
        <w:ind w:left="0"/>
        <w:jc w:val="both"/>
      </w:pPr>
      <w:r>
        <w:rPr>
          <w:rFonts w:ascii="Times New Roman"/>
          <w:b w:val="false"/>
          <w:i w:val="false"/>
          <w:color w:val="000000"/>
          <w:sz w:val="28"/>
        </w:rPr>
        <w:t>
      1. Суд по результатам рассмотрения плана восстановления платежеспособности, представленного финансовым управляющим, выносит один из следующих судебных актов:</w:t>
      </w:r>
    </w:p>
    <w:bookmarkEnd w:id="416"/>
    <w:bookmarkStart w:name="z422" w:id="417"/>
    <w:p>
      <w:pPr>
        <w:spacing w:after="0"/>
        <w:ind w:left="0"/>
        <w:jc w:val="both"/>
      </w:pPr>
      <w:r>
        <w:rPr>
          <w:rFonts w:ascii="Times New Roman"/>
          <w:b w:val="false"/>
          <w:i w:val="false"/>
          <w:color w:val="000000"/>
          <w:sz w:val="28"/>
        </w:rPr>
        <w:t>
      1) определение об утверждении плана восстановления платежеспособности;</w:t>
      </w:r>
    </w:p>
    <w:bookmarkEnd w:id="417"/>
    <w:bookmarkStart w:name="z423" w:id="418"/>
    <w:p>
      <w:pPr>
        <w:spacing w:after="0"/>
        <w:ind w:left="0"/>
        <w:jc w:val="both"/>
      </w:pPr>
      <w:r>
        <w:rPr>
          <w:rFonts w:ascii="Times New Roman"/>
          <w:b w:val="false"/>
          <w:i w:val="false"/>
          <w:color w:val="000000"/>
          <w:sz w:val="28"/>
        </w:rPr>
        <w:t>
      2) решение об отмене процедуры восстановления платежеспособности и применении процедуры судебного банкротства.</w:t>
      </w:r>
    </w:p>
    <w:bookmarkEnd w:id="418"/>
    <w:bookmarkStart w:name="z424" w:id="419"/>
    <w:p>
      <w:pPr>
        <w:spacing w:after="0"/>
        <w:ind w:left="0"/>
        <w:jc w:val="both"/>
      </w:pPr>
      <w:r>
        <w:rPr>
          <w:rFonts w:ascii="Times New Roman"/>
          <w:b w:val="false"/>
          <w:i w:val="false"/>
          <w:color w:val="000000"/>
          <w:sz w:val="28"/>
        </w:rPr>
        <w:t>
      2. Определение об утверждении плана восстановления платежеспособности выносится судом в случаях:</w:t>
      </w:r>
    </w:p>
    <w:bookmarkEnd w:id="419"/>
    <w:bookmarkStart w:name="z425" w:id="420"/>
    <w:p>
      <w:pPr>
        <w:spacing w:after="0"/>
        <w:ind w:left="0"/>
        <w:jc w:val="both"/>
      </w:pPr>
      <w:r>
        <w:rPr>
          <w:rFonts w:ascii="Times New Roman"/>
          <w:b w:val="false"/>
          <w:i w:val="false"/>
          <w:color w:val="000000"/>
          <w:sz w:val="28"/>
        </w:rPr>
        <w:t>
      1) отсутствия предложений и замечаний кредиторов к проекту плана восстановления платежеспособности;</w:t>
      </w:r>
    </w:p>
    <w:bookmarkEnd w:id="420"/>
    <w:bookmarkStart w:name="z426" w:id="421"/>
    <w:p>
      <w:pPr>
        <w:spacing w:after="0"/>
        <w:ind w:left="0"/>
        <w:jc w:val="both"/>
      </w:pPr>
      <w:r>
        <w:rPr>
          <w:rFonts w:ascii="Times New Roman"/>
          <w:b w:val="false"/>
          <w:i w:val="false"/>
          <w:color w:val="000000"/>
          <w:sz w:val="28"/>
        </w:rPr>
        <w:t>
      2) учета всех предложений и замечаний кредиторов при составлении окончательного плана восстановления платежеспособности;</w:t>
      </w:r>
    </w:p>
    <w:bookmarkEnd w:id="421"/>
    <w:bookmarkStart w:name="z427" w:id="422"/>
    <w:p>
      <w:pPr>
        <w:spacing w:after="0"/>
        <w:ind w:left="0"/>
        <w:jc w:val="both"/>
      </w:pPr>
      <w:r>
        <w:rPr>
          <w:rFonts w:ascii="Times New Roman"/>
          <w:b w:val="false"/>
          <w:i w:val="false"/>
          <w:color w:val="000000"/>
          <w:sz w:val="28"/>
        </w:rPr>
        <w:t>
      3) если расчеты, приложенные финансовым управляющим к окончательному плану восстановления платежеспособности, свидетельствуют о том, что исполнение плана восстановления платежеспособности повлечет удовлетворение требований всех кредиторов в размере не меньшем, чем в случае отмены процедуры восстановления платежеспособности.</w:t>
      </w:r>
    </w:p>
    <w:bookmarkEnd w:id="422"/>
    <w:bookmarkStart w:name="z428" w:id="423"/>
    <w:p>
      <w:pPr>
        <w:spacing w:after="0"/>
        <w:ind w:left="0"/>
        <w:jc w:val="both"/>
      </w:pPr>
      <w:r>
        <w:rPr>
          <w:rFonts w:ascii="Times New Roman"/>
          <w:b w:val="false"/>
          <w:i w:val="false"/>
          <w:color w:val="000000"/>
          <w:sz w:val="28"/>
        </w:rPr>
        <w:t>
      3. Определение суда об утверждении плана восстановления платежеспособности должно содержать указания о:</w:t>
      </w:r>
    </w:p>
    <w:bookmarkEnd w:id="423"/>
    <w:bookmarkStart w:name="z429" w:id="424"/>
    <w:p>
      <w:pPr>
        <w:spacing w:after="0"/>
        <w:ind w:left="0"/>
        <w:jc w:val="both"/>
      </w:pPr>
      <w:r>
        <w:rPr>
          <w:rFonts w:ascii="Times New Roman"/>
          <w:b w:val="false"/>
          <w:i w:val="false"/>
          <w:color w:val="000000"/>
          <w:sz w:val="28"/>
        </w:rPr>
        <w:t>
      1) утверждении плана восстановления платежеспособности;</w:t>
      </w:r>
    </w:p>
    <w:bookmarkEnd w:id="424"/>
    <w:bookmarkStart w:name="z430" w:id="425"/>
    <w:p>
      <w:pPr>
        <w:spacing w:after="0"/>
        <w:ind w:left="0"/>
        <w:jc w:val="both"/>
      </w:pPr>
      <w:r>
        <w:rPr>
          <w:rFonts w:ascii="Times New Roman"/>
          <w:b w:val="false"/>
          <w:i w:val="false"/>
          <w:color w:val="000000"/>
          <w:sz w:val="28"/>
        </w:rPr>
        <w:t>
      2) сроках исполнения плана восстановления платежеспособности, уведомления кредиторов об исполнении такого плана и обращения должника в суд с ходатайством о завершении процедуры восстановления платежеспособности.</w:t>
      </w:r>
    </w:p>
    <w:bookmarkEnd w:id="425"/>
    <w:bookmarkStart w:name="z431" w:id="426"/>
    <w:p>
      <w:pPr>
        <w:spacing w:after="0"/>
        <w:ind w:left="0"/>
        <w:jc w:val="both"/>
      </w:pPr>
      <w:r>
        <w:rPr>
          <w:rFonts w:ascii="Times New Roman"/>
          <w:b w:val="false"/>
          <w:i w:val="false"/>
          <w:color w:val="000000"/>
          <w:sz w:val="28"/>
        </w:rPr>
        <w:t>
      4. Решение об отмене процедуры восстановления платежеспособности и применении судебного банкротства принимается судом в случае, если расчеты, приложенные финансовым управляющим к окончательному плану восстановления платежеспособности, свидетельствуют о том, что исполнение плана восстановления платежеспособности повлечет удовлетворение требований всех кредиторов в значительно меньшем объеме, чем в случае отмены процедуры восстановления платежеспособности и применении процедуры судебного банкротства по ходатайству кредитора.</w:t>
      </w:r>
    </w:p>
    <w:bookmarkEnd w:id="426"/>
    <w:bookmarkStart w:name="z432" w:id="427"/>
    <w:p>
      <w:pPr>
        <w:spacing w:after="0"/>
        <w:ind w:left="0"/>
        <w:jc w:val="both"/>
      </w:pPr>
      <w:r>
        <w:rPr>
          <w:rFonts w:ascii="Times New Roman"/>
          <w:b w:val="false"/>
          <w:i w:val="false"/>
          <w:color w:val="000000"/>
          <w:sz w:val="28"/>
        </w:rPr>
        <w:t>
      5. Решение суда об отмене процедуры восстановления платежеспособности и применении процедуры судебного банкротства должно содержать указания об отмене процедуры восстановления платежеспособности и применении процедуры судебного банкротства, а также указания, предусмотренные пунктом 2 статьи 36 настоящего Закона.</w:t>
      </w:r>
    </w:p>
    <w:bookmarkEnd w:id="427"/>
    <w:bookmarkStart w:name="z433" w:id="428"/>
    <w:p>
      <w:pPr>
        <w:spacing w:after="0"/>
        <w:ind w:left="0"/>
        <w:jc w:val="left"/>
      </w:pPr>
      <w:r>
        <w:rPr>
          <w:rFonts w:ascii="Times New Roman"/>
          <w:b/>
          <w:i w:val="false"/>
          <w:color w:val="000000"/>
        </w:rPr>
        <w:t xml:space="preserve"> Статья 31. Последствия утверждения судом плана восстановления платежеспособности</w:t>
      </w:r>
    </w:p>
    <w:bookmarkEnd w:id="428"/>
    <w:bookmarkStart w:name="z434" w:id="429"/>
    <w:p>
      <w:pPr>
        <w:spacing w:after="0"/>
        <w:ind w:left="0"/>
        <w:jc w:val="both"/>
      </w:pPr>
      <w:r>
        <w:rPr>
          <w:rFonts w:ascii="Times New Roman"/>
          <w:b w:val="false"/>
          <w:i w:val="false"/>
          <w:color w:val="000000"/>
          <w:sz w:val="28"/>
        </w:rPr>
        <w:t>
      Со дня вступления в законную силу определения суда об утверждении плана восстановления платежеспособности наступают следующие последствия:</w:t>
      </w:r>
    </w:p>
    <w:bookmarkEnd w:id="429"/>
    <w:bookmarkStart w:name="z435" w:id="430"/>
    <w:p>
      <w:pPr>
        <w:spacing w:after="0"/>
        <w:ind w:left="0"/>
        <w:jc w:val="both"/>
      </w:pPr>
      <w:r>
        <w:rPr>
          <w:rFonts w:ascii="Times New Roman"/>
          <w:b w:val="false"/>
          <w:i w:val="false"/>
          <w:color w:val="000000"/>
          <w:sz w:val="28"/>
        </w:rPr>
        <w:t>
      1) обязательства должника подлежат исполнению в порядке и на условиях, предусмотренных планом восстановления платежеспособности;</w:t>
      </w:r>
    </w:p>
    <w:bookmarkEnd w:id="430"/>
    <w:bookmarkStart w:name="z436" w:id="431"/>
    <w:p>
      <w:pPr>
        <w:spacing w:after="0"/>
        <w:ind w:left="0"/>
        <w:jc w:val="both"/>
      </w:pPr>
      <w:r>
        <w:rPr>
          <w:rFonts w:ascii="Times New Roman"/>
          <w:b w:val="false"/>
          <w:i w:val="false"/>
          <w:color w:val="000000"/>
          <w:sz w:val="28"/>
        </w:rPr>
        <w:t>
      2) должнику запрещается совершать сделки по отчуждению своего имущества или принятию на себя новых обязательств, не предусмотренных планом восстановления платежеспособности;</w:t>
      </w:r>
    </w:p>
    <w:bookmarkEnd w:id="431"/>
    <w:bookmarkStart w:name="z437" w:id="432"/>
    <w:p>
      <w:pPr>
        <w:spacing w:after="0"/>
        <w:ind w:left="0"/>
        <w:jc w:val="both"/>
      </w:pPr>
      <w:r>
        <w:rPr>
          <w:rFonts w:ascii="Times New Roman"/>
          <w:b w:val="false"/>
          <w:i w:val="false"/>
          <w:color w:val="000000"/>
          <w:sz w:val="28"/>
        </w:rPr>
        <w:t>
      3) на основании заявления должника, представленной копии определения суда об утверждении плана восстановления платежеспособности снимаются ограничения на имущество должника;</w:t>
      </w:r>
    </w:p>
    <w:bookmarkEnd w:id="432"/>
    <w:bookmarkStart w:name="z438" w:id="433"/>
    <w:p>
      <w:pPr>
        <w:spacing w:after="0"/>
        <w:ind w:left="0"/>
        <w:jc w:val="both"/>
      </w:pPr>
      <w:r>
        <w:rPr>
          <w:rFonts w:ascii="Times New Roman"/>
          <w:b w:val="false"/>
          <w:i w:val="false"/>
          <w:color w:val="000000"/>
          <w:sz w:val="28"/>
        </w:rPr>
        <w:t>
      4) прекращается начисление вознаграждения по полученным займам;</w:t>
      </w:r>
    </w:p>
    <w:bookmarkEnd w:id="433"/>
    <w:bookmarkStart w:name="z439" w:id="434"/>
    <w:p>
      <w:pPr>
        <w:spacing w:after="0"/>
        <w:ind w:left="0"/>
        <w:jc w:val="both"/>
      </w:pPr>
      <w:r>
        <w:rPr>
          <w:rFonts w:ascii="Times New Roman"/>
          <w:b w:val="false"/>
          <w:i w:val="false"/>
          <w:color w:val="000000"/>
          <w:sz w:val="28"/>
        </w:rPr>
        <w:t>
      5) должнику запрещается совершать сделки по получению займов, выдаче гарантий и поручительств.</w:t>
      </w:r>
    </w:p>
    <w:bookmarkEnd w:id="434"/>
    <w:bookmarkStart w:name="z440" w:id="435"/>
    <w:p>
      <w:pPr>
        <w:spacing w:after="0"/>
        <w:ind w:left="0"/>
        <w:jc w:val="left"/>
      </w:pPr>
      <w:r>
        <w:rPr>
          <w:rFonts w:ascii="Times New Roman"/>
          <w:b/>
          <w:i w:val="false"/>
          <w:color w:val="000000"/>
        </w:rPr>
        <w:t xml:space="preserve"> Статья 32. Исполнение плана восстановления платежеспособности</w:t>
      </w:r>
    </w:p>
    <w:bookmarkEnd w:id="435"/>
    <w:bookmarkStart w:name="z441" w:id="436"/>
    <w:p>
      <w:pPr>
        <w:spacing w:after="0"/>
        <w:ind w:left="0"/>
        <w:jc w:val="both"/>
      </w:pPr>
      <w:r>
        <w:rPr>
          <w:rFonts w:ascii="Times New Roman"/>
          <w:b w:val="false"/>
          <w:i w:val="false"/>
          <w:color w:val="000000"/>
          <w:sz w:val="28"/>
        </w:rPr>
        <w:t>
      1. План восстановления платежеспособности исполняется должником самостоятельно.</w:t>
      </w:r>
    </w:p>
    <w:bookmarkEnd w:id="436"/>
    <w:bookmarkStart w:name="z442" w:id="437"/>
    <w:p>
      <w:pPr>
        <w:spacing w:after="0"/>
        <w:ind w:left="0"/>
        <w:jc w:val="both"/>
      </w:pPr>
      <w:r>
        <w:rPr>
          <w:rFonts w:ascii="Times New Roman"/>
          <w:b w:val="false"/>
          <w:i w:val="false"/>
          <w:color w:val="000000"/>
          <w:sz w:val="28"/>
        </w:rPr>
        <w:t>
      Кредиторы вправе осуществлять контроль за исполнением плана восстановления платежеспособности путем установления для должника обязанности по представлению им на регулярной основе информации о ходе исполнения плана восстановления платежеспособности либо возложения функций по контролю на одного из кредиторов.</w:t>
      </w:r>
    </w:p>
    <w:bookmarkEnd w:id="437"/>
    <w:bookmarkStart w:name="z443" w:id="438"/>
    <w:p>
      <w:pPr>
        <w:spacing w:after="0"/>
        <w:ind w:left="0"/>
        <w:jc w:val="both"/>
      </w:pPr>
      <w:r>
        <w:rPr>
          <w:rFonts w:ascii="Times New Roman"/>
          <w:b w:val="false"/>
          <w:i w:val="false"/>
          <w:color w:val="000000"/>
          <w:sz w:val="28"/>
        </w:rPr>
        <w:t>
      По окончании срока исполнения плана восстановления платежеспособности должник в день, следующий за днем окончания срока, направляет кредиторам уведомление об исполнении плана восстановления платежеспособности и обращается в суд с ходатайством о завершении процедуры.</w:t>
      </w:r>
    </w:p>
    <w:bookmarkEnd w:id="438"/>
    <w:bookmarkStart w:name="z444" w:id="439"/>
    <w:p>
      <w:pPr>
        <w:spacing w:after="0"/>
        <w:ind w:left="0"/>
        <w:jc w:val="both"/>
      </w:pPr>
      <w:r>
        <w:rPr>
          <w:rFonts w:ascii="Times New Roman"/>
          <w:b w:val="false"/>
          <w:i w:val="false"/>
          <w:color w:val="000000"/>
          <w:sz w:val="28"/>
        </w:rPr>
        <w:t>
      2. Суд в течение десяти рабочих дней со дня поступления ходатайства должника выносит решение о завершении процедуры восстановления платежеспособности, которое должно содержать указания о:</w:t>
      </w:r>
    </w:p>
    <w:bookmarkEnd w:id="439"/>
    <w:bookmarkStart w:name="z445" w:id="440"/>
    <w:p>
      <w:pPr>
        <w:spacing w:after="0"/>
        <w:ind w:left="0"/>
        <w:jc w:val="both"/>
      </w:pPr>
      <w:r>
        <w:rPr>
          <w:rFonts w:ascii="Times New Roman"/>
          <w:b w:val="false"/>
          <w:i w:val="false"/>
          <w:color w:val="000000"/>
          <w:sz w:val="28"/>
        </w:rPr>
        <w:t>
      1) завершении процедуры восстановления платежеспособности;</w:t>
      </w:r>
    </w:p>
    <w:bookmarkEnd w:id="440"/>
    <w:bookmarkStart w:name="z446" w:id="441"/>
    <w:p>
      <w:pPr>
        <w:spacing w:after="0"/>
        <w:ind w:left="0"/>
        <w:jc w:val="both"/>
      </w:pPr>
      <w:r>
        <w:rPr>
          <w:rFonts w:ascii="Times New Roman"/>
          <w:b w:val="false"/>
          <w:i w:val="false"/>
          <w:color w:val="000000"/>
          <w:sz w:val="28"/>
        </w:rPr>
        <w:t>
      2) восстановлении платежеспособности должника;</w:t>
      </w:r>
    </w:p>
    <w:bookmarkEnd w:id="441"/>
    <w:bookmarkStart w:name="z447" w:id="442"/>
    <w:p>
      <w:pPr>
        <w:spacing w:after="0"/>
        <w:ind w:left="0"/>
        <w:jc w:val="both"/>
      </w:pPr>
      <w:r>
        <w:rPr>
          <w:rFonts w:ascii="Times New Roman"/>
          <w:b w:val="false"/>
          <w:i w:val="false"/>
          <w:color w:val="000000"/>
          <w:sz w:val="28"/>
        </w:rPr>
        <w:t>
      3) сохранении обязанности должника по исполнению обязательств, предусмотренных пунктом 3 настоящей статьи.</w:t>
      </w:r>
    </w:p>
    <w:bookmarkEnd w:id="442"/>
    <w:bookmarkStart w:name="z448" w:id="443"/>
    <w:p>
      <w:pPr>
        <w:spacing w:after="0"/>
        <w:ind w:left="0"/>
        <w:jc w:val="both"/>
      </w:pPr>
      <w:r>
        <w:rPr>
          <w:rFonts w:ascii="Times New Roman"/>
          <w:b w:val="false"/>
          <w:i w:val="false"/>
          <w:color w:val="000000"/>
          <w:sz w:val="28"/>
        </w:rPr>
        <w:t>
      3. После завершения процедуры восстановления платежеспособности сохраняются обязанности должника по исполнению:</w:t>
      </w:r>
    </w:p>
    <w:bookmarkEnd w:id="443"/>
    <w:bookmarkStart w:name="z449" w:id="444"/>
    <w:p>
      <w:pPr>
        <w:spacing w:after="0"/>
        <w:ind w:left="0"/>
        <w:jc w:val="both"/>
      </w:pPr>
      <w:r>
        <w:rPr>
          <w:rFonts w:ascii="Times New Roman"/>
          <w:b w:val="false"/>
          <w:i w:val="false"/>
          <w:color w:val="000000"/>
          <w:sz w:val="28"/>
        </w:rPr>
        <w:t>
      1) обязательств, указанных в статье 46 настоящего Закона;</w:t>
      </w:r>
    </w:p>
    <w:bookmarkEnd w:id="444"/>
    <w:bookmarkStart w:name="z450" w:id="445"/>
    <w:p>
      <w:pPr>
        <w:spacing w:after="0"/>
        <w:ind w:left="0"/>
        <w:jc w:val="both"/>
      </w:pPr>
      <w:r>
        <w:rPr>
          <w:rFonts w:ascii="Times New Roman"/>
          <w:b w:val="false"/>
          <w:i w:val="false"/>
          <w:color w:val="000000"/>
          <w:sz w:val="28"/>
        </w:rPr>
        <w:t>
      2) обязательств, имеющих более длительный срок, чем срок исполнения плана восстановления платежеспособности, на условиях, предусмотренных таким планом.</w:t>
      </w:r>
    </w:p>
    <w:bookmarkEnd w:id="445"/>
    <w:bookmarkStart w:name="z451" w:id="446"/>
    <w:p>
      <w:pPr>
        <w:spacing w:after="0"/>
        <w:ind w:left="0"/>
        <w:jc w:val="left"/>
      </w:pPr>
      <w:r>
        <w:rPr>
          <w:rFonts w:ascii="Times New Roman"/>
          <w:b/>
          <w:i w:val="false"/>
          <w:color w:val="000000"/>
        </w:rPr>
        <w:t xml:space="preserve"> Статья 33. Последствия неисполнения плана восстановления платежеспособности</w:t>
      </w:r>
    </w:p>
    <w:bookmarkEnd w:id="446"/>
    <w:bookmarkStart w:name="z452" w:id="447"/>
    <w:p>
      <w:pPr>
        <w:spacing w:after="0"/>
        <w:ind w:left="0"/>
        <w:jc w:val="both"/>
      </w:pPr>
      <w:r>
        <w:rPr>
          <w:rFonts w:ascii="Times New Roman"/>
          <w:b w:val="false"/>
          <w:i w:val="false"/>
          <w:color w:val="000000"/>
          <w:sz w:val="28"/>
        </w:rPr>
        <w:t>
      1. В случае, если исполнение мероприятий, предусмотренных планом восстановления платежеспособности, стало невозможным, должник обязан не позднее одного месяца со дня, следующего за истечением срока исполнения запланированного мероприятия, обратиться в суд с ходатайством о прекращении процедуры восстановления платежеспособности и применении процедуры судебного банкротства.</w:t>
      </w:r>
    </w:p>
    <w:bookmarkEnd w:id="447"/>
    <w:bookmarkStart w:name="z453" w:id="448"/>
    <w:p>
      <w:pPr>
        <w:spacing w:after="0"/>
        <w:ind w:left="0"/>
        <w:jc w:val="both"/>
      </w:pPr>
      <w:r>
        <w:rPr>
          <w:rFonts w:ascii="Times New Roman"/>
          <w:b w:val="false"/>
          <w:i w:val="false"/>
          <w:color w:val="000000"/>
          <w:sz w:val="28"/>
        </w:rPr>
        <w:t>
      2. В случае неисполнения должником свыше двух месяцев мероприятий, предусмотренных планом восстановления платежеспособности, кредитор вправе обратиться в суд с ходатайством о прекращении процедуры восстановления платежеспособности и применении процедуры судебного банкротства.</w:t>
      </w:r>
    </w:p>
    <w:bookmarkEnd w:id="448"/>
    <w:bookmarkStart w:name="z454" w:id="449"/>
    <w:p>
      <w:pPr>
        <w:spacing w:after="0"/>
        <w:ind w:left="0"/>
        <w:jc w:val="both"/>
      </w:pPr>
      <w:r>
        <w:rPr>
          <w:rFonts w:ascii="Times New Roman"/>
          <w:b w:val="false"/>
          <w:i w:val="false"/>
          <w:color w:val="000000"/>
          <w:sz w:val="28"/>
        </w:rPr>
        <w:t>
      3. Неисполнение должником обязанности, предусмотренной пунктом 1 настоящей статьи, является основанием для отказа судом в прекращении его обязательств, оставшихся неисполненными на дату завершения процедуры судебного банкротства.</w:t>
      </w:r>
    </w:p>
    <w:bookmarkEnd w:id="449"/>
    <w:bookmarkStart w:name="z455" w:id="450"/>
    <w:p>
      <w:pPr>
        <w:spacing w:after="0"/>
        <w:ind w:left="0"/>
        <w:jc w:val="both"/>
      </w:pPr>
      <w:r>
        <w:rPr>
          <w:rFonts w:ascii="Times New Roman"/>
          <w:b w:val="false"/>
          <w:i w:val="false"/>
          <w:color w:val="000000"/>
          <w:sz w:val="28"/>
        </w:rPr>
        <w:t>
      Действие настоящего пункта не распространяется на случаи, когда исполнение мероприятия, предусмотренного планом восстановления платежеспособности, стало невозможным вследствие обстоятельств непреодолимой силы, в случаях объявления режима чрезвычайной ситуации (положения) либо по вине третьих лиц.</w:t>
      </w:r>
    </w:p>
    <w:bookmarkEnd w:id="450"/>
    <w:bookmarkStart w:name="z456" w:id="451"/>
    <w:p>
      <w:pPr>
        <w:spacing w:after="0"/>
        <w:ind w:left="0"/>
        <w:jc w:val="left"/>
      </w:pPr>
      <w:r>
        <w:rPr>
          <w:rFonts w:ascii="Times New Roman"/>
          <w:b/>
          <w:i w:val="false"/>
          <w:color w:val="000000"/>
        </w:rPr>
        <w:t xml:space="preserve"> Статья 34. Рассмотрение в суде ходатайства должника или кредитора</w:t>
      </w:r>
    </w:p>
    <w:bookmarkEnd w:id="451"/>
    <w:bookmarkStart w:name="z457" w:id="452"/>
    <w:p>
      <w:pPr>
        <w:spacing w:after="0"/>
        <w:ind w:left="0"/>
        <w:jc w:val="both"/>
      </w:pPr>
      <w:r>
        <w:rPr>
          <w:rFonts w:ascii="Times New Roman"/>
          <w:b w:val="false"/>
          <w:i w:val="false"/>
          <w:color w:val="000000"/>
          <w:sz w:val="28"/>
        </w:rPr>
        <w:t>
      1. Суд назначает судебное заседание не позднее десяти рабочих дней со дня поступления ходатайства должника или кредитора о прекращении процедуры восстановления платежеспособности и применении процедуры судебного банкротства с извещением должника, кредиторов, территориального подразделения уполномоченного органа о дате, времени и месте судебного заседания.</w:t>
      </w:r>
    </w:p>
    <w:bookmarkEnd w:id="452"/>
    <w:bookmarkStart w:name="z458" w:id="453"/>
    <w:p>
      <w:pPr>
        <w:spacing w:after="0"/>
        <w:ind w:left="0"/>
        <w:jc w:val="both"/>
      </w:pPr>
      <w:r>
        <w:rPr>
          <w:rFonts w:ascii="Times New Roman"/>
          <w:b w:val="false"/>
          <w:i w:val="false"/>
          <w:color w:val="000000"/>
          <w:sz w:val="28"/>
        </w:rPr>
        <w:t>
      2. По результатам рассмотрения ходатайства в судебном заседании суд принимает решение о прекращении процедуры восстановления платежеспособности и применении процедуры судебного банкротства либо отказывает в удовлетворении ходатайства по общим правилам гражданского судопроизводства.</w:t>
      </w:r>
    </w:p>
    <w:bookmarkEnd w:id="453"/>
    <w:bookmarkStart w:name="z459" w:id="454"/>
    <w:p>
      <w:pPr>
        <w:spacing w:after="0"/>
        <w:ind w:left="0"/>
        <w:jc w:val="both"/>
      </w:pPr>
      <w:r>
        <w:rPr>
          <w:rFonts w:ascii="Times New Roman"/>
          <w:b w:val="false"/>
          <w:i w:val="false"/>
          <w:color w:val="000000"/>
          <w:sz w:val="28"/>
        </w:rPr>
        <w:t>
      3. Решение суда о прекращении процедуры восстановления платежеспособности и применении процедуры судебного банкротства должно содержать указания о прекращении процедуры восстановления платежеспособности и применении процедуры судебного банкротства, а также указания, предусмотренные пунктом 2 статьи 36 настоящего Закона.</w:t>
      </w:r>
    </w:p>
    <w:bookmarkEnd w:id="454"/>
    <w:bookmarkStart w:name="z460" w:id="455"/>
    <w:p>
      <w:pPr>
        <w:spacing w:after="0"/>
        <w:ind w:left="0"/>
        <w:jc w:val="left"/>
      </w:pPr>
      <w:r>
        <w:rPr>
          <w:rFonts w:ascii="Times New Roman"/>
          <w:b/>
          <w:i w:val="false"/>
          <w:color w:val="000000"/>
        </w:rPr>
        <w:t xml:space="preserve"> Статья 35. Прекращение процедуры восстановления платежеспособности в случаях смерти должника, вступления в законную силу решения суда о признании его безвестно отсутствующим или об объявлении его умершим</w:t>
      </w:r>
    </w:p>
    <w:bookmarkEnd w:id="455"/>
    <w:bookmarkStart w:name="z461" w:id="456"/>
    <w:p>
      <w:pPr>
        <w:spacing w:after="0"/>
        <w:ind w:left="0"/>
        <w:jc w:val="both"/>
      </w:pPr>
      <w:r>
        <w:rPr>
          <w:rFonts w:ascii="Times New Roman"/>
          <w:b w:val="false"/>
          <w:i w:val="false"/>
          <w:color w:val="000000"/>
          <w:sz w:val="28"/>
        </w:rPr>
        <w:t>
      1. В случаях наступления смерти должника, вступления в законную силу решения суда о признании его безвестно отсутствующим или об объявлении его умершим в период исполнения плана восстановления платежеспособности территориальное подразделение уполномоченного органа обращается в суд с ходатайством о прекращении процедуры восстановления платежеспособности в течение пяти рабочих дней со дня получения сведений национальных реестров идентификационных номеров.</w:t>
      </w:r>
    </w:p>
    <w:bookmarkEnd w:id="456"/>
    <w:bookmarkStart w:name="z462" w:id="457"/>
    <w:p>
      <w:pPr>
        <w:spacing w:after="0"/>
        <w:ind w:left="0"/>
        <w:jc w:val="both"/>
      </w:pPr>
      <w:r>
        <w:rPr>
          <w:rFonts w:ascii="Times New Roman"/>
          <w:b w:val="false"/>
          <w:i w:val="false"/>
          <w:color w:val="000000"/>
          <w:sz w:val="28"/>
        </w:rPr>
        <w:t>
      2. Суд по результатам рассмотрения ходатайства уполномоченного органа выносит решение о прекращении процедуры восстановления платежеспособности.</w:t>
      </w:r>
    </w:p>
    <w:bookmarkEnd w:id="457"/>
    <w:bookmarkStart w:name="z463" w:id="458"/>
    <w:p>
      <w:pPr>
        <w:spacing w:after="0"/>
        <w:ind w:left="0"/>
        <w:jc w:val="both"/>
      </w:pPr>
      <w:r>
        <w:rPr>
          <w:rFonts w:ascii="Times New Roman"/>
          <w:b w:val="false"/>
          <w:i w:val="false"/>
          <w:color w:val="000000"/>
          <w:sz w:val="28"/>
        </w:rPr>
        <w:t>
      3. Прекращение процедуры восстановления платежеспособности не влечет прекращения обязательств должника перед кредиторами.</w:t>
      </w:r>
    </w:p>
    <w:bookmarkEnd w:id="458"/>
    <w:bookmarkStart w:name="z464" w:id="459"/>
    <w:p>
      <w:pPr>
        <w:spacing w:after="0"/>
        <w:ind w:left="0"/>
        <w:jc w:val="both"/>
      </w:pPr>
      <w:r>
        <w:rPr>
          <w:rFonts w:ascii="Times New Roman"/>
          <w:b w:val="false"/>
          <w:i w:val="false"/>
          <w:color w:val="000000"/>
          <w:sz w:val="28"/>
        </w:rPr>
        <w:t>
      4. Положения настоящей статьи применяются при прекращении процедуры судебного банкротства в случаях смерти должника, вступления в законную силу решения суда о признании его безвестно отсутствующим или об объявлении его умершим.</w:t>
      </w:r>
    </w:p>
    <w:bookmarkEnd w:id="459"/>
    <w:bookmarkStart w:name="z465" w:id="460"/>
    <w:p>
      <w:pPr>
        <w:spacing w:after="0"/>
        <w:ind w:left="0"/>
        <w:jc w:val="left"/>
      </w:pPr>
      <w:r>
        <w:rPr>
          <w:rFonts w:ascii="Times New Roman"/>
          <w:b/>
          <w:i w:val="false"/>
          <w:color w:val="000000"/>
        </w:rPr>
        <w:t xml:space="preserve"> Статья 36. Решение о применении процедуры судебного банкротства</w:t>
      </w:r>
    </w:p>
    <w:bookmarkEnd w:id="460"/>
    <w:bookmarkStart w:name="z466" w:id="461"/>
    <w:p>
      <w:pPr>
        <w:spacing w:after="0"/>
        <w:ind w:left="0"/>
        <w:jc w:val="both"/>
      </w:pPr>
      <w:r>
        <w:rPr>
          <w:rFonts w:ascii="Times New Roman"/>
          <w:b w:val="false"/>
          <w:i w:val="false"/>
          <w:color w:val="000000"/>
          <w:sz w:val="28"/>
        </w:rPr>
        <w:t>
      1. Решение о применении процедуры судебного банкротства принимается судом с учетом заключения финансового управляющего.</w:t>
      </w:r>
    </w:p>
    <w:bookmarkEnd w:id="461"/>
    <w:bookmarkStart w:name="z467" w:id="462"/>
    <w:p>
      <w:pPr>
        <w:spacing w:after="0"/>
        <w:ind w:left="0"/>
        <w:jc w:val="both"/>
      </w:pPr>
      <w:r>
        <w:rPr>
          <w:rFonts w:ascii="Times New Roman"/>
          <w:b w:val="false"/>
          <w:i w:val="false"/>
          <w:color w:val="000000"/>
          <w:sz w:val="28"/>
        </w:rPr>
        <w:t>
      2. Решение суда о применении процедуры судебного банкротства содержит указания о:</w:t>
      </w:r>
    </w:p>
    <w:bookmarkEnd w:id="462"/>
    <w:bookmarkStart w:name="z468" w:id="463"/>
    <w:p>
      <w:pPr>
        <w:spacing w:after="0"/>
        <w:ind w:left="0"/>
        <w:jc w:val="both"/>
      </w:pPr>
      <w:r>
        <w:rPr>
          <w:rFonts w:ascii="Times New Roman"/>
          <w:b w:val="false"/>
          <w:i w:val="false"/>
          <w:color w:val="000000"/>
          <w:sz w:val="28"/>
        </w:rPr>
        <w:t>
      1) продаже имущества должника;</w:t>
      </w:r>
    </w:p>
    <w:bookmarkEnd w:id="463"/>
    <w:bookmarkStart w:name="z469" w:id="464"/>
    <w:p>
      <w:pPr>
        <w:spacing w:after="0"/>
        <w:ind w:left="0"/>
        <w:jc w:val="both"/>
      </w:pPr>
      <w:r>
        <w:rPr>
          <w:rFonts w:ascii="Times New Roman"/>
          <w:b w:val="false"/>
          <w:i w:val="false"/>
          <w:color w:val="000000"/>
          <w:sz w:val="28"/>
        </w:rPr>
        <w:t>
      2) переходе права управления имуществом должника к финансовому управляющему;</w:t>
      </w:r>
    </w:p>
    <w:bookmarkEnd w:id="464"/>
    <w:bookmarkStart w:name="z470" w:id="465"/>
    <w:p>
      <w:pPr>
        <w:spacing w:after="0"/>
        <w:ind w:left="0"/>
        <w:jc w:val="both"/>
      </w:pPr>
      <w:r>
        <w:rPr>
          <w:rFonts w:ascii="Times New Roman"/>
          <w:b w:val="false"/>
          <w:i w:val="false"/>
          <w:color w:val="000000"/>
          <w:sz w:val="28"/>
        </w:rPr>
        <w:t>
      3) передаче должником финансовому управляющему правоустанавливающих документов на имущество должника в течение трех рабочих дней с даты вступления в законную силу решения суда;</w:t>
      </w:r>
    </w:p>
    <w:bookmarkEnd w:id="465"/>
    <w:bookmarkStart w:name="z471" w:id="466"/>
    <w:p>
      <w:pPr>
        <w:spacing w:after="0"/>
        <w:ind w:left="0"/>
        <w:jc w:val="both"/>
      </w:pPr>
      <w:r>
        <w:rPr>
          <w:rFonts w:ascii="Times New Roman"/>
          <w:b w:val="false"/>
          <w:i w:val="false"/>
          <w:color w:val="000000"/>
          <w:sz w:val="28"/>
        </w:rPr>
        <w:t>
      4) переводе должником денег с банковских счетов на текущий счет финансового управляющего для зачисления денег, погашения текущих расходов и удовлетворения требований кредиторов;</w:t>
      </w:r>
    </w:p>
    <w:bookmarkEnd w:id="466"/>
    <w:bookmarkStart w:name="z472" w:id="467"/>
    <w:p>
      <w:pPr>
        <w:spacing w:after="0"/>
        <w:ind w:left="0"/>
        <w:jc w:val="both"/>
      </w:pPr>
      <w:r>
        <w:rPr>
          <w:rFonts w:ascii="Times New Roman"/>
          <w:b w:val="false"/>
          <w:i w:val="false"/>
          <w:color w:val="000000"/>
          <w:sz w:val="28"/>
        </w:rPr>
        <w:t>
      5) снятии всех ограничений и обременений на имущество должника (инкассовых распоряжений, выставленных на его счета, арестов на имущество и других) без принятия соответствующих решений органов, их наложивших, на основании заявления финансового управляющего;</w:t>
      </w:r>
    </w:p>
    <w:bookmarkEnd w:id="467"/>
    <w:bookmarkStart w:name="z473" w:id="468"/>
    <w:p>
      <w:pPr>
        <w:spacing w:after="0"/>
        <w:ind w:left="0"/>
        <w:jc w:val="both"/>
      </w:pPr>
      <w:r>
        <w:rPr>
          <w:rFonts w:ascii="Times New Roman"/>
          <w:b w:val="false"/>
          <w:i w:val="false"/>
          <w:color w:val="000000"/>
          <w:sz w:val="28"/>
        </w:rPr>
        <w:t>
      6) запрете совершать сделки по получению займов, выдачи гарантий и поручительств;</w:t>
      </w:r>
    </w:p>
    <w:bookmarkEnd w:id="468"/>
    <w:bookmarkStart w:name="z474" w:id="469"/>
    <w:p>
      <w:pPr>
        <w:spacing w:after="0"/>
        <w:ind w:left="0"/>
        <w:jc w:val="both"/>
      </w:pPr>
      <w:r>
        <w:rPr>
          <w:rFonts w:ascii="Times New Roman"/>
          <w:b w:val="false"/>
          <w:i w:val="false"/>
          <w:color w:val="000000"/>
          <w:sz w:val="28"/>
        </w:rPr>
        <w:t>
      7) запрете выезда должника за пределы Республики Казахстан;</w:t>
      </w:r>
    </w:p>
    <w:bookmarkEnd w:id="469"/>
    <w:bookmarkStart w:name="z475" w:id="470"/>
    <w:p>
      <w:pPr>
        <w:spacing w:after="0"/>
        <w:ind w:left="0"/>
        <w:jc w:val="both"/>
      </w:pPr>
      <w:r>
        <w:rPr>
          <w:rFonts w:ascii="Times New Roman"/>
          <w:b w:val="false"/>
          <w:i w:val="false"/>
          <w:color w:val="000000"/>
          <w:sz w:val="28"/>
        </w:rPr>
        <w:t>
      8) признании сроков исполнения обязательств должника истекшими, за исключением требований по возмещению вреда, причиненного жизни и здоровью, по уплате алиментов.</w:t>
      </w:r>
    </w:p>
    <w:bookmarkEnd w:id="470"/>
    <w:bookmarkStart w:name="z476" w:id="471"/>
    <w:p>
      <w:pPr>
        <w:spacing w:after="0"/>
        <w:ind w:left="0"/>
        <w:jc w:val="left"/>
      </w:pPr>
      <w:r>
        <w:rPr>
          <w:rFonts w:ascii="Times New Roman"/>
          <w:b/>
          <w:i w:val="false"/>
          <w:color w:val="000000"/>
        </w:rPr>
        <w:t xml:space="preserve"> Статья 37. Срок процедуры судебного банкротства</w:t>
      </w:r>
    </w:p>
    <w:bookmarkEnd w:id="471"/>
    <w:bookmarkStart w:name="z477" w:id="472"/>
    <w:p>
      <w:pPr>
        <w:spacing w:after="0"/>
        <w:ind w:left="0"/>
        <w:jc w:val="both"/>
      </w:pPr>
      <w:r>
        <w:rPr>
          <w:rFonts w:ascii="Times New Roman"/>
          <w:b w:val="false"/>
          <w:i w:val="false"/>
          <w:color w:val="000000"/>
          <w:sz w:val="28"/>
        </w:rPr>
        <w:t>
      1. Срок процедуры судебного банкротства составляет не более шести месяцев со дня вступления в законную силу решения суда о применении процедуры судебного банкротства.</w:t>
      </w:r>
    </w:p>
    <w:bookmarkEnd w:id="472"/>
    <w:bookmarkStart w:name="z478" w:id="473"/>
    <w:p>
      <w:pPr>
        <w:spacing w:after="0"/>
        <w:ind w:left="0"/>
        <w:jc w:val="both"/>
      </w:pPr>
      <w:r>
        <w:rPr>
          <w:rFonts w:ascii="Times New Roman"/>
          <w:b w:val="false"/>
          <w:i w:val="false"/>
          <w:color w:val="000000"/>
          <w:sz w:val="28"/>
        </w:rPr>
        <w:t>
      Срок, установленный настоящим пунктом, может быть продлен судом не более чем на шесть месяцев при наличии оснований, предусмотренных пунктом 2 настоящей статьи.</w:t>
      </w:r>
    </w:p>
    <w:bookmarkEnd w:id="473"/>
    <w:bookmarkStart w:name="z479" w:id="474"/>
    <w:p>
      <w:pPr>
        <w:spacing w:after="0"/>
        <w:ind w:left="0"/>
        <w:jc w:val="both"/>
      </w:pPr>
      <w:r>
        <w:rPr>
          <w:rFonts w:ascii="Times New Roman"/>
          <w:b w:val="false"/>
          <w:i w:val="false"/>
          <w:color w:val="000000"/>
          <w:sz w:val="28"/>
        </w:rPr>
        <w:t>
      2. Основаниями для продления процедуры судебного банкротства являются:</w:t>
      </w:r>
    </w:p>
    <w:bookmarkEnd w:id="474"/>
    <w:bookmarkStart w:name="z480" w:id="475"/>
    <w:p>
      <w:pPr>
        <w:spacing w:after="0"/>
        <w:ind w:left="0"/>
        <w:jc w:val="both"/>
      </w:pPr>
      <w:r>
        <w:rPr>
          <w:rFonts w:ascii="Times New Roman"/>
          <w:b w:val="false"/>
          <w:i w:val="false"/>
          <w:color w:val="000000"/>
          <w:sz w:val="28"/>
        </w:rPr>
        <w:t>
      1) наличие в производстве суда дела, затрагивающего имущественные интересы должника и его кредиторов;</w:t>
      </w:r>
    </w:p>
    <w:bookmarkEnd w:id="475"/>
    <w:bookmarkStart w:name="z481" w:id="476"/>
    <w:p>
      <w:pPr>
        <w:spacing w:after="0"/>
        <w:ind w:left="0"/>
        <w:jc w:val="both"/>
      </w:pPr>
      <w:r>
        <w:rPr>
          <w:rFonts w:ascii="Times New Roman"/>
          <w:b w:val="false"/>
          <w:i w:val="false"/>
          <w:color w:val="000000"/>
          <w:sz w:val="28"/>
        </w:rPr>
        <w:t>
      2) наличие нереализованного имущества;</w:t>
      </w:r>
    </w:p>
    <w:bookmarkEnd w:id="476"/>
    <w:bookmarkStart w:name="z482" w:id="477"/>
    <w:p>
      <w:pPr>
        <w:spacing w:after="0"/>
        <w:ind w:left="0"/>
        <w:jc w:val="both"/>
      </w:pPr>
      <w:r>
        <w:rPr>
          <w:rFonts w:ascii="Times New Roman"/>
          <w:b w:val="false"/>
          <w:i w:val="false"/>
          <w:color w:val="000000"/>
          <w:sz w:val="28"/>
        </w:rPr>
        <w:t>
      3) обращение финансового управляющего в органы уголовного преследования по признакам преднамеренного банкротства, иных правонарушений или преступлений против интересов должника и его кредиторов;</w:t>
      </w:r>
    </w:p>
    <w:bookmarkEnd w:id="477"/>
    <w:bookmarkStart w:name="z483" w:id="478"/>
    <w:p>
      <w:pPr>
        <w:spacing w:after="0"/>
        <w:ind w:left="0"/>
        <w:jc w:val="both"/>
      </w:pPr>
      <w:r>
        <w:rPr>
          <w:rFonts w:ascii="Times New Roman"/>
          <w:b w:val="false"/>
          <w:i w:val="false"/>
          <w:color w:val="000000"/>
          <w:sz w:val="28"/>
        </w:rPr>
        <w:t>
      4) необходимость устранения нарушений законодательства Республики Казахстан, указанных в определении суда об отказе в утверждении заключительного отчета финансового управляющего;</w:t>
      </w:r>
    </w:p>
    <w:bookmarkEnd w:id="478"/>
    <w:bookmarkStart w:name="z484" w:id="479"/>
    <w:p>
      <w:pPr>
        <w:spacing w:after="0"/>
        <w:ind w:left="0"/>
        <w:jc w:val="both"/>
      </w:pPr>
      <w:r>
        <w:rPr>
          <w:rFonts w:ascii="Times New Roman"/>
          <w:b w:val="false"/>
          <w:i w:val="false"/>
          <w:color w:val="000000"/>
          <w:sz w:val="28"/>
        </w:rPr>
        <w:t>
      5) необходимость устранения нарушений законодательства Республики Казахстан, выявленных уполномоченным органом.</w:t>
      </w:r>
    </w:p>
    <w:bookmarkEnd w:id="479"/>
    <w:bookmarkStart w:name="z485" w:id="480"/>
    <w:p>
      <w:pPr>
        <w:spacing w:after="0"/>
        <w:ind w:left="0"/>
        <w:jc w:val="left"/>
      </w:pPr>
      <w:r>
        <w:rPr>
          <w:rFonts w:ascii="Times New Roman"/>
          <w:b/>
          <w:i w:val="false"/>
          <w:color w:val="000000"/>
        </w:rPr>
        <w:t xml:space="preserve"> Статья 38. Имущественная масса должника</w:t>
      </w:r>
    </w:p>
    <w:bookmarkEnd w:id="480"/>
    <w:bookmarkStart w:name="z486" w:id="481"/>
    <w:p>
      <w:pPr>
        <w:spacing w:after="0"/>
        <w:ind w:left="0"/>
        <w:jc w:val="both"/>
      </w:pPr>
      <w:r>
        <w:rPr>
          <w:rFonts w:ascii="Times New Roman"/>
          <w:b w:val="false"/>
          <w:i w:val="false"/>
          <w:color w:val="000000"/>
          <w:sz w:val="28"/>
        </w:rPr>
        <w:t>
      1. В состав имущественной массы включается все имущество должника в Республике Казахстан и за ее пределами, в том числе:</w:t>
      </w:r>
    </w:p>
    <w:bookmarkEnd w:id="481"/>
    <w:bookmarkStart w:name="z487" w:id="482"/>
    <w:p>
      <w:pPr>
        <w:spacing w:after="0"/>
        <w:ind w:left="0"/>
        <w:jc w:val="both"/>
      </w:pPr>
      <w:r>
        <w:rPr>
          <w:rFonts w:ascii="Times New Roman"/>
          <w:b w:val="false"/>
          <w:i w:val="false"/>
          <w:color w:val="000000"/>
          <w:sz w:val="28"/>
        </w:rPr>
        <w:t>
      имущество, по которому право и (или) сделка подлежат государственной или иной регистрации в компетентном органе, в том числе в иностранном государстве в соответствии с законодательством иностранного государства: движимое и недвижимое имущество;</w:t>
      </w:r>
    </w:p>
    <w:bookmarkEnd w:id="482"/>
    <w:bookmarkStart w:name="z488" w:id="483"/>
    <w:p>
      <w:pPr>
        <w:spacing w:after="0"/>
        <w:ind w:left="0"/>
        <w:jc w:val="both"/>
      </w:pPr>
      <w:r>
        <w:rPr>
          <w:rFonts w:ascii="Times New Roman"/>
          <w:b w:val="false"/>
          <w:i w:val="false"/>
          <w:color w:val="000000"/>
          <w:sz w:val="28"/>
        </w:rPr>
        <w:t>
      деньги на банковских счетах, в том числе в иностранных банках, находящихся за пределами Республики Казахстан; наличные деньги;</w:t>
      </w:r>
    </w:p>
    <w:bookmarkEnd w:id="483"/>
    <w:bookmarkStart w:name="z489" w:id="484"/>
    <w:p>
      <w:pPr>
        <w:spacing w:after="0"/>
        <w:ind w:left="0"/>
        <w:jc w:val="both"/>
      </w:pPr>
      <w:r>
        <w:rPr>
          <w:rFonts w:ascii="Times New Roman"/>
          <w:b w:val="false"/>
          <w:i w:val="false"/>
          <w:color w:val="000000"/>
          <w:sz w:val="28"/>
        </w:rPr>
        <w:t>
      доля в жилом здании по договору о долевом участии в жилищном строительстве;</w:t>
      </w:r>
    </w:p>
    <w:bookmarkEnd w:id="484"/>
    <w:bookmarkStart w:name="z490" w:id="485"/>
    <w:p>
      <w:pPr>
        <w:spacing w:after="0"/>
        <w:ind w:left="0"/>
        <w:jc w:val="both"/>
      </w:pPr>
      <w:r>
        <w:rPr>
          <w:rFonts w:ascii="Times New Roman"/>
          <w:b w:val="false"/>
          <w:i w:val="false"/>
          <w:color w:val="000000"/>
          <w:sz w:val="28"/>
        </w:rPr>
        <w:t>
      доля участия в уставном капитале юридического лица, в том числе созданного за пределами Республики Казахстан;</w:t>
      </w:r>
    </w:p>
    <w:bookmarkEnd w:id="485"/>
    <w:bookmarkStart w:name="z491" w:id="486"/>
    <w:p>
      <w:pPr>
        <w:spacing w:after="0"/>
        <w:ind w:left="0"/>
        <w:jc w:val="both"/>
      </w:pPr>
      <w:r>
        <w:rPr>
          <w:rFonts w:ascii="Times New Roman"/>
          <w:b w:val="false"/>
          <w:i w:val="false"/>
          <w:color w:val="000000"/>
          <w:sz w:val="28"/>
        </w:rPr>
        <w:t>
      ценные бумаги, производные финансовые инструменты (за исключением производных финансовых инструментов, исполнение которых происходит путем приобретения или реализации базового актива); инвестиционное золото;</w:t>
      </w:r>
    </w:p>
    <w:bookmarkEnd w:id="486"/>
    <w:bookmarkStart w:name="z492" w:id="487"/>
    <w:p>
      <w:pPr>
        <w:spacing w:after="0"/>
        <w:ind w:left="0"/>
        <w:jc w:val="both"/>
      </w:pPr>
      <w:r>
        <w:rPr>
          <w:rFonts w:ascii="Times New Roman"/>
          <w:b w:val="false"/>
          <w:i w:val="false"/>
          <w:color w:val="000000"/>
          <w:sz w:val="28"/>
        </w:rPr>
        <w:t>
      объекты интеллектуальной собственности, авторского права; задолженность других лиц перед должником (дебиторская задолженность) при наличии договора или иного документа, являющегося основанием возникновения обязательства или требования, нотариально засвидетельствованного (удостоверенного);</w:t>
      </w:r>
    </w:p>
    <w:bookmarkEnd w:id="487"/>
    <w:bookmarkStart w:name="z493" w:id="488"/>
    <w:p>
      <w:pPr>
        <w:spacing w:after="0"/>
        <w:ind w:left="0"/>
        <w:jc w:val="both"/>
      </w:pPr>
      <w:r>
        <w:rPr>
          <w:rFonts w:ascii="Times New Roman"/>
          <w:b w:val="false"/>
          <w:i w:val="false"/>
          <w:color w:val="000000"/>
          <w:sz w:val="28"/>
        </w:rPr>
        <w:t>
      животные при наличии ветеринарного паспорта или иного документа, подтверждающего право собственности;</w:t>
      </w:r>
    </w:p>
    <w:bookmarkEnd w:id="488"/>
    <w:bookmarkStart w:name="z494" w:id="489"/>
    <w:p>
      <w:pPr>
        <w:spacing w:after="0"/>
        <w:ind w:left="0"/>
        <w:jc w:val="both"/>
      </w:pPr>
      <w:r>
        <w:rPr>
          <w:rFonts w:ascii="Times New Roman"/>
          <w:b w:val="false"/>
          <w:i w:val="false"/>
          <w:color w:val="000000"/>
          <w:sz w:val="28"/>
        </w:rPr>
        <w:t>
      драгоценные камни и драгоценные металлы, ювелирные изделия, изготовленные из них, и другие предметы, содержащие драгоценные камни и драгоценные металлы, а также произведения искусства и антиквариата, меховые изделия, другая ценная одежда; цифровые активы.</w:t>
      </w:r>
    </w:p>
    <w:bookmarkEnd w:id="489"/>
    <w:bookmarkStart w:name="z495" w:id="490"/>
    <w:p>
      <w:pPr>
        <w:spacing w:after="0"/>
        <w:ind w:left="0"/>
        <w:jc w:val="both"/>
      </w:pPr>
      <w:r>
        <w:rPr>
          <w:rFonts w:ascii="Times New Roman"/>
          <w:b w:val="false"/>
          <w:i w:val="false"/>
          <w:color w:val="000000"/>
          <w:sz w:val="28"/>
        </w:rPr>
        <w:t>
      2. Выдел доли должника из имущества, находящегося в совместной собственности, осуществляется в соответствии с гражданским законодательством Республики Казахстан.</w:t>
      </w:r>
    </w:p>
    <w:bookmarkEnd w:id="490"/>
    <w:bookmarkStart w:name="z496" w:id="491"/>
    <w:p>
      <w:pPr>
        <w:spacing w:after="0"/>
        <w:ind w:left="0"/>
        <w:jc w:val="both"/>
      </w:pPr>
      <w:r>
        <w:rPr>
          <w:rFonts w:ascii="Times New Roman"/>
          <w:b w:val="false"/>
          <w:i w:val="false"/>
          <w:color w:val="000000"/>
          <w:sz w:val="28"/>
        </w:rPr>
        <w:t>
      3. В состав имущественной массы не включается имущество, на которое не может быть обращено взыскание в соответствии с законодательством Республики Казахстан об исполнительном производстве, а также единственное жилище должника, не являющееся обеспечением исполнения обязательств.</w:t>
      </w:r>
    </w:p>
    <w:bookmarkEnd w:id="491"/>
    <w:bookmarkStart w:name="z497" w:id="492"/>
    <w:p>
      <w:pPr>
        <w:spacing w:after="0"/>
        <w:ind w:left="0"/>
        <w:jc w:val="left"/>
      </w:pPr>
      <w:r>
        <w:rPr>
          <w:rFonts w:ascii="Times New Roman"/>
          <w:b/>
          <w:i w:val="false"/>
          <w:color w:val="000000"/>
        </w:rPr>
        <w:t xml:space="preserve"> Статья 39. Продажа имущественной массы должника</w:t>
      </w:r>
    </w:p>
    <w:bookmarkEnd w:id="492"/>
    <w:bookmarkStart w:name="z498" w:id="493"/>
    <w:p>
      <w:pPr>
        <w:spacing w:after="0"/>
        <w:ind w:left="0"/>
        <w:jc w:val="both"/>
      </w:pPr>
      <w:r>
        <w:rPr>
          <w:rFonts w:ascii="Times New Roman"/>
          <w:b w:val="false"/>
          <w:i w:val="false"/>
          <w:color w:val="000000"/>
          <w:sz w:val="28"/>
        </w:rPr>
        <w:t>
      1. Продажа имущественной массы должника осуществляется финансовым управляющим путем проведения электронного аукциона или методом прямой продажи в соответствии с планом продажи имущественной массы.</w:t>
      </w:r>
    </w:p>
    <w:bookmarkEnd w:id="493"/>
    <w:bookmarkStart w:name="z499" w:id="494"/>
    <w:p>
      <w:pPr>
        <w:spacing w:after="0"/>
        <w:ind w:left="0"/>
        <w:jc w:val="both"/>
      </w:pPr>
      <w:r>
        <w:rPr>
          <w:rFonts w:ascii="Times New Roman"/>
          <w:b w:val="false"/>
          <w:i w:val="false"/>
          <w:color w:val="000000"/>
          <w:sz w:val="28"/>
        </w:rPr>
        <w:t>
      Имущество должника, являющееся обеспечением исполнения обязательств, и не принятое залоговым кредитором в натуре в соответствии со статьей 41 настоящего Закона, подлежит продаже с учетом положений, предусмотренных Гражданским кодексом Республики Казахстан и другими законами Республики Казахстан.</w:t>
      </w:r>
    </w:p>
    <w:bookmarkEnd w:id="494"/>
    <w:bookmarkStart w:name="z500" w:id="495"/>
    <w:p>
      <w:pPr>
        <w:spacing w:after="0"/>
        <w:ind w:left="0"/>
        <w:jc w:val="both"/>
      </w:pPr>
      <w:r>
        <w:rPr>
          <w:rFonts w:ascii="Times New Roman"/>
          <w:b w:val="false"/>
          <w:i w:val="false"/>
          <w:color w:val="000000"/>
          <w:sz w:val="28"/>
        </w:rPr>
        <w:t>
      Имущество должника, являющееся предметом обеспечения обязательств третьего лица, подлежит продаже с учетом имеющегося обременения.</w:t>
      </w:r>
    </w:p>
    <w:bookmarkEnd w:id="495"/>
    <w:bookmarkStart w:name="z501" w:id="496"/>
    <w:p>
      <w:pPr>
        <w:spacing w:after="0"/>
        <w:ind w:left="0"/>
        <w:jc w:val="both"/>
      </w:pPr>
      <w:r>
        <w:rPr>
          <w:rFonts w:ascii="Times New Roman"/>
          <w:b w:val="false"/>
          <w:i w:val="false"/>
          <w:color w:val="000000"/>
          <w:sz w:val="28"/>
        </w:rPr>
        <w:t>
      2. Финансовый управляющий в течение пяти рабочих дней со дня принятия судом решения о применении процедуры судебного банкротства самостоятельно составляет проект плана продажи имущественной массы должника.</w:t>
      </w:r>
    </w:p>
    <w:bookmarkEnd w:id="496"/>
    <w:bookmarkStart w:name="z502" w:id="497"/>
    <w:p>
      <w:pPr>
        <w:spacing w:after="0"/>
        <w:ind w:left="0"/>
        <w:jc w:val="both"/>
      </w:pPr>
      <w:r>
        <w:rPr>
          <w:rFonts w:ascii="Times New Roman"/>
          <w:b w:val="false"/>
          <w:i w:val="false"/>
          <w:color w:val="000000"/>
          <w:sz w:val="28"/>
        </w:rPr>
        <w:t>
      Выбранный способ продажи имущественной массы должен обеспечивать наиболее выгодную реализацию имущественной массы для целей удовлетворения требований кредиторов.</w:t>
      </w:r>
    </w:p>
    <w:bookmarkEnd w:id="497"/>
    <w:bookmarkStart w:name="z503" w:id="498"/>
    <w:p>
      <w:pPr>
        <w:spacing w:after="0"/>
        <w:ind w:left="0"/>
        <w:jc w:val="both"/>
      </w:pPr>
      <w:r>
        <w:rPr>
          <w:rFonts w:ascii="Times New Roman"/>
          <w:b w:val="false"/>
          <w:i w:val="false"/>
          <w:color w:val="000000"/>
          <w:sz w:val="28"/>
        </w:rPr>
        <w:t>
      Реализация имущества должника производится по стоимости не ниже семидесяти пяти процентов от оценочной стоимости такого имущества.</w:t>
      </w:r>
    </w:p>
    <w:bookmarkEnd w:id="498"/>
    <w:bookmarkStart w:name="z504" w:id="499"/>
    <w:p>
      <w:pPr>
        <w:spacing w:after="0"/>
        <w:ind w:left="0"/>
        <w:jc w:val="both"/>
      </w:pPr>
      <w:r>
        <w:rPr>
          <w:rFonts w:ascii="Times New Roman"/>
          <w:b w:val="false"/>
          <w:i w:val="false"/>
          <w:color w:val="000000"/>
          <w:sz w:val="28"/>
        </w:rPr>
        <w:t>
      3. Проект плана продажи имущественной массы направляется кредиторам, требования которых включены в реестр требований кредиторов, для рассмотрения. Кредиторы в течение пяти рабочих дней со дня получения проекта плана продажи имущественной массы вносят предложения и замечания.</w:t>
      </w:r>
    </w:p>
    <w:bookmarkEnd w:id="499"/>
    <w:bookmarkStart w:name="z505" w:id="500"/>
    <w:p>
      <w:pPr>
        <w:spacing w:after="0"/>
        <w:ind w:left="0"/>
        <w:jc w:val="both"/>
      </w:pPr>
      <w:r>
        <w:rPr>
          <w:rFonts w:ascii="Times New Roman"/>
          <w:b w:val="false"/>
          <w:i w:val="false"/>
          <w:color w:val="000000"/>
          <w:sz w:val="28"/>
        </w:rPr>
        <w:t>
      Непредставление кредитором в указанный срок предложений и замечаний или представление предложений и замечаний к проекту плана продажи имущества должника позже указанного срока приравнивается к отсутствию у кредитора предложений и замечаний.</w:t>
      </w:r>
    </w:p>
    <w:bookmarkEnd w:id="500"/>
    <w:bookmarkStart w:name="z506" w:id="501"/>
    <w:p>
      <w:pPr>
        <w:spacing w:after="0"/>
        <w:ind w:left="0"/>
        <w:jc w:val="both"/>
      </w:pPr>
      <w:r>
        <w:rPr>
          <w:rFonts w:ascii="Times New Roman"/>
          <w:b w:val="false"/>
          <w:i w:val="false"/>
          <w:color w:val="000000"/>
          <w:sz w:val="28"/>
        </w:rPr>
        <w:t>
      4. В течение пяти рабочих дней со дня истечения срока, указанного в части первой пункта 3 настоящей статьи, финансовый управляющий составляет окончательный план продажи имущественной массы и направляет его кредиторам, требования которых включены в реестр требований кредиторов, для сведения.</w:t>
      </w:r>
    </w:p>
    <w:bookmarkEnd w:id="501"/>
    <w:bookmarkStart w:name="z507" w:id="502"/>
    <w:p>
      <w:pPr>
        <w:spacing w:after="0"/>
        <w:ind w:left="0"/>
        <w:jc w:val="both"/>
      </w:pPr>
      <w:r>
        <w:rPr>
          <w:rFonts w:ascii="Times New Roman"/>
          <w:b w:val="false"/>
          <w:i w:val="false"/>
          <w:color w:val="000000"/>
          <w:sz w:val="28"/>
        </w:rPr>
        <w:t>
      Кредиторы в течение пяти рабочих дней со дня получения плана продажи имущественной массы вправе обжаловать его в суд.</w:t>
      </w:r>
    </w:p>
    <w:bookmarkEnd w:id="502"/>
    <w:bookmarkStart w:name="z508" w:id="503"/>
    <w:p>
      <w:pPr>
        <w:spacing w:after="0"/>
        <w:ind w:left="0"/>
        <w:jc w:val="both"/>
      </w:pPr>
      <w:r>
        <w:rPr>
          <w:rFonts w:ascii="Times New Roman"/>
          <w:b w:val="false"/>
          <w:i w:val="false"/>
          <w:color w:val="000000"/>
          <w:sz w:val="28"/>
        </w:rPr>
        <w:t>
      Вступившее в законную силу решение суда является основанием для внесения изменения в план продажи имущественной массы.</w:t>
      </w:r>
    </w:p>
    <w:bookmarkEnd w:id="503"/>
    <w:bookmarkStart w:name="z509" w:id="504"/>
    <w:p>
      <w:pPr>
        <w:spacing w:after="0"/>
        <w:ind w:left="0"/>
        <w:jc w:val="both"/>
      </w:pPr>
      <w:r>
        <w:rPr>
          <w:rFonts w:ascii="Times New Roman"/>
          <w:b w:val="false"/>
          <w:i w:val="false"/>
          <w:color w:val="000000"/>
          <w:sz w:val="28"/>
        </w:rPr>
        <w:t>
      5. Порядок проведения и организатор электронного аукциона по продаже имущества должника определяются уполномоченным органом.</w:t>
      </w:r>
    </w:p>
    <w:bookmarkEnd w:id="504"/>
    <w:bookmarkStart w:name="z510" w:id="505"/>
    <w:p>
      <w:pPr>
        <w:spacing w:after="0"/>
        <w:ind w:left="0"/>
        <w:jc w:val="left"/>
      </w:pPr>
      <w:r>
        <w:rPr>
          <w:rFonts w:ascii="Times New Roman"/>
          <w:b/>
          <w:i w:val="false"/>
          <w:color w:val="000000"/>
        </w:rPr>
        <w:t xml:space="preserve"> Статья 40. Очередность распределения имущественной массы должника</w:t>
      </w:r>
    </w:p>
    <w:bookmarkEnd w:id="505"/>
    <w:bookmarkStart w:name="z511" w:id="506"/>
    <w:p>
      <w:pPr>
        <w:spacing w:after="0"/>
        <w:ind w:left="0"/>
        <w:jc w:val="both"/>
      </w:pPr>
      <w:r>
        <w:rPr>
          <w:rFonts w:ascii="Times New Roman"/>
          <w:b w:val="false"/>
          <w:i w:val="false"/>
          <w:color w:val="000000"/>
          <w:sz w:val="28"/>
        </w:rPr>
        <w:t>
      1. Текущие расходы должника подлежат оплате вне очереди за счет имущества должника.</w:t>
      </w:r>
    </w:p>
    <w:bookmarkEnd w:id="506"/>
    <w:bookmarkStart w:name="z512" w:id="507"/>
    <w:p>
      <w:pPr>
        <w:spacing w:after="0"/>
        <w:ind w:left="0"/>
        <w:jc w:val="both"/>
      </w:pPr>
      <w:r>
        <w:rPr>
          <w:rFonts w:ascii="Times New Roman"/>
          <w:b w:val="false"/>
          <w:i w:val="false"/>
          <w:color w:val="000000"/>
          <w:sz w:val="28"/>
        </w:rPr>
        <w:t>
      2. В первую очередь удовлетворяются требования по возмещению вреда, причиненного жизни или здоровью, по взысканию алиментов.</w:t>
      </w:r>
    </w:p>
    <w:bookmarkEnd w:id="507"/>
    <w:bookmarkStart w:name="z513" w:id="508"/>
    <w:p>
      <w:pPr>
        <w:spacing w:after="0"/>
        <w:ind w:left="0"/>
        <w:jc w:val="both"/>
      </w:pPr>
      <w:r>
        <w:rPr>
          <w:rFonts w:ascii="Times New Roman"/>
          <w:b w:val="false"/>
          <w:i w:val="false"/>
          <w:color w:val="000000"/>
          <w:sz w:val="28"/>
        </w:rPr>
        <w:t>
      3. Во вторую очередь погашаются налоговая задолженность, а также задолженность по таможенным платежам, специальным, антидемпинговым, компенсационным пошлинам, процентам.</w:t>
      </w:r>
    </w:p>
    <w:bookmarkEnd w:id="508"/>
    <w:bookmarkStart w:name="z514" w:id="509"/>
    <w:p>
      <w:pPr>
        <w:spacing w:after="0"/>
        <w:ind w:left="0"/>
        <w:jc w:val="both"/>
      </w:pPr>
      <w:r>
        <w:rPr>
          <w:rFonts w:ascii="Times New Roman"/>
          <w:b w:val="false"/>
          <w:i w:val="false"/>
          <w:color w:val="000000"/>
          <w:sz w:val="28"/>
        </w:rPr>
        <w:t>
      4. В третью очередь производятся расчеты с другими кредиторами по гражданско-правовым и иным обязательствам, а также удовлетворяются требования кредиторов:</w:t>
      </w:r>
    </w:p>
    <w:bookmarkEnd w:id="509"/>
    <w:bookmarkStart w:name="z515" w:id="510"/>
    <w:p>
      <w:pPr>
        <w:spacing w:after="0"/>
        <w:ind w:left="0"/>
        <w:jc w:val="both"/>
      </w:pPr>
      <w:r>
        <w:rPr>
          <w:rFonts w:ascii="Times New Roman"/>
          <w:b w:val="false"/>
          <w:i w:val="false"/>
          <w:color w:val="000000"/>
          <w:sz w:val="28"/>
        </w:rPr>
        <w:t>
      в случае, предусмотренном подпунктом 1) пункта 7 статьи 41 настоящего Закона;</w:t>
      </w:r>
    </w:p>
    <w:bookmarkEnd w:id="510"/>
    <w:bookmarkStart w:name="z516" w:id="511"/>
    <w:p>
      <w:pPr>
        <w:spacing w:after="0"/>
        <w:ind w:left="0"/>
        <w:jc w:val="both"/>
      </w:pPr>
      <w:r>
        <w:rPr>
          <w:rFonts w:ascii="Times New Roman"/>
          <w:b w:val="false"/>
          <w:i w:val="false"/>
          <w:color w:val="000000"/>
          <w:sz w:val="28"/>
        </w:rPr>
        <w:t>
      возникшие в результате принятия судом решения о признании сделки недействительной и возврате имущества в имущественную массу должника.</w:t>
      </w:r>
    </w:p>
    <w:bookmarkEnd w:id="511"/>
    <w:bookmarkStart w:name="z517" w:id="512"/>
    <w:p>
      <w:pPr>
        <w:spacing w:after="0"/>
        <w:ind w:left="0"/>
        <w:jc w:val="both"/>
      </w:pPr>
      <w:r>
        <w:rPr>
          <w:rFonts w:ascii="Times New Roman"/>
          <w:b w:val="false"/>
          <w:i w:val="false"/>
          <w:color w:val="000000"/>
          <w:sz w:val="28"/>
        </w:rPr>
        <w:t>
      5. В четвертую очередь удовлетворяются требования кредиторов по возмещению убытков и взысканию неустоек (штрафов, пени).</w:t>
      </w:r>
    </w:p>
    <w:bookmarkEnd w:id="512"/>
    <w:bookmarkStart w:name="z518" w:id="513"/>
    <w:p>
      <w:pPr>
        <w:spacing w:after="0"/>
        <w:ind w:left="0"/>
        <w:jc w:val="both"/>
      </w:pPr>
      <w:r>
        <w:rPr>
          <w:rFonts w:ascii="Times New Roman"/>
          <w:b w:val="false"/>
          <w:i w:val="false"/>
          <w:color w:val="000000"/>
          <w:sz w:val="28"/>
        </w:rPr>
        <w:t>
      6. В пятую очередь удовлетворяются требования кредиторов, заявленные позже срока, установленного частью первой пункта 2 статьи 27 настоящего Закона, за исключением требований по возмещению вреда, причиненного жизни или здоровью, по взысканию алиментов.</w:t>
      </w:r>
    </w:p>
    <w:bookmarkEnd w:id="513"/>
    <w:bookmarkStart w:name="z519" w:id="514"/>
    <w:p>
      <w:pPr>
        <w:spacing w:after="0"/>
        <w:ind w:left="0"/>
        <w:jc w:val="both"/>
      </w:pPr>
      <w:r>
        <w:rPr>
          <w:rFonts w:ascii="Times New Roman"/>
          <w:b w:val="false"/>
          <w:i w:val="false"/>
          <w:color w:val="000000"/>
          <w:sz w:val="28"/>
        </w:rPr>
        <w:t>
      7. В случае недостаточности имущества для погашения требований между кредиторами одной очереди такое имущество распределяется между ними пропорционально суммам их требований, включенных в реестр.</w:t>
      </w:r>
    </w:p>
    <w:bookmarkEnd w:id="514"/>
    <w:bookmarkStart w:name="z520" w:id="515"/>
    <w:p>
      <w:pPr>
        <w:spacing w:after="0"/>
        <w:ind w:left="0"/>
        <w:jc w:val="left"/>
      </w:pPr>
      <w:r>
        <w:rPr>
          <w:rFonts w:ascii="Times New Roman"/>
          <w:b/>
          <w:i w:val="false"/>
          <w:color w:val="000000"/>
        </w:rPr>
        <w:t xml:space="preserve"> Статья 41. Удовлетворение требований залоговых кредиторов путем принятия заложенного имущества в натуре</w:t>
      </w:r>
    </w:p>
    <w:bookmarkEnd w:id="515"/>
    <w:bookmarkStart w:name="z521" w:id="516"/>
    <w:p>
      <w:pPr>
        <w:spacing w:after="0"/>
        <w:ind w:left="0"/>
        <w:jc w:val="both"/>
      </w:pPr>
      <w:r>
        <w:rPr>
          <w:rFonts w:ascii="Times New Roman"/>
          <w:b w:val="false"/>
          <w:i w:val="false"/>
          <w:color w:val="000000"/>
          <w:sz w:val="28"/>
        </w:rPr>
        <w:t>
      1. В случае наличия в имущественной массе должника заложенного имущества финансовый управляющий в течение трех рабочих дней после составления акта инвентаризации направляет залоговому кредитору предложение о принятии заложенного имущества в натуре.</w:t>
      </w:r>
    </w:p>
    <w:bookmarkEnd w:id="516"/>
    <w:bookmarkStart w:name="z522" w:id="517"/>
    <w:p>
      <w:pPr>
        <w:spacing w:after="0"/>
        <w:ind w:left="0"/>
        <w:jc w:val="both"/>
      </w:pPr>
      <w:r>
        <w:rPr>
          <w:rFonts w:ascii="Times New Roman"/>
          <w:b w:val="false"/>
          <w:i w:val="false"/>
          <w:color w:val="000000"/>
          <w:sz w:val="28"/>
        </w:rPr>
        <w:t>
      2. Залоговый кредитор не позднее пяти рабочих дней со дня получения предложения, указанного в пункте 1 настоящей статьи, в письменном виде выражает согласие на принятие заложенного имущества в натуре или отказ от него.</w:t>
      </w:r>
    </w:p>
    <w:bookmarkEnd w:id="517"/>
    <w:bookmarkStart w:name="z523" w:id="518"/>
    <w:p>
      <w:pPr>
        <w:spacing w:after="0"/>
        <w:ind w:left="0"/>
        <w:jc w:val="both"/>
      </w:pPr>
      <w:r>
        <w:rPr>
          <w:rFonts w:ascii="Times New Roman"/>
          <w:b w:val="false"/>
          <w:i w:val="false"/>
          <w:color w:val="000000"/>
          <w:sz w:val="28"/>
        </w:rPr>
        <w:t>
      3. Залоговый кредитор в случае согласия на принятие заложенного имущества в натуре не позднее одного месяца со дня направления письменного уведомления финансовому управляющему о принятии заложенного имущества в натуре обязан погасить расходы, связанные с оценкой и содержанием заложенного имущества.</w:t>
      </w:r>
    </w:p>
    <w:bookmarkEnd w:id="518"/>
    <w:bookmarkStart w:name="z524" w:id="519"/>
    <w:p>
      <w:pPr>
        <w:spacing w:after="0"/>
        <w:ind w:left="0"/>
        <w:jc w:val="both"/>
      </w:pPr>
      <w:r>
        <w:rPr>
          <w:rFonts w:ascii="Times New Roman"/>
          <w:b w:val="false"/>
          <w:i w:val="false"/>
          <w:color w:val="000000"/>
          <w:sz w:val="28"/>
        </w:rPr>
        <w:t>
      4. Финансовый управляющий в течение пяти рабочих дней со дня погашения расходов, указанных в пункте 3 настоящей статьи, передает заложенное имущество залоговому кредитору в счет удовлетворения его требований.</w:t>
      </w:r>
    </w:p>
    <w:bookmarkEnd w:id="519"/>
    <w:bookmarkStart w:name="z525" w:id="520"/>
    <w:p>
      <w:pPr>
        <w:spacing w:after="0"/>
        <w:ind w:left="0"/>
        <w:jc w:val="both"/>
      </w:pPr>
      <w:r>
        <w:rPr>
          <w:rFonts w:ascii="Times New Roman"/>
          <w:b w:val="false"/>
          <w:i w:val="false"/>
          <w:color w:val="000000"/>
          <w:sz w:val="28"/>
        </w:rPr>
        <w:t>
      5. Если оценочная стоимость заложенного имущества больше размера требований залогового кредитора, разница передается залоговым кредитором в имущественную массу должника в течение одного месяца со дня принятия заложенного имущества.</w:t>
      </w:r>
    </w:p>
    <w:bookmarkEnd w:id="520"/>
    <w:bookmarkStart w:name="z526" w:id="521"/>
    <w:p>
      <w:pPr>
        <w:spacing w:after="0"/>
        <w:ind w:left="0"/>
        <w:jc w:val="both"/>
      </w:pPr>
      <w:r>
        <w:rPr>
          <w:rFonts w:ascii="Times New Roman"/>
          <w:b w:val="false"/>
          <w:i w:val="false"/>
          <w:color w:val="000000"/>
          <w:sz w:val="28"/>
        </w:rPr>
        <w:t>
      6. Если оценочная стоимость заложенного имущества меньше размера требований залогового кредитора, требования залогового кредитора считаются погашенными.</w:t>
      </w:r>
    </w:p>
    <w:bookmarkEnd w:id="521"/>
    <w:bookmarkStart w:name="z527" w:id="522"/>
    <w:p>
      <w:pPr>
        <w:spacing w:after="0"/>
        <w:ind w:left="0"/>
        <w:jc w:val="both"/>
      </w:pPr>
      <w:r>
        <w:rPr>
          <w:rFonts w:ascii="Times New Roman"/>
          <w:b w:val="false"/>
          <w:i w:val="false"/>
          <w:color w:val="000000"/>
          <w:sz w:val="28"/>
        </w:rPr>
        <w:t>
      7. Удовлетворение требований залогового кредитора осуществляется в порядке, предусмотренном пунктом 4 статьи 40 настоящего Закона, в случаях:</w:t>
      </w:r>
    </w:p>
    <w:bookmarkEnd w:id="522"/>
    <w:bookmarkStart w:name="z528" w:id="523"/>
    <w:p>
      <w:pPr>
        <w:spacing w:after="0"/>
        <w:ind w:left="0"/>
        <w:jc w:val="both"/>
      </w:pPr>
      <w:r>
        <w:rPr>
          <w:rFonts w:ascii="Times New Roman"/>
          <w:b w:val="false"/>
          <w:i w:val="false"/>
          <w:color w:val="000000"/>
          <w:sz w:val="28"/>
        </w:rPr>
        <w:t>
      1) отказа залогового кредитора от принятия заложенного имущества в натуре;</w:t>
      </w:r>
    </w:p>
    <w:bookmarkEnd w:id="523"/>
    <w:bookmarkStart w:name="z529" w:id="524"/>
    <w:p>
      <w:pPr>
        <w:spacing w:after="0"/>
        <w:ind w:left="0"/>
        <w:jc w:val="both"/>
      </w:pPr>
      <w:r>
        <w:rPr>
          <w:rFonts w:ascii="Times New Roman"/>
          <w:b w:val="false"/>
          <w:i w:val="false"/>
          <w:color w:val="000000"/>
          <w:sz w:val="28"/>
        </w:rPr>
        <w:t>
      2) непредставления залоговым кредитором ответа на предложение финансового управляющего в срок, установленный пунктом 2 настоящей статьи;</w:t>
      </w:r>
    </w:p>
    <w:bookmarkEnd w:id="524"/>
    <w:bookmarkStart w:name="z530" w:id="525"/>
    <w:p>
      <w:pPr>
        <w:spacing w:after="0"/>
        <w:ind w:left="0"/>
        <w:jc w:val="both"/>
      </w:pPr>
      <w:r>
        <w:rPr>
          <w:rFonts w:ascii="Times New Roman"/>
          <w:b w:val="false"/>
          <w:i w:val="false"/>
          <w:color w:val="000000"/>
          <w:sz w:val="28"/>
        </w:rPr>
        <w:t>
      3) непогашения в полном объеме расходов, определенных пунктом 3 настоящей статьи.</w:t>
      </w:r>
    </w:p>
    <w:bookmarkEnd w:id="525"/>
    <w:bookmarkStart w:name="z531" w:id="526"/>
    <w:p>
      <w:pPr>
        <w:spacing w:after="0"/>
        <w:ind w:left="0"/>
        <w:jc w:val="both"/>
      </w:pPr>
      <w:r>
        <w:rPr>
          <w:rFonts w:ascii="Times New Roman"/>
          <w:b w:val="false"/>
          <w:i w:val="false"/>
          <w:color w:val="000000"/>
          <w:sz w:val="28"/>
        </w:rPr>
        <w:t>
      8. Залоговый кредитор обязан передать финансовому управляющему правоустанавливающие документы на заложенное имущество должника в течение трех рабочих дней со дня наступления случаев, предусмотренных пунктом 7 настоящей статьи.</w:t>
      </w:r>
    </w:p>
    <w:bookmarkEnd w:id="526"/>
    <w:bookmarkStart w:name="z532" w:id="527"/>
    <w:p>
      <w:pPr>
        <w:spacing w:after="0"/>
        <w:ind w:left="0"/>
        <w:jc w:val="left"/>
      </w:pPr>
      <w:r>
        <w:rPr>
          <w:rFonts w:ascii="Times New Roman"/>
          <w:b/>
          <w:i w:val="false"/>
          <w:color w:val="000000"/>
        </w:rPr>
        <w:t xml:space="preserve"> Статья 42. Правила расчетов с кредиторами</w:t>
      </w:r>
    </w:p>
    <w:bookmarkEnd w:id="527"/>
    <w:bookmarkStart w:name="z533" w:id="528"/>
    <w:p>
      <w:pPr>
        <w:spacing w:after="0"/>
        <w:ind w:left="0"/>
        <w:jc w:val="both"/>
      </w:pPr>
      <w:r>
        <w:rPr>
          <w:rFonts w:ascii="Times New Roman"/>
          <w:b w:val="false"/>
          <w:i w:val="false"/>
          <w:color w:val="000000"/>
          <w:sz w:val="28"/>
        </w:rPr>
        <w:t>
      1. Расчеты с кредиторами производятся финансовым управляющим как в наличной (натуральной) форме, так и в безналичной форме путем перечисления денег со счета финансового управляющего на счета кредиторов.</w:t>
      </w:r>
    </w:p>
    <w:bookmarkEnd w:id="528"/>
    <w:bookmarkStart w:name="z534" w:id="529"/>
    <w:p>
      <w:pPr>
        <w:spacing w:after="0"/>
        <w:ind w:left="0"/>
        <w:jc w:val="both"/>
      </w:pPr>
      <w:r>
        <w:rPr>
          <w:rFonts w:ascii="Times New Roman"/>
          <w:b w:val="false"/>
          <w:i w:val="false"/>
          <w:color w:val="000000"/>
          <w:sz w:val="28"/>
        </w:rPr>
        <w:t>
      2. При расчете с кредиторами финансовый управляющий использует денежные средства, поступившие от продажи имущественной массы, а также доходы должника, за исключением выплат, предусмотренных законодательством Республики Казахстан об исполнительном производстве.</w:t>
      </w:r>
    </w:p>
    <w:bookmarkEnd w:id="529"/>
    <w:bookmarkStart w:name="z535" w:id="530"/>
    <w:p>
      <w:pPr>
        <w:spacing w:after="0"/>
        <w:ind w:left="0"/>
        <w:jc w:val="both"/>
      </w:pPr>
      <w:r>
        <w:rPr>
          <w:rFonts w:ascii="Times New Roman"/>
          <w:b w:val="false"/>
          <w:i w:val="false"/>
          <w:color w:val="000000"/>
          <w:sz w:val="28"/>
        </w:rPr>
        <w:t>
      Если должник является лицом, которому назначены государственная базовая пенсионная выплата и (или) пенсионные выплаты по возрасту, и (или) пенсионные выплаты за выслугу лет, и (или) имеющим право на получение пенсионных выплат из единого накопительного пенсионного фонда и (или) добровольного накопительного пенсионного фонда, из пенсионных выплат не может быть удержано более пятидесяти процентов от причитающейся к выплате суммы.</w:t>
      </w:r>
    </w:p>
    <w:bookmarkEnd w:id="530"/>
    <w:bookmarkStart w:name="z536" w:id="531"/>
    <w:p>
      <w:pPr>
        <w:spacing w:after="0"/>
        <w:ind w:left="0"/>
        <w:jc w:val="both"/>
      </w:pPr>
      <w:r>
        <w:rPr>
          <w:rFonts w:ascii="Times New Roman"/>
          <w:b w:val="false"/>
          <w:i w:val="false"/>
          <w:color w:val="000000"/>
          <w:sz w:val="28"/>
        </w:rPr>
        <w:t>
      При этом деньги, остающиеся в распоряжении у должника, не должны быть меньше суммы, указанной в подпункте 5) пункта 1 статьи 5 настоящего Закона.</w:t>
      </w:r>
    </w:p>
    <w:bookmarkEnd w:id="531"/>
    <w:bookmarkStart w:name="z537" w:id="532"/>
    <w:p>
      <w:pPr>
        <w:spacing w:after="0"/>
        <w:ind w:left="0"/>
        <w:jc w:val="both"/>
      </w:pPr>
      <w:r>
        <w:rPr>
          <w:rFonts w:ascii="Times New Roman"/>
          <w:b w:val="false"/>
          <w:i w:val="false"/>
          <w:color w:val="000000"/>
          <w:sz w:val="28"/>
        </w:rPr>
        <w:t>
      3. Требования кредиторов первой очереди, заявленные после истечения срока, предусмотренного частью первой пункта 2 статьи 27 настоящего Закона, но до окончания расчетов со всеми кредиторами, включаются в реестр требований кредиторов в состав первой очереди и подлежат удовлетворению за счет имущественной массы. До включения в реестр таких требований погашение требований кредиторов приостанавливается.</w:t>
      </w:r>
    </w:p>
    <w:bookmarkEnd w:id="532"/>
    <w:bookmarkStart w:name="z538" w:id="533"/>
    <w:p>
      <w:pPr>
        <w:spacing w:after="0"/>
        <w:ind w:left="0"/>
        <w:jc w:val="both"/>
      </w:pPr>
      <w:r>
        <w:rPr>
          <w:rFonts w:ascii="Times New Roman"/>
          <w:b w:val="false"/>
          <w:i w:val="false"/>
          <w:color w:val="000000"/>
          <w:sz w:val="28"/>
        </w:rPr>
        <w:t>
      Требования кредиторов первой очереди, заявленные после окончания расчетов со всеми кредиторами, но до утверждения ликвидационного баланса, удовлетворяются из имущества должника, оставшегося после удовлетворения требований кредиторов.</w:t>
      </w:r>
    </w:p>
    <w:bookmarkEnd w:id="533"/>
    <w:bookmarkStart w:name="z539" w:id="534"/>
    <w:p>
      <w:pPr>
        <w:spacing w:after="0"/>
        <w:ind w:left="0"/>
        <w:jc w:val="both"/>
      </w:pPr>
      <w:r>
        <w:rPr>
          <w:rFonts w:ascii="Times New Roman"/>
          <w:b w:val="false"/>
          <w:i w:val="false"/>
          <w:color w:val="000000"/>
          <w:sz w:val="28"/>
        </w:rPr>
        <w:t>
      4. Оставшиеся после удовлетворения требований кредиторов суммы денег и имущество должника, которое предлагалось к продаже, но осталось нереализованным, а также не принято кредитором в счет удовлетворения требования или финансовым управляющим в счет погашения административных расходов, возвращаются должнику.</w:t>
      </w:r>
    </w:p>
    <w:bookmarkEnd w:id="534"/>
    <w:bookmarkStart w:name="z540" w:id="535"/>
    <w:p>
      <w:pPr>
        <w:spacing w:after="0"/>
        <w:ind w:left="0"/>
        <w:jc w:val="left"/>
      </w:pPr>
      <w:r>
        <w:rPr>
          <w:rFonts w:ascii="Times New Roman"/>
          <w:b/>
          <w:i w:val="false"/>
          <w:color w:val="000000"/>
        </w:rPr>
        <w:t xml:space="preserve"> Статья 43. Заключительный отчет финансового управляющего</w:t>
      </w:r>
    </w:p>
    <w:bookmarkEnd w:id="535"/>
    <w:bookmarkStart w:name="z541" w:id="536"/>
    <w:p>
      <w:pPr>
        <w:spacing w:after="0"/>
        <w:ind w:left="0"/>
        <w:jc w:val="both"/>
      </w:pPr>
      <w:r>
        <w:rPr>
          <w:rFonts w:ascii="Times New Roman"/>
          <w:b w:val="false"/>
          <w:i w:val="false"/>
          <w:color w:val="000000"/>
          <w:sz w:val="28"/>
        </w:rPr>
        <w:t>
      1. После завершения расчетов с кредиторами финансовый управляющий составляет:</w:t>
      </w:r>
    </w:p>
    <w:bookmarkEnd w:id="536"/>
    <w:bookmarkStart w:name="z542" w:id="537"/>
    <w:p>
      <w:pPr>
        <w:spacing w:after="0"/>
        <w:ind w:left="0"/>
        <w:jc w:val="both"/>
      </w:pPr>
      <w:r>
        <w:rPr>
          <w:rFonts w:ascii="Times New Roman"/>
          <w:b w:val="false"/>
          <w:i w:val="false"/>
          <w:color w:val="000000"/>
          <w:sz w:val="28"/>
        </w:rPr>
        <w:t>
      1) заключительный отчет по форме, установленной уполномоченным органом;</w:t>
      </w:r>
    </w:p>
    <w:bookmarkEnd w:id="537"/>
    <w:bookmarkStart w:name="z543" w:id="538"/>
    <w:p>
      <w:pPr>
        <w:spacing w:after="0"/>
        <w:ind w:left="0"/>
        <w:jc w:val="both"/>
      </w:pPr>
      <w:r>
        <w:rPr>
          <w:rFonts w:ascii="Times New Roman"/>
          <w:b w:val="false"/>
          <w:i w:val="false"/>
          <w:color w:val="000000"/>
          <w:sz w:val="28"/>
        </w:rPr>
        <w:t>
      2) заключение о наличии/отсутствии оснований для прекращения обязательств банкрота по форме, установленной уполномоченным органом.</w:t>
      </w:r>
    </w:p>
    <w:bookmarkEnd w:id="538"/>
    <w:bookmarkStart w:name="z544" w:id="539"/>
    <w:p>
      <w:pPr>
        <w:spacing w:after="0"/>
        <w:ind w:left="0"/>
        <w:jc w:val="both"/>
      </w:pPr>
      <w:r>
        <w:rPr>
          <w:rFonts w:ascii="Times New Roman"/>
          <w:b w:val="false"/>
          <w:i w:val="false"/>
          <w:color w:val="000000"/>
          <w:sz w:val="28"/>
        </w:rPr>
        <w:t>
      2. Финансовый управляющий в сроки, установленные пунктом 1 статьи 37 настоящего Закона, направляет в суд заключительный отчет, заключение о наличии/отсутствии оснований для прекращения обязательств банкрота.</w:t>
      </w:r>
    </w:p>
    <w:bookmarkEnd w:id="539"/>
    <w:bookmarkStart w:name="z545" w:id="540"/>
    <w:p>
      <w:pPr>
        <w:spacing w:after="0"/>
        <w:ind w:left="0"/>
        <w:jc w:val="both"/>
      </w:pPr>
      <w:r>
        <w:rPr>
          <w:rFonts w:ascii="Times New Roman"/>
          <w:b w:val="false"/>
          <w:i w:val="false"/>
          <w:color w:val="000000"/>
          <w:sz w:val="28"/>
        </w:rPr>
        <w:t>
      Одновременно копия заключительного отчета и заключения направляется финансовым управляющим должнику, кредиторам и в территориальное подразделение уполномоченного органа.</w:t>
      </w:r>
    </w:p>
    <w:bookmarkEnd w:id="540"/>
    <w:bookmarkStart w:name="z546" w:id="541"/>
    <w:p>
      <w:pPr>
        <w:spacing w:after="0"/>
        <w:ind w:left="0"/>
        <w:jc w:val="left"/>
      </w:pPr>
      <w:r>
        <w:rPr>
          <w:rFonts w:ascii="Times New Roman"/>
          <w:b/>
          <w:i w:val="false"/>
          <w:color w:val="000000"/>
        </w:rPr>
        <w:t xml:space="preserve"> Статья 44. Рассмотрение судом заключительного отчета финансового управляющего</w:t>
      </w:r>
    </w:p>
    <w:bookmarkEnd w:id="541"/>
    <w:bookmarkStart w:name="z547" w:id="542"/>
    <w:p>
      <w:pPr>
        <w:spacing w:after="0"/>
        <w:ind w:left="0"/>
        <w:jc w:val="both"/>
      </w:pPr>
      <w:r>
        <w:rPr>
          <w:rFonts w:ascii="Times New Roman"/>
          <w:b w:val="false"/>
          <w:i w:val="false"/>
          <w:color w:val="000000"/>
          <w:sz w:val="28"/>
        </w:rPr>
        <w:t>
      1. Суд не позднее десяти рабочих дней назначает судебное заседание со дня поступления заключительного отчета финансового управляющего и заключения о наличии (отсутствии) обстоятельств, подлежащих исследованию судом в качестве доказательств при рассмотрении вопроса о прекращении обязательств банкрота или об отказе в таком прекращении.</w:t>
      </w:r>
    </w:p>
    <w:bookmarkEnd w:id="542"/>
    <w:bookmarkStart w:name="z548" w:id="543"/>
    <w:p>
      <w:pPr>
        <w:spacing w:after="0"/>
        <w:ind w:left="0"/>
        <w:jc w:val="both"/>
      </w:pPr>
      <w:r>
        <w:rPr>
          <w:rFonts w:ascii="Times New Roman"/>
          <w:b w:val="false"/>
          <w:i w:val="false"/>
          <w:color w:val="000000"/>
          <w:sz w:val="28"/>
        </w:rPr>
        <w:t>
      2. Уполномоченный орган при рассмотрении в суде заключительного отчета финансового управляющего обязан заявить ходатайство о выплате вознаграждения финансовому управляющему в случае, если в ходе проведения процедуры судебного банкротства в совокупности установлены следующие обстоятельства:</w:t>
      </w:r>
    </w:p>
    <w:bookmarkEnd w:id="543"/>
    <w:bookmarkStart w:name="z549" w:id="544"/>
    <w:p>
      <w:pPr>
        <w:spacing w:after="0"/>
        <w:ind w:left="0"/>
        <w:jc w:val="both"/>
      </w:pPr>
      <w:r>
        <w:rPr>
          <w:rFonts w:ascii="Times New Roman"/>
          <w:b w:val="false"/>
          <w:i w:val="false"/>
          <w:color w:val="000000"/>
          <w:sz w:val="28"/>
        </w:rPr>
        <w:t>
      1) должник относится к категории социально уязвимых слоев населения в соответствии с жилищным законодательством;</w:t>
      </w:r>
    </w:p>
    <w:bookmarkEnd w:id="544"/>
    <w:bookmarkStart w:name="z550" w:id="545"/>
    <w:p>
      <w:pPr>
        <w:spacing w:after="0"/>
        <w:ind w:left="0"/>
        <w:jc w:val="both"/>
      </w:pPr>
      <w:r>
        <w:rPr>
          <w:rFonts w:ascii="Times New Roman"/>
          <w:b w:val="false"/>
          <w:i w:val="false"/>
          <w:color w:val="000000"/>
          <w:sz w:val="28"/>
        </w:rPr>
        <w:t>
      2) отсутствует имущество, на которое в соответствии с законодательством Республики Казахстан об исполнительном производстве и статусе судебных исполнителей может быть обращено взыскание.</w:t>
      </w:r>
    </w:p>
    <w:bookmarkEnd w:id="545"/>
    <w:bookmarkStart w:name="z551" w:id="546"/>
    <w:p>
      <w:pPr>
        <w:spacing w:after="0"/>
        <w:ind w:left="0"/>
        <w:jc w:val="both"/>
      </w:pPr>
      <w:r>
        <w:rPr>
          <w:rFonts w:ascii="Times New Roman"/>
          <w:b w:val="false"/>
          <w:i w:val="false"/>
          <w:color w:val="000000"/>
          <w:sz w:val="28"/>
        </w:rPr>
        <w:t>
      3. Суд утверждает заключительный отчет финансового управляющего и принимает решение о завершении процедуры судебного банкротства и прекращении обязательств банкрота, оставшихся неисполненными в ходе процедуры судебного банкротства, или об отказе в таком прекращении, не позднее одного месяца со дня поступления в суд указанных документов.</w:t>
      </w:r>
    </w:p>
    <w:bookmarkEnd w:id="546"/>
    <w:bookmarkStart w:name="z552" w:id="547"/>
    <w:p>
      <w:pPr>
        <w:spacing w:after="0"/>
        <w:ind w:left="0"/>
        <w:jc w:val="both"/>
      </w:pPr>
      <w:r>
        <w:rPr>
          <w:rFonts w:ascii="Times New Roman"/>
          <w:b w:val="false"/>
          <w:i w:val="false"/>
          <w:color w:val="000000"/>
          <w:sz w:val="28"/>
        </w:rPr>
        <w:t>
      4. В случае наличия обстоятельств, предусмотренных статьей 45 настоящего Закона, суд принимает решение о завершении процедуры судебного банкротства и отказе в прекращении обязательств банкрота, оставшихся неисполненными в ходе процедуры судебного банкротства.</w:t>
      </w:r>
    </w:p>
    <w:bookmarkEnd w:id="547"/>
    <w:bookmarkStart w:name="z553" w:id="548"/>
    <w:p>
      <w:pPr>
        <w:spacing w:after="0"/>
        <w:ind w:left="0"/>
        <w:jc w:val="both"/>
      </w:pPr>
      <w:r>
        <w:rPr>
          <w:rFonts w:ascii="Times New Roman"/>
          <w:b w:val="false"/>
          <w:i w:val="false"/>
          <w:color w:val="000000"/>
          <w:sz w:val="28"/>
        </w:rPr>
        <w:t>
      5. В случае отсутствия обстоятельств, предусмотренных статьей 45 настоящего Закона, суд принимает решение о завершении процедуры судебного банкротства и прекращении обязательств банкрота, оставшихся неисполненными в ходе процедуры судебного банкротства.</w:t>
      </w:r>
    </w:p>
    <w:bookmarkEnd w:id="548"/>
    <w:bookmarkStart w:name="z554" w:id="549"/>
    <w:p>
      <w:pPr>
        <w:spacing w:after="0"/>
        <w:ind w:left="0"/>
        <w:jc w:val="both"/>
      </w:pPr>
      <w:r>
        <w:rPr>
          <w:rFonts w:ascii="Times New Roman"/>
          <w:b w:val="false"/>
          <w:i w:val="false"/>
          <w:color w:val="000000"/>
          <w:sz w:val="28"/>
        </w:rPr>
        <w:t>
      6. Решение о завершении процедуры судебного банкротства и отказе в прекращении обязательств банкрота, оставшихся неисполненными в ходе процедуры судебного банкротства, содержит указание о:</w:t>
      </w:r>
    </w:p>
    <w:bookmarkEnd w:id="549"/>
    <w:bookmarkStart w:name="z555" w:id="550"/>
    <w:p>
      <w:pPr>
        <w:spacing w:after="0"/>
        <w:ind w:left="0"/>
        <w:jc w:val="both"/>
      </w:pPr>
      <w:r>
        <w:rPr>
          <w:rFonts w:ascii="Times New Roman"/>
          <w:b w:val="false"/>
          <w:i w:val="false"/>
          <w:color w:val="000000"/>
          <w:sz w:val="28"/>
        </w:rPr>
        <w:t>
      1) утверждении заключительного отчета финансового управляющего;</w:t>
      </w:r>
    </w:p>
    <w:bookmarkEnd w:id="550"/>
    <w:bookmarkStart w:name="z556" w:id="551"/>
    <w:p>
      <w:pPr>
        <w:spacing w:after="0"/>
        <w:ind w:left="0"/>
        <w:jc w:val="both"/>
      </w:pPr>
      <w:r>
        <w:rPr>
          <w:rFonts w:ascii="Times New Roman"/>
          <w:b w:val="false"/>
          <w:i w:val="false"/>
          <w:color w:val="000000"/>
          <w:sz w:val="28"/>
        </w:rPr>
        <w:t>
      2) завершении процедуры судебного банкротства;</w:t>
      </w:r>
    </w:p>
    <w:bookmarkEnd w:id="551"/>
    <w:bookmarkStart w:name="z557" w:id="552"/>
    <w:p>
      <w:pPr>
        <w:spacing w:after="0"/>
        <w:ind w:left="0"/>
        <w:jc w:val="both"/>
      </w:pPr>
      <w:r>
        <w:rPr>
          <w:rFonts w:ascii="Times New Roman"/>
          <w:b w:val="false"/>
          <w:i w:val="false"/>
          <w:color w:val="000000"/>
          <w:sz w:val="28"/>
        </w:rPr>
        <w:t>
      3) прекращении полномочий финансового управляющего;</w:t>
      </w:r>
    </w:p>
    <w:bookmarkEnd w:id="552"/>
    <w:bookmarkStart w:name="z558" w:id="553"/>
    <w:p>
      <w:pPr>
        <w:spacing w:after="0"/>
        <w:ind w:left="0"/>
        <w:jc w:val="both"/>
      </w:pPr>
      <w:r>
        <w:rPr>
          <w:rFonts w:ascii="Times New Roman"/>
          <w:b w:val="false"/>
          <w:i w:val="false"/>
          <w:color w:val="000000"/>
          <w:sz w:val="28"/>
        </w:rPr>
        <w:t>
      4) отказе в прекращении обязательств банкрота, оставшихся неисполненными по итогам процедуры судебного банкротства;</w:t>
      </w:r>
    </w:p>
    <w:bookmarkEnd w:id="553"/>
    <w:bookmarkStart w:name="z559" w:id="554"/>
    <w:p>
      <w:pPr>
        <w:spacing w:after="0"/>
        <w:ind w:left="0"/>
        <w:jc w:val="both"/>
      </w:pPr>
      <w:r>
        <w:rPr>
          <w:rFonts w:ascii="Times New Roman"/>
          <w:b w:val="false"/>
          <w:i w:val="false"/>
          <w:color w:val="000000"/>
          <w:sz w:val="28"/>
        </w:rPr>
        <w:t>
      5) сумме требований кредиторов, оставшихся неудовлетворенными на дату вынесения решения;</w:t>
      </w:r>
    </w:p>
    <w:bookmarkEnd w:id="554"/>
    <w:bookmarkStart w:name="z560" w:id="555"/>
    <w:p>
      <w:pPr>
        <w:spacing w:after="0"/>
        <w:ind w:left="0"/>
        <w:jc w:val="both"/>
      </w:pPr>
      <w:r>
        <w:rPr>
          <w:rFonts w:ascii="Times New Roman"/>
          <w:b w:val="false"/>
          <w:i w:val="false"/>
          <w:color w:val="000000"/>
          <w:sz w:val="28"/>
        </w:rPr>
        <w:t>
      6) запрете на совершение сделок по получению займов, выдаче гарантий и поручительств в течение пяти лет;</w:t>
      </w:r>
    </w:p>
    <w:bookmarkEnd w:id="555"/>
    <w:bookmarkStart w:name="z561" w:id="556"/>
    <w:p>
      <w:pPr>
        <w:spacing w:after="0"/>
        <w:ind w:left="0"/>
        <w:jc w:val="both"/>
      </w:pPr>
      <w:r>
        <w:rPr>
          <w:rFonts w:ascii="Times New Roman"/>
          <w:b w:val="false"/>
          <w:i w:val="false"/>
          <w:color w:val="000000"/>
          <w:sz w:val="28"/>
        </w:rPr>
        <w:t>
      7) выплате сумм, указанных в ходатайстве, предусмотренном пунктом 2 настоящей статьи;</w:t>
      </w:r>
    </w:p>
    <w:bookmarkEnd w:id="556"/>
    <w:bookmarkStart w:name="z562" w:id="557"/>
    <w:p>
      <w:pPr>
        <w:spacing w:after="0"/>
        <w:ind w:left="0"/>
        <w:jc w:val="both"/>
      </w:pPr>
      <w:r>
        <w:rPr>
          <w:rFonts w:ascii="Times New Roman"/>
          <w:b w:val="false"/>
          <w:i w:val="false"/>
          <w:color w:val="000000"/>
          <w:sz w:val="28"/>
        </w:rPr>
        <w:t>
      8) необходимости прохождения обязательных курсов повышения финансовой грамотности.</w:t>
      </w:r>
    </w:p>
    <w:bookmarkEnd w:id="557"/>
    <w:bookmarkStart w:name="z563" w:id="558"/>
    <w:p>
      <w:pPr>
        <w:spacing w:after="0"/>
        <w:ind w:left="0"/>
        <w:jc w:val="both"/>
      </w:pPr>
      <w:r>
        <w:rPr>
          <w:rFonts w:ascii="Times New Roman"/>
          <w:b w:val="false"/>
          <w:i w:val="false"/>
          <w:color w:val="000000"/>
          <w:sz w:val="28"/>
        </w:rPr>
        <w:t>
      7. Решение о завершении процедуры судебного банкротства и прекращении обязательств банкрота, оставшихся неисполненными в ходе процедуры судебного банкротства, содержит указание о:</w:t>
      </w:r>
    </w:p>
    <w:bookmarkEnd w:id="558"/>
    <w:bookmarkStart w:name="z564" w:id="559"/>
    <w:p>
      <w:pPr>
        <w:spacing w:after="0"/>
        <w:ind w:left="0"/>
        <w:jc w:val="both"/>
      </w:pPr>
      <w:r>
        <w:rPr>
          <w:rFonts w:ascii="Times New Roman"/>
          <w:b w:val="false"/>
          <w:i w:val="false"/>
          <w:color w:val="000000"/>
          <w:sz w:val="28"/>
        </w:rPr>
        <w:t>
      1) утверждении заключительного отчета финансового управляющего;</w:t>
      </w:r>
    </w:p>
    <w:bookmarkEnd w:id="559"/>
    <w:bookmarkStart w:name="z565" w:id="560"/>
    <w:p>
      <w:pPr>
        <w:spacing w:after="0"/>
        <w:ind w:left="0"/>
        <w:jc w:val="both"/>
      </w:pPr>
      <w:r>
        <w:rPr>
          <w:rFonts w:ascii="Times New Roman"/>
          <w:b w:val="false"/>
          <w:i w:val="false"/>
          <w:color w:val="000000"/>
          <w:sz w:val="28"/>
        </w:rPr>
        <w:t>
      2) завершении процедуры судебного банкротства;</w:t>
      </w:r>
    </w:p>
    <w:bookmarkEnd w:id="560"/>
    <w:bookmarkStart w:name="z566" w:id="561"/>
    <w:p>
      <w:pPr>
        <w:spacing w:after="0"/>
        <w:ind w:left="0"/>
        <w:jc w:val="both"/>
      </w:pPr>
      <w:r>
        <w:rPr>
          <w:rFonts w:ascii="Times New Roman"/>
          <w:b w:val="false"/>
          <w:i w:val="false"/>
          <w:color w:val="000000"/>
          <w:sz w:val="28"/>
        </w:rPr>
        <w:t>
      3) прекращении полномочий финансового управляющего;</w:t>
      </w:r>
    </w:p>
    <w:bookmarkEnd w:id="561"/>
    <w:bookmarkStart w:name="z567" w:id="562"/>
    <w:p>
      <w:pPr>
        <w:spacing w:after="0"/>
        <w:ind w:left="0"/>
        <w:jc w:val="both"/>
      </w:pPr>
      <w:r>
        <w:rPr>
          <w:rFonts w:ascii="Times New Roman"/>
          <w:b w:val="false"/>
          <w:i w:val="false"/>
          <w:color w:val="000000"/>
          <w:sz w:val="28"/>
        </w:rPr>
        <w:t>
      4) прекращении обязательств банкрота, оставшихся неисполненными по итогам процедуры судебного банкротства, за исключением обязательств, указанных в статье 46 настоящего Закона;</w:t>
      </w:r>
    </w:p>
    <w:bookmarkEnd w:id="562"/>
    <w:bookmarkStart w:name="z568" w:id="563"/>
    <w:p>
      <w:pPr>
        <w:spacing w:after="0"/>
        <w:ind w:left="0"/>
        <w:jc w:val="both"/>
      </w:pPr>
      <w:r>
        <w:rPr>
          <w:rFonts w:ascii="Times New Roman"/>
          <w:b w:val="false"/>
          <w:i w:val="false"/>
          <w:color w:val="000000"/>
          <w:sz w:val="28"/>
        </w:rPr>
        <w:t>
      5) запрете на совершение сделок по получению займов, выдаче гарантий и поручительств в течение пяти лет;</w:t>
      </w:r>
    </w:p>
    <w:bookmarkEnd w:id="563"/>
    <w:bookmarkStart w:name="z569" w:id="564"/>
    <w:p>
      <w:pPr>
        <w:spacing w:after="0"/>
        <w:ind w:left="0"/>
        <w:jc w:val="both"/>
      </w:pPr>
      <w:r>
        <w:rPr>
          <w:rFonts w:ascii="Times New Roman"/>
          <w:b w:val="false"/>
          <w:i w:val="false"/>
          <w:color w:val="000000"/>
          <w:sz w:val="28"/>
        </w:rPr>
        <w:t>
      6) необходимости прохождения обязательных курсов повышения финансовой грамотности.</w:t>
      </w:r>
    </w:p>
    <w:bookmarkEnd w:id="564"/>
    <w:bookmarkStart w:name="z570" w:id="565"/>
    <w:p>
      <w:pPr>
        <w:spacing w:after="0"/>
        <w:ind w:left="0"/>
        <w:jc w:val="left"/>
      </w:pPr>
      <w:r>
        <w:rPr>
          <w:rFonts w:ascii="Times New Roman"/>
          <w:b/>
          <w:i w:val="false"/>
          <w:color w:val="000000"/>
        </w:rPr>
        <w:t xml:space="preserve"> Статья 45. Обстоятельства, являющиеся основанием для отказа в прекращении обязательств банкрота</w:t>
      </w:r>
    </w:p>
    <w:bookmarkEnd w:id="565"/>
    <w:bookmarkStart w:name="z571" w:id="566"/>
    <w:p>
      <w:pPr>
        <w:spacing w:after="0"/>
        <w:ind w:left="0"/>
        <w:jc w:val="both"/>
      </w:pPr>
      <w:r>
        <w:rPr>
          <w:rFonts w:ascii="Times New Roman"/>
          <w:b w:val="false"/>
          <w:i w:val="false"/>
          <w:color w:val="000000"/>
          <w:sz w:val="28"/>
        </w:rPr>
        <w:t>
      1. Обязательства банкрота не прекращаются, если имеется одно или несколько следующих обстоятельств:</w:t>
      </w:r>
    </w:p>
    <w:bookmarkEnd w:id="566"/>
    <w:bookmarkStart w:name="z572" w:id="567"/>
    <w:p>
      <w:pPr>
        <w:spacing w:after="0"/>
        <w:ind w:left="0"/>
        <w:jc w:val="both"/>
      </w:pPr>
      <w:r>
        <w:rPr>
          <w:rFonts w:ascii="Times New Roman"/>
          <w:b w:val="false"/>
          <w:i w:val="false"/>
          <w:color w:val="000000"/>
          <w:sz w:val="28"/>
        </w:rPr>
        <w:t>
      1) должник представил ложную информацию и (или) скрыл информацию о своем финансовом положении, имуществе и обязательствах, в том числе при подаче заявления о применении процедуры восстановления платежеспособности и судебного банкротства;</w:t>
      </w:r>
    </w:p>
    <w:bookmarkEnd w:id="567"/>
    <w:bookmarkStart w:name="z573" w:id="568"/>
    <w:p>
      <w:pPr>
        <w:spacing w:after="0"/>
        <w:ind w:left="0"/>
        <w:jc w:val="both"/>
      </w:pPr>
      <w:r>
        <w:rPr>
          <w:rFonts w:ascii="Times New Roman"/>
          <w:b w:val="false"/>
          <w:i w:val="false"/>
          <w:color w:val="000000"/>
          <w:sz w:val="28"/>
        </w:rPr>
        <w:t>
      2) в ходе процедуры восстановления платежеспособности и судебного банкротства должник скрыл имущество, его часть и (или) информацию о нем либо препятствовал финансовому управляющему, суду или уполномоченному органу получению сведений о своем финансовом положении, имуществе и обязательствах и (или) не выполнял законные требования финансового управляющего и (или) иным образом препятствовал осуществлению им своих полномочий;</w:t>
      </w:r>
    </w:p>
    <w:bookmarkEnd w:id="568"/>
    <w:bookmarkStart w:name="z574" w:id="569"/>
    <w:p>
      <w:pPr>
        <w:spacing w:after="0"/>
        <w:ind w:left="0"/>
        <w:jc w:val="both"/>
      </w:pPr>
      <w:r>
        <w:rPr>
          <w:rFonts w:ascii="Times New Roman"/>
          <w:b w:val="false"/>
          <w:i w:val="false"/>
          <w:color w:val="000000"/>
          <w:sz w:val="28"/>
        </w:rPr>
        <w:t>
      3) должник увеличил размер задолженности или иным образом ухудшил свое финансовое положение, в том числе путем отчуждения имущества, получения займов в ходе процедуры восстановления платежеспособности и судебного банкротства в ущерб интересам кредиторов;</w:t>
      </w:r>
    </w:p>
    <w:bookmarkEnd w:id="569"/>
    <w:bookmarkStart w:name="z575" w:id="570"/>
    <w:p>
      <w:pPr>
        <w:spacing w:after="0"/>
        <w:ind w:left="0"/>
        <w:jc w:val="both"/>
      </w:pPr>
      <w:r>
        <w:rPr>
          <w:rFonts w:ascii="Times New Roman"/>
          <w:b w:val="false"/>
          <w:i w:val="false"/>
          <w:color w:val="000000"/>
          <w:sz w:val="28"/>
        </w:rPr>
        <w:t>
      4) должник в течение трех лет до возбуждения дела о банкротстве уменьшил активы в ущерб кредиторам;</w:t>
      </w:r>
    </w:p>
    <w:bookmarkEnd w:id="570"/>
    <w:bookmarkStart w:name="z576" w:id="571"/>
    <w:p>
      <w:pPr>
        <w:spacing w:after="0"/>
        <w:ind w:left="0"/>
        <w:jc w:val="both"/>
      </w:pPr>
      <w:r>
        <w:rPr>
          <w:rFonts w:ascii="Times New Roman"/>
          <w:b w:val="false"/>
          <w:i w:val="false"/>
          <w:color w:val="000000"/>
          <w:sz w:val="28"/>
        </w:rPr>
        <w:t>
      5) должник оказал необоснованное предпочтение одному кредитору перед другими или совершил иные действия в ущерб кредиторам в ходе процедуры восстановления платежеспособности и судебного банкротства, а также в течение трех лет до возбуждения дела о применении процедуры восстановления платежеспособности и судебного банкротства;</w:t>
      </w:r>
    </w:p>
    <w:bookmarkEnd w:id="571"/>
    <w:bookmarkStart w:name="z577" w:id="572"/>
    <w:p>
      <w:pPr>
        <w:spacing w:after="0"/>
        <w:ind w:left="0"/>
        <w:jc w:val="both"/>
      </w:pPr>
      <w:r>
        <w:rPr>
          <w:rFonts w:ascii="Times New Roman"/>
          <w:b w:val="false"/>
          <w:i w:val="false"/>
          <w:color w:val="000000"/>
          <w:sz w:val="28"/>
        </w:rPr>
        <w:t>
      6) должник признан виновным в преднамеренном банкротстве;</w:t>
      </w:r>
    </w:p>
    <w:bookmarkEnd w:id="572"/>
    <w:bookmarkStart w:name="z578" w:id="573"/>
    <w:p>
      <w:pPr>
        <w:spacing w:after="0"/>
        <w:ind w:left="0"/>
        <w:jc w:val="both"/>
      </w:pPr>
      <w:r>
        <w:rPr>
          <w:rFonts w:ascii="Times New Roman"/>
          <w:b w:val="false"/>
          <w:i w:val="false"/>
          <w:color w:val="000000"/>
          <w:sz w:val="28"/>
        </w:rPr>
        <w:t>
      7) иные обстоятельства на усмотрение суда, позволяющие оценить действия (бездействие) и (или) поведение должника по инициированию процедуры восстановления платежеспособности и судебного банкротства или в ходе ее проведения, как способ ухода от ответственности перед кредиторами.</w:t>
      </w:r>
    </w:p>
    <w:bookmarkEnd w:id="573"/>
    <w:bookmarkStart w:name="z579" w:id="574"/>
    <w:p>
      <w:pPr>
        <w:spacing w:after="0"/>
        <w:ind w:left="0"/>
        <w:jc w:val="left"/>
      </w:pPr>
      <w:r>
        <w:rPr>
          <w:rFonts w:ascii="Times New Roman"/>
          <w:b/>
          <w:i w:val="false"/>
          <w:color w:val="000000"/>
        </w:rPr>
        <w:t xml:space="preserve"> Статья 46. Обязательства банкрота, не подлежащие прекращению после завершения процедуры восстановления платежеспособности и судебного банкротства</w:t>
      </w:r>
    </w:p>
    <w:bookmarkEnd w:id="574"/>
    <w:bookmarkStart w:name="z580" w:id="575"/>
    <w:p>
      <w:pPr>
        <w:spacing w:after="0"/>
        <w:ind w:left="0"/>
        <w:jc w:val="both"/>
      </w:pPr>
      <w:r>
        <w:rPr>
          <w:rFonts w:ascii="Times New Roman"/>
          <w:b w:val="false"/>
          <w:i w:val="false"/>
          <w:color w:val="000000"/>
          <w:sz w:val="28"/>
        </w:rPr>
        <w:t>
      Обязательствами банкрота, не подлежащими прекращению после завершения процедуры применении процедуры восстановления платежеспособности и судебного банкротства, являются:</w:t>
      </w:r>
    </w:p>
    <w:bookmarkEnd w:id="575"/>
    <w:bookmarkStart w:name="z581" w:id="576"/>
    <w:p>
      <w:pPr>
        <w:spacing w:after="0"/>
        <w:ind w:left="0"/>
        <w:jc w:val="both"/>
      </w:pPr>
      <w:r>
        <w:rPr>
          <w:rFonts w:ascii="Times New Roman"/>
          <w:b w:val="false"/>
          <w:i w:val="false"/>
          <w:color w:val="000000"/>
          <w:sz w:val="28"/>
        </w:rPr>
        <w:t>
      1) уплата алиментов лицам, имеющим право на их получение согласно законодательству Республики Казахстан;</w:t>
      </w:r>
    </w:p>
    <w:bookmarkEnd w:id="576"/>
    <w:bookmarkStart w:name="z582" w:id="577"/>
    <w:p>
      <w:pPr>
        <w:spacing w:after="0"/>
        <w:ind w:left="0"/>
        <w:jc w:val="both"/>
      </w:pPr>
      <w:r>
        <w:rPr>
          <w:rFonts w:ascii="Times New Roman"/>
          <w:b w:val="false"/>
          <w:i w:val="false"/>
          <w:color w:val="000000"/>
          <w:sz w:val="28"/>
        </w:rPr>
        <w:t>
      2) возмещение вреда, причиненного жизни или здоровью человека;</w:t>
      </w:r>
    </w:p>
    <w:bookmarkEnd w:id="577"/>
    <w:bookmarkStart w:name="z583" w:id="578"/>
    <w:p>
      <w:pPr>
        <w:spacing w:after="0"/>
        <w:ind w:left="0"/>
        <w:jc w:val="both"/>
      </w:pPr>
      <w:r>
        <w:rPr>
          <w:rFonts w:ascii="Times New Roman"/>
          <w:b w:val="false"/>
          <w:i w:val="false"/>
          <w:color w:val="000000"/>
          <w:sz w:val="28"/>
        </w:rPr>
        <w:t>
      3) требования, возникающие в соответствии с Законом Республики Казахстан "О Национальном Банке Республики Казахстан".</w:t>
      </w:r>
    </w:p>
    <w:bookmarkEnd w:id="578"/>
    <w:bookmarkStart w:name="z584" w:id="579"/>
    <w:p>
      <w:pPr>
        <w:spacing w:after="0"/>
        <w:ind w:left="0"/>
        <w:jc w:val="left"/>
      </w:pPr>
      <w:r>
        <w:rPr>
          <w:rFonts w:ascii="Times New Roman"/>
          <w:b/>
          <w:i w:val="false"/>
          <w:color w:val="000000"/>
        </w:rPr>
        <w:t xml:space="preserve"> Статья 47. Размещение на интернет-ресурсе уполномоченного органа и веб-портале "электронное правительство" списка граждан, в отношении которых применены, прекращены и завершены процедуры восстановления платежеспособности, внесудебного и судебного банкротства</w:t>
      </w:r>
    </w:p>
    <w:bookmarkEnd w:id="579"/>
    <w:bookmarkStart w:name="z585" w:id="580"/>
    <w:p>
      <w:pPr>
        <w:spacing w:after="0"/>
        <w:ind w:left="0"/>
        <w:jc w:val="both"/>
      </w:pPr>
      <w:r>
        <w:rPr>
          <w:rFonts w:ascii="Times New Roman"/>
          <w:b w:val="false"/>
          <w:i w:val="false"/>
          <w:color w:val="000000"/>
          <w:sz w:val="28"/>
        </w:rPr>
        <w:t>
      1. Уполномоченный орган размещает на своем интернет-ресурсе и веб-портале "электронное правительство":</w:t>
      </w:r>
    </w:p>
    <w:bookmarkEnd w:id="580"/>
    <w:bookmarkStart w:name="z586" w:id="581"/>
    <w:p>
      <w:pPr>
        <w:spacing w:after="0"/>
        <w:ind w:left="0"/>
        <w:jc w:val="both"/>
      </w:pPr>
      <w:r>
        <w:rPr>
          <w:rFonts w:ascii="Times New Roman"/>
          <w:b w:val="false"/>
          <w:i w:val="false"/>
          <w:color w:val="000000"/>
          <w:sz w:val="28"/>
        </w:rPr>
        <w:t>
      1) список граждан, в отношении которых применена, прекращена и завершена процедура внесудебного банкротства;</w:t>
      </w:r>
    </w:p>
    <w:bookmarkEnd w:id="581"/>
    <w:bookmarkStart w:name="z587" w:id="582"/>
    <w:p>
      <w:pPr>
        <w:spacing w:after="0"/>
        <w:ind w:left="0"/>
        <w:jc w:val="both"/>
      </w:pPr>
      <w:r>
        <w:rPr>
          <w:rFonts w:ascii="Times New Roman"/>
          <w:b w:val="false"/>
          <w:i w:val="false"/>
          <w:color w:val="000000"/>
          <w:sz w:val="28"/>
        </w:rPr>
        <w:t>
      2) список граждан, в отношении которых вступили в законную силу соответствующие определения и решения судов.</w:t>
      </w:r>
    </w:p>
    <w:bookmarkEnd w:id="582"/>
    <w:bookmarkStart w:name="z588" w:id="583"/>
    <w:p>
      <w:pPr>
        <w:spacing w:after="0"/>
        <w:ind w:left="0"/>
        <w:jc w:val="both"/>
      </w:pPr>
      <w:r>
        <w:rPr>
          <w:rFonts w:ascii="Times New Roman"/>
          <w:b w:val="false"/>
          <w:i w:val="false"/>
          <w:color w:val="000000"/>
          <w:sz w:val="28"/>
        </w:rPr>
        <w:t>
      Гражданин исключается из списка в случаях отмены решения суда о применении процедуры восстановлении платежеспособности или судебного банкротства.</w:t>
      </w:r>
    </w:p>
    <w:bookmarkEnd w:id="583"/>
    <w:bookmarkStart w:name="z589" w:id="584"/>
    <w:p>
      <w:pPr>
        <w:spacing w:after="0"/>
        <w:ind w:left="0"/>
        <w:jc w:val="both"/>
      </w:pPr>
      <w:r>
        <w:rPr>
          <w:rFonts w:ascii="Times New Roman"/>
          <w:b w:val="false"/>
          <w:i w:val="false"/>
          <w:color w:val="000000"/>
          <w:sz w:val="28"/>
        </w:rPr>
        <w:t>
      2. Список граждан, предусмотренный настоящей статьей, обновляется ежемесячно не позднее 20 числа месяца, следующего за истекшим месяцем.</w:t>
      </w:r>
    </w:p>
    <w:bookmarkEnd w:id="584"/>
    <w:bookmarkStart w:name="z590" w:id="585"/>
    <w:p>
      <w:pPr>
        <w:spacing w:after="0"/>
        <w:ind w:left="0"/>
        <w:jc w:val="left"/>
      </w:pPr>
      <w:r>
        <w:rPr>
          <w:rFonts w:ascii="Times New Roman"/>
          <w:b/>
          <w:i w:val="false"/>
          <w:color w:val="000000"/>
        </w:rPr>
        <w:t xml:space="preserve"> Статья 48. Проведение мониторинга финансового состояния</w:t>
      </w:r>
    </w:p>
    <w:bookmarkEnd w:id="585"/>
    <w:bookmarkStart w:name="z591" w:id="586"/>
    <w:p>
      <w:pPr>
        <w:spacing w:after="0"/>
        <w:ind w:left="0"/>
        <w:jc w:val="both"/>
      </w:pPr>
      <w:r>
        <w:rPr>
          <w:rFonts w:ascii="Times New Roman"/>
          <w:b w:val="false"/>
          <w:i w:val="false"/>
          <w:color w:val="000000"/>
          <w:sz w:val="28"/>
        </w:rPr>
        <w:t>
      1. В период проведения процедуры внесудебного и судебного банкротства уполномоченным органом проводится мониторинг финансового состояния должника в порядке и сроки, установленные уполномоченным органом.</w:t>
      </w:r>
    </w:p>
    <w:bookmarkEnd w:id="586"/>
    <w:bookmarkStart w:name="z592" w:id="587"/>
    <w:p>
      <w:pPr>
        <w:spacing w:after="0"/>
        <w:ind w:left="0"/>
        <w:jc w:val="both"/>
      </w:pPr>
      <w:r>
        <w:rPr>
          <w:rFonts w:ascii="Times New Roman"/>
          <w:b w:val="false"/>
          <w:i w:val="false"/>
          <w:color w:val="000000"/>
          <w:sz w:val="28"/>
        </w:rPr>
        <w:t>
      При этом в рамках мониторинга финансового состояния проверяются действия должника, совершенные в личных интересах с целью уклонения от исполнения обязательств перед кредиторами, результаты которого могут быть основанием для прекращения процедуры или для отказа в прекращении обязательств банкрота.</w:t>
      </w:r>
    </w:p>
    <w:bookmarkEnd w:id="587"/>
    <w:bookmarkStart w:name="z593" w:id="588"/>
    <w:p>
      <w:pPr>
        <w:spacing w:after="0"/>
        <w:ind w:left="0"/>
        <w:jc w:val="both"/>
      </w:pPr>
      <w:r>
        <w:rPr>
          <w:rFonts w:ascii="Times New Roman"/>
          <w:b w:val="false"/>
          <w:i w:val="false"/>
          <w:color w:val="000000"/>
          <w:sz w:val="28"/>
        </w:rPr>
        <w:t>
      2. Мониторинг финансового состояния банкрота проводится уполномоченным органом в течение трех лет после признания должника банкротом.</w:t>
      </w:r>
    </w:p>
    <w:bookmarkEnd w:id="588"/>
    <w:bookmarkStart w:name="z594" w:id="589"/>
    <w:p>
      <w:pPr>
        <w:spacing w:after="0"/>
        <w:ind w:left="0"/>
        <w:jc w:val="both"/>
      </w:pPr>
      <w:r>
        <w:rPr>
          <w:rFonts w:ascii="Times New Roman"/>
          <w:b w:val="false"/>
          <w:i w:val="false"/>
          <w:color w:val="000000"/>
          <w:sz w:val="28"/>
        </w:rPr>
        <w:t>
      Мониторинг финансового состояния банкрота также вправе проводить кредиторы.</w:t>
      </w:r>
    </w:p>
    <w:bookmarkEnd w:id="589"/>
    <w:bookmarkStart w:name="z595" w:id="590"/>
    <w:p>
      <w:pPr>
        <w:spacing w:after="0"/>
        <w:ind w:left="0"/>
        <w:jc w:val="both"/>
      </w:pPr>
      <w:r>
        <w:rPr>
          <w:rFonts w:ascii="Times New Roman"/>
          <w:b w:val="false"/>
          <w:i w:val="false"/>
          <w:color w:val="000000"/>
          <w:sz w:val="28"/>
        </w:rPr>
        <w:t>
      Уполномоченный орган в случае выявления факта приобретения имущества, в том числе общего совместного имущества на сумму, превышающую 10-кратный размер суммы списанной задолженности, направляет кредиторам результаты мониторинга финансового состояния банкрота.</w:t>
      </w:r>
    </w:p>
    <w:bookmarkEnd w:id="590"/>
    <w:bookmarkStart w:name="z596" w:id="591"/>
    <w:p>
      <w:pPr>
        <w:spacing w:after="0"/>
        <w:ind w:left="0"/>
        <w:jc w:val="both"/>
      </w:pPr>
      <w:r>
        <w:rPr>
          <w:rFonts w:ascii="Times New Roman"/>
          <w:b w:val="false"/>
          <w:i w:val="false"/>
          <w:color w:val="000000"/>
          <w:sz w:val="28"/>
        </w:rPr>
        <w:t>
      Кредиторы при получении информации от уполномоченного органа вправе обратиться в суд об отмене признания должника банкротом и возобновления процедуры банкротства по вновь открывшимся обстоятельствам.</w:t>
      </w:r>
    </w:p>
    <w:bookmarkEnd w:id="591"/>
    <w:bookmarkStart w:name="z597" w:id="592"/>
    <w:p>
      <w:pPr>
        <w:spacing w:after="0"/>
        <w:ind w:left="0"/>
        <w:jc w:val="left"/>
      </w:pPr>
      <w:r>
        <w:rPr>
          <w:rFonts w:ascii="Times New Roman"/>
          <w:b/>
          <w:i w:val="false"/>
          <w:color w:val="000000"/>
        </w:rPr>
        <w:t xml:space="preserve"> Глава 4. Мировое соглашение</w:t>
      </w:r>
    </w:p>
    <w:bookmarkEnd w:id="592"/>
    <w:bookmarkStart w:name="z598" w:id="593"/>
    <w:p>
      <w:pPr>
        <w:spacing w:after="0"/>
        <w:ind w:left="0"/>
        <w:jc w:val="left"/>
      </w:pPr>
      <w:r>
        <w:rPr>
          <w:rFonts w:ascii="Times New Roman"/>
          <w:b/>
          <w:i w:val="false"/>
          <w:color w:val="000000"/>
        </w:rPr>
        <w:t xml:space="preserve"> Статья 49. Условия заключения мирового соглашения</w:t>
      </w:r>
    </w:p>
    <w:bookmarkEnd w:id="593"/>
    <w:bookmarkStart w:name="z599" w:id="594"/>
    <w:p>
      <w:pPr>
        <w:spacing w:after="0"/>
        <w:ind w:left="0"/>
        <w:jc w:val="both"/>
      </w:pPr>
      <w:r>
        <w:rPr>
          <w:rFonts w:ascii="Times New Roman"/>
          <w:b w:val="false"/>
          <w:i w:val="false"/>
          <w:color w:val="000000"/>
          <w:sz w:val="28"/>
        </w:rPr>
        <w:t>
      1. На любой стадии проведения процедуры судебного банкротства должник и кредиторы вправе заключить мировое соглашение.</w:t>
      </w:r>
    </w:p>
    <w:bookmarkEnd w:id="594"/>
    <w:bookmarkStart w:name="z600" w:id="595"/>
    <w:p>
      <w:pPr>
        <w:spacing w:after="0"/>
        <w:ind w:left="0"/>
        <w:jc w:val="both"/>
      </w:pPr>
      <w:r>
        <w:rPr>
          <w:rFonts w:ascii="Times New Roman"/>
          <w:b w:val="false"/>
          <w:i w:val="false"/>
          <w:color w:val="000000"/>
          <w:sz w:val="28"/>
        </w:rPr>
        <w:t>
      2. Допускается участие в мировом соглашении третьих лиц, которые принимают на себя права и обязанности, предусмотренные мировым соглашением.</w:t>
      </w:r>
    </w:p>
    <w:bookmarkEnd w:id="595"/>
    <w:bookmarkStart w:name="z601" w:id="596"/>
    <w:p>
      <w:pPr>
        <w:spacing w:after="0"/>
        <w:ind w:left="0"/>
        <w:jc w:val="both"/>
      </w:pPr>
      <w:r>
        <w:rPr>
          <w:rFonts w:ascii="Times New Roman"/>
          <w:b w:val="false"/>
          <w:i w:val="false"/>
          <w:color w:val="000000"/>
          <w:sz w:val="28"/>
        </w:rPr>
        <w:t>
      3. Мировое соглашение утверждается судом.</w:t>
      </w:r>
    </w:p>
    <w:bookmarkEnd w:id="596"/>
    <w:bookmarkStart w:name="z602" w:id="597"/>
    <w:p>
      <w:pPr>
        <w:spacing w:after="0"/>
        <w:ind w:left="0"/>
        <w:jc w:val="both"/>
      </w:pPr>
      <w:r>
        <w:rPr>
          <w:rFonts w:ascii="Times New Roman"/>
          <w:b w:val="false"/>
          <w:i w:val="false"/>
          <w:color w:val="000000"/>
          <w:sz w:val="28"/>
        </w:rPr>
        <w:t>
      При утверждении мирового соглашения суд выносит определение об утверждении мирового соглашения, в котором указывается, что процедура судебного банкротства прекращается и решение о применении в отношении должника процедуры судебного банкротства не подлежит исполнению.</w:t>
      </w:r>
    </w:p>
    <w:bookmarkEnd w:id="597"/>
    <w:bookmarkStart w:name="z603" w:id="598"/>
    <w:p>
      <w:pPr>
        <w:spacing w:after="0"/>
        <w:ind w:left="0"/>
        <w:jc w:val="both"/>
      </w:pPr>
      <w:r>
        <w:rPr>
          <w:rFonts w:ascii="Times New Roman"/>
          <w:b w:val="false"/>
          <w:i w:val="false"/>
          <w:color w:val="000000"/>
          <w:sz w:val="28"/>
        </w:rPr>
        <w:t>
      4. Мировое соглашение вступает в силу с даты вступления в силу определения суда о его утверждении и является обязательным для должника, кредиторов и третьих лиц, участвующих в мировом соглашении.</w:t>
      </w:r>
    </w:p>
    <w:bookmarkEnd w:id="598"/>
    <w:bookmarkStart w:name="z604" w:id="599"/>
    <w:p>
      <w:pPr>
        <w:spacing w:after="0"/>
        <w:ind w:left="0"/>
        <w:jc w:val="both"/>
      </w:pPr>
      <w:r>
        <w:rPr>
          <w:rFonts w:ascii="Times New Roman"/>
          <w:b w:val="false"/>
          <w:i w:val="false"/>
          <w:color w:val="000000"/>
          <w:sz w:val="28"/>
        </w:rPr>
        <w:t>
      5. Односторонний отказ от исполнения вступившего в силу мирового соглашения не допускается.</w:t>
      </w:r>
    </w:p>
    <w:bookmarkEnd w:id="599"/>
    <w:bookmarkStart w:name="z605" w:id="600"/>
    <w:p>
      <w:pPr>
        <w:spacing w:after="0"/>
        <w:ind w:left="0"/>
        <w:jc w:val="both"/>
      </w:pPr>
      <w:r>
        <w:rPr>
          <w:rFonts w:ascii="Times New Roman"/>
          <w:b w:val="false"/>
          <w:i w:val="false"/>
          <w:color w:val="000000"/>
          <w:sz w:val="28"/>
        </w:rPr>
        <w:t>
      6. В случае вынесения судом определения об отказе в утверждении мирового соглашения мировое соглашение считается незаключенным.</w:t>
      </w:r>
    </w:p>
    <w:bookmarkEnd w:id="600"/>
    <w:bookmarkStart w:name="z606" w:id="601"/>
    <w:p>
      <w:pPr>
        <w:spacing w:after="0"/>
        <w:ind w:left="0"/>
        <w:jc w:val="both"/>
      </w:pPr>
      <w:r>
        <w:rPr>
          <w:rFonts w:ascii="Times New Roman"/>
          <w:b w:val="false"/>
          <w:i w:val="false"/>
          <w:color w:val="000000"/>
          <w:sz w:val="28"/>
        </w:rPr>
        <w:t>
      Вынесение судом определения об отказе в утверждении мирового соглашения не препятствует заключению нового мирового соглашения.</w:t>
      </w:r>
    </w:p>
    <w:bookmarkEnd w:id="601"/>
    <w:bookmarkStart w:name="z607" w:id="602"/>
    <w:p>
      <w:pPr>
        <w:spacing w:after="0"/>
        <w:ind w:left="0"/>
        <w:jc w:val="both"/>
      </w:pPr>
      <w:r>
        <w:rPr>
          <w:rFonts w:ascii="Times New Roman"/>
          <w:b w:val="false"/>
          <w:i w:val="false"/>
          <w:color w:val="000000"/>
          <w:sz w:val="28"/>
        </w:rPr>
        <w:t>
      7. Мировое соглашение может быть расторгнуто по решению суда в случае неисполнения должником и (или) кредиторами, и (или) третьими лицами условий мирового соглашения.</w:t>
      </w:r>
    </w:p>
    <w:bookmarkEnd w:id="602"/>
    <w:bookmarkStart w:name="z608" w:id="603"/>
    <w:p>
      <w:pPr>
        <w:spacing w:after="0"/>
        <w:ind w:left="0"/>
        <w:jc w:val="both"/>
      </w:pPr>
      <w:r>
        <w:rPr>
          <w:rFonts w:ascii="Times New Roman"/>
          <w:b w:val="false"/>
          <w:i w:val="false"/>
          <w:color w:val="000000"/>
          <w:sz w:val="28"/>
        </w:rPr>
        <w:t>
      8. Определение суда об утверждении мирового соглашения, равно как и определение суда об отказе в утверждении мирового соглашения может быть обжаловано (опротестовано) в порядке, установленном гражданским процессуальным законодательством Республики Казахстан.</w:t>
      </w:r>
    </w:p>
    <w:bookmarkEnd w:id="603"/>
    <w:bookmarkStart w:name="z609" w:id="604"/>
    <w:p>
      <w:pPr>
        <w:spacing w:after="0"/>
        <w:ind w:left="0"/>
        <w:jc w:val="both"/>
      </w:pPr>
      <w:r>
        <w:rPr>
          <w:rFonts w:ascii="Times New Roman"/>
          <w:b w:val="false"/>
          <w:i w:val="false"/>
          <w:color w:val="000000"/>
          <w:sz w:val="28"/>
        </w:rPr>
        <w:t>
      9. Отмена определения суда об утверждении мирового соглашения является основанием для возобновления процедуры судебного банкротства.</w:t>
      </w:r>
    </w:p>
    <w:bookmarkEnd w:id="604"/>
    <w:bookmarkStart w:name="z610" w:id="605"/>
    <w:p>
      <w:pPr>
        <w:spacing w:after="0"/>
        <w:ind w:left="0"/>
        <w:jc w:val="both"/>
      </w:pPr>
      <w:r>
        <w:rPr>
          <w:rFonts w:ascii="Times New Roman"/>
          <w:b w:val="false"/>
          <w:i w:val="false"/>
          <w:color w:val="000000"/>
          <w:sz w:val="28"/>
        </w:rPr>
        <w:t>
      Суд, принявший решение об отмене определения суда об утверждении мирового соглашения или расторжении мирового соглашения, обязан указать в судебном акте о возбуждении дела о применении (возобновлении) процедуры банкротства.</w:t>
      </w:r>
    </w:p>
    <w:bookmarkEnd w:id="605"/>
    <w:bookmarkStart w:name="z611" w:id="606"/>
    <w:p>
      <w:pPr>
        <w:spacing w:after="0"/>
        <w:ind w:left="0"/>
        <w:jc w:val="both"/>
      </w:pPr>
      <w:r>
        <w:rPr>
          <w:rFonts w:ascii="Times New Roman"/>
          <w:b w:val="false"/>
          <w:i w:val="false"/>
          <w:color w:val="000000"/>
          <w:sz w:val="28"/>
        </w:rPr>
        <w:t>
      10. В случае отмены определения суда об утверждении мирового соглашения или расторжении мирового соглашения и возбуждения производства по делу о применении судебного банкротства объем требований кредиторов, в отношении которых заключено мировое соглашение, определяется с учетом условий, установленных мировым соглашением.</w:t>
      </w:r>
    </w:p>
    <w:bookmarkEnd w:id="606"/>
    <w:bookmarkStart w:name="z612" w:id="607"/>
    <w:p>
      <w:pPr>
        <w:spacing w:after="0"/>
        <w:ind w:left="0"/>
        <w:jc w:val="left"/>
      </w:pPr>
      <w:r>
        <w:rPr>
          <w:rFonts w:ascii="Times New Roman"/>
          <w:b/>
          <w:i w:val="false"/>
          <w:color w:val="000000"/>
        </w:rPr>
        <w:t xml:space="preserve"> Статья 50. Содержание мирового соглашения</w:t>
      </w:r>
    </w:p>
    <w:bookmarkEnd w:id="607"/>
    <w:bookmarkStart w:name="z613" w:id="608"/>
    <w:p>
      <w:pPr>
        <w:spacing w:after="0"/>
        <w:ind w:left="0"/>
        <w:jc w:val="both"/>
      </w:pPr>
      <w:r>
        <w:rPr>
          <w:rFonts w:ascii="Times New Roman"/>
          <w:b w:val="false"/>
          <w:i w:val="false"/>
          <w:color w:val="000000"/>
          <w:sz w:val="28"/>
        </w:rPr>
        <w:t>
      1. Мировое соглашение может быть заключено, в том числе на условиях:</w:t>
      </w:r>
    </w:p>
    <w:bookmarkEnd w:id="608"/>
    <w:bookmarkStart w:name="z614" w:id="609"/>
    <w:p>
      <w:pPr>
        <w:spacing w:after="0"/>
        <w:ind w:left="0"/>
        <w:jc w:val="both"/>
      </w:pPr>
      <w:r>
        <w:rPr>
          <w:rFonts w:ascii="Times New Roman"/>
          <w:b w:val="false"/>
          <w:i w:val="false"/>
          <w:color w:val="000000"/>
          <w:sz w:val="28"/>
        </w:rPr>
        <w:t>
      1) отсрочки и (или) рассрочки исполнения обязательств должника;</w:t>
      </w:r>
    </w:p>
    <w:bookmarkEnd w:id="609"/>
    <w:bookmarkStart w:name="z615" w:id="610"/>
    <w:p>
      <w:pPr>
        <w:spacing w:after="0"/>
        <w:ind w:left="0"/>
        <w:jc w:val="both"/>
      </w:pPr>
      <w:r>
        <w:rPr>
          <w:rFonts w:ascii="Times New Roman"/>
          <w:b w:val="false"/>
          <w:i w:val="false"/>
          <w:color w:val="000000"/>
          <w:sz w:val="28"/>
        </w:rPr>
        <w:t>
      2) уступки прав требования должника;</w:t>
      </w:r>
    </w:p>
    <w:bookmarkEnd w:id="610"/>
    <w:bookmarkStart w:name="z616" w:id="611"/>
    <w:p>
      <w:pPr>
        <w:spacing w:after="0"/>
        <w:ind w:left="0"/>
        <w:jc w:val="both"/>
      </w:pPr>
      <w:r>
        <w:rPr>
          <w:rFonts w:ascii="Times New Roman"/>
          <w:b w:val="false"/>
          <w:i w:val="false"/>
          <w:color w:val="000000"/>
          <w:sz w:val="28"/>
        </w:rPr>
        <w:t>
      3) исполнения обязательств должника третьими лицами;</w:t>
      </w:r>
    </w:p>
    <w:bookmarkEnd w:id="611"/>
    <w:bookmarkStart w:name="z617" w:id="612"/>
    <w:p>
      <w:pPr>
        <w:spacing w:after="0"/>
        <w:ind w:left="0"/>
        <w:jc w:val="both"/>
      </w:pPr>
      <w:r>
        <w:rPr>
          <w:rFonts w:ascii="Times New Roman"/>
          <w:b w:val="false"/>
          <w:i w:val="false"/>
          <w:color w:val="000000"/>
          <w:sz w:val="28"/>
        </w:rPr>
        <w:t>
      4) перевода долга;</w:t>
      </w:r>
    </w:p>
    <w:bookmarkEnd w:id="612"/>
    <w:bookmarkStart w:name="z618" w:id="613"/>
    <w:p>
      <w:pPr>
        <w:spacing w:after="0"/>
        <w:ind w:left="0"/>
        <w:jc w:val="both"/>
      </w:pPr>
      <w:r>
        <w:rPr>
          <w:rFonts w:ascii="Times New Roman"/>
          <w:b w:val="false"/>
          <w:i w:val="false"/>
          <w:color w:val="000000"/>
          <w:sz w:val="28"/>
        </w:rPr>
        <w:t>
      5) удовлетворения требований кредиторов иными способами, не противоречащими законодательству Республики Казахстан.</w:t>
      </w:r>
    </w:p>
    <w:bookmarkEnd w:id="613"/>
    <w:bookmarkStart w:name="z619" w:id="614"/>
    <w:p>
      <w:pPr>
        <w:spacing w:after="0"/>
        <w:ind w:left="0"/>
        <w:jc w:val="both"/>
      </w:pPr>
      <w:r>
        <w:rPr>
          <w:rFonts w:ascii="Times New Roman"/>
          <w:b w:val="false"/>
          <w:i w:val="false"/>
          <w:color w:val="000000"/>
          <w:sz w:val="28"/>
        </w:rPr>
        <w:t>
      2. Мировое соглашение должно содержать сведения о размерах, порядке и сроках исполнения обязательств должника и (или) прекращении его обязательств.</w:t>
      </w:r>
    </w:p>
    <w:bookmarkEnd w:id="614"/>
    <w:bookmarkStart w:name="z620" w:id="615"/>
    <w:p>
      <w:pPr>
        <w:spacing w:after="0"/>
        <w:ind w:left="0"/>
        <w:jc w:val="both"/>
      </w:pPr>
      <w:r>
        <w:rPr>
          <w:rFonts w:ascii="Times New Roman"/>
          <w:b w:val="false"/>
          <w:i w:val="false"/>
          <w:color w:val="000000"/>
          <w:sz w:val="28"/>
        </w:rPr>
        <w:t>
      3. Мировое соглашение подписывается должником и кредитором (кредиторами).</w:t>
      </w:r>
    </w:p>
    <w:bookmarkEnd w:id="615"/>
    <w:bookmarkStart w:name="z621" w:id="616"/>
    <w:p>
      <w:pPr>
        <w:spacing w:after="0"/>
        <w:ind w:left="0"/>
        <w:jc w:val="both"/>
      </w:pPr>
      <w:r>
        <w:rPr>
          <w:rFonts w:ascii="Times New Roman"/>
          <w:b w:val="false"/>
          <w:i w:val="false"/>
          <w:color w:val="000000"/>
          <w:sz w:val="28"/>
        </w:rPr>
        <w:t>
      В случае, если в мировом соглашении участвуют третьи лица, с их стороны мировое соглашение подписывается этими лицами или их уполномоченными представителями.</w:t>
      </w:r>
    </w:p>
    <w:bookmarkEnd w:id="616"/>
    <w:bookmarkStart w:name="z622" w:id="617"/>
    <w:p>
      <w:pPr>
        <w:spacing w:after="0"/>
        <w:ind w:left="0"/>
        <w:jc w:val="both"/>
      </w:pPr>
      <w:r>
        <w:rPr>
          <w:rFonts w:ascii="Times New Roman"/>
          <w:b w:val="false"/>
          <w:i w:val="false"/>
          <w:color w:val="000000"/>
          <w:sz w:val="28"/>
        </w:rPr>
        <w:t>
      4. Мировое соглашение должно содержать положения о порядке и сроках исполнения обязательств должника перед всеми кредиторами.</w:t>
      </w:r>
    </w:p>
    <w:bookmarkEnd w:id="617"/>
    <w:bookmarkStart w:name="z623" w:id="618"/>
    <w:p>
      <w:pPr>
        <w:spacing w:after="0"/>
        <w:ind w:left="0"/>
        <w:jc w:val="left"/>
      </w:pPr>
      <w:r>
        <w:rPr>
          <w:rFonts w:ascii="Times New Roman"/>
          <w:b/>
          <w:i w:val="false"/>
          <w:color w:val="000000"/>
        </w:rPr>
        <w:t xml:space="preserve"> Статья 51. Последствия утверждения мирового соглашения</w:t>
      </w:r>
    </w:p>
    <w:bookmarkEnd w:id="618"/>
    <w:bookmarkStart w:name="z624" w:id="619"/>
    <w:p>
      <w:pPr>
        <w:spacing w:after="0"/>
        <w:ind w:left="0"/>
        <w:jc w:val="both"/>
      </w:pPr>
      <w:r>
        <w:rPr>
          <w:rFonts w:ascii="Times New Roman"/>
          <w:b w:val="false"/>
          <w:i w:val="false"/>
          <w:color w:val="000000"/>
          <w:sz w:val="28"/>
        </w:rPr>
        <w:t>
      1. Утверждение мирового соглашения является основанием для прекращения процедуры судебного банкротства.</w:t>
      </w:r>
    </w:p>
    <w:bookmarkEnd w:id="619"/>
    <w:bookmarkStart w:name="z625" w:id="620"/>
    <w:p>
      <w:pPr>
        <w:spacing w:after="0"/>
        <w:ind w:left="0"/>
        <w:jc w:val="both"/>
      </w:pPr>
      <w:r>
        <w:rPr>
          <w:rFonts w:ascii="Times New Roman"/>
          <w:b w:val="false"/>
          <w:i w:val="false"/>
          <w:color w:val="000000"/>
          <w:sz w:val="28"/>
        </w:rPr>
        <w:t>
      2. Полномочия финансового управляющего прекращаются с даты вступления в законную силу определения суда об утверждении мирового соглашения.</w:t>
      </w:r>
    </w:p>
    <w:bookmarkEnd w:id="620"/>
    <w:bookmarkStart w:name="z626" w:id="621"/>
    <w:p>
      <w:pPr>
        <w:spacing w:after="0"/>
        <w:ind w:left="0"/>
        <w:jc w:val="both"/>
      </w:pPr>
      <w:r>
        <w:rPr>
          <w:rFonts w:ascii="Times New Roman"/>
          <w:b w:val="false"/>
          <w:i w:val="false"/>
          <w:color w:val="000000"/>
          <w:sz w:val="28"/>
        </w:rPr>
        <w:t>
      3. С даты вступления в законную силу определения суда об утверждении мирового соглашения:</w:t>
      </w:r>
    </w:p>
    <w:bookmarkEnd w:id="621"/>
    <w:bookmarkStart w:name="z627" w:id="622"/>
    <w:p>
      <w:pPr>
        <w:spacing w:after="0"/>
        <w:ind w:left="0"/>
        <w:jc w:val="both"/>
      </w:pPr>
      <w:r>
        <w:rPr>
          <w:rFonts w:ascii="Times New Roman"/>
          <w:b w:val="false"/>
          <w:i w:val="false"/>
          <w:color w:val="000000"/>
          <w:sz w:val="28"/>
        </w:rPr>
        <w:t>
      1) должник и (или) третьи лица приступают к погашению задолженности перед кредиторами в соответствии с условиями мирового соглашения;</w:t>
      </w:r>
    </w:p>
    <w:bookmarkEnd w:id="622"/>
    <w:bookmarkStart w:name="z628" w:id="623"/>
    <w:p>
      <w:pPr>
        <w:spacing w:after="0"/>
        <w:ind w:left="0"/>
        <w:jc w:val="both"/>
      </w:pPr>
      <w:r>
        <w:rPr>
          <w:rFonts w:ascii="Times New Roman"/>
          <w:b w:val="false"/>
          <w:i w:val="false"/>
          <w:color w:val="000000"/>
          <w:sz w:val="28"/>
        </w:rPr>
        <w:t>
      2) прекращаются последствия, примененные к должнику в соответствии со статьей 20 настоящего Закона.</w:t>
      </w:r>
    </w:p>
    <w:bookmarkEnd w:id="623"/>
    <w:bookmarkStart w:name="z629" w:id="624"/>
    <w:p>
      <w:pPr>
        <w:spacing w:after="0"/>
        <w:ind w:left="0"/>
        <w:jc w:val="left"/>
      </w:pPr>
      <w:r>
        <w:rPr>
          <w:rFonts w:ascii="Times New Roman"/>
          <w:b/>
          <w:i w:val="false"/>
          <w:color w:val="000000"/>
        </w:rPr>
        <w:t xml:space="preserve"> Глава 5. ЗАКЛЮЧИТЕЛЬНЫЕ ПОЛОЖЕНИЯ</w:t>
      </w:r>
    </w:p>
    <w:bookmarkEnd w:id="624"/>
    <w:bookmarkStart w:name="z630" w:id="625"/>
    <w:p>
      <w:pPr>
        <w:spacing w:after="0"/>
        <w:ind w:left="0"/>
        <w:jc w:val="left"/>
      </w:pPr>
      <w:r>
        <w:rPr>
          <w:rFonts w:ascii="Times New Roman"/>
          <w:b/>
          <w:i w:val="false"/>
          <w:color w:val="000000"/>
        </w:rPr>
        <w:t xml:space="preserve"> Статья 52. Порядок введения в действие настоящего Закона</w:t>
      </w:r>
    </w:p>
    <w:bookmarkEnd w:id="625"/>
    <w:bookmarkStart w:name="z631" w:id="626"/>
    <w:p>
      <w:pPr>
        <w:spacing w:after="0"/>
        <w:ind w:left="0"/>
        <w:jc w:val="both"/>
      </w:pPr>
      <w:r>
        <w:rPr>
          <w:rFonts w:ascii="Times New Roman"/>
          <w:b w:val="false"/>
          <w:i w:val="false"/>
          <w:color w:val="000000"/>
          <w:sz w:val="28"/>
        </w:rPr>
        <w:t>
      1. Настоящий Закон вводится в действие по истечении трех месяцев после дня его первого официального опубликования.</w:t>
      </w:r>
    </w:p>
    <w:bookmarkEnd w:id="626"/>
    <w:bookmarkStart w:name="z632" w:id="627"/>
    <w:p>
      <w:pPr>
        <w:spacing w:after="0"/>
        <w:ind w:left="0"/>
        <w:jc w:val="both"/>
      </w:pPr>
      <w:r>
        <w:rPr>
          <w:rFonts w:ascii="Times New Roman"/>
          <w:b w:val="false"/>
          <w:i w:val="false"/>
          <w:color w:val="000000"/>
          <w:sz w:val="28"/>
        </w:rPr>
        <w:t>
      Липа, претендующие на деятельность финансового управляющего, вправе подать уведомление о начале деятельности посредством государственной информационной системы разрешений и уведомлений в уполномоченный орган со дня первого официального опубликования настоящего Закона.</w:t>
      </w:r>
    </w:p>
    <w:bookmarkEnd w:id="627"/>
    <w:bookmarkStart w:name="z633" w:id="628"/>
    <w:p>
      <w:pPr>
        <w:spacing w:after="0"/>
        <w:ind w:left="0"/>
        <w:jc w:val="both"/>
      </w:pPr>
      <w:r>
        <w:rPr>
          <w:rFonts w:ascii="Times New Roman"/>
          <w:b w:val="false"/>
          <w:i w:val="false"/>
          <w:color w:val="000000"/>
          <w:sz w:val="28"/>
        </w:rPr>
        <w:t>
      Реестр таких уведомлений подлежит размещению уполномоченным органом на своем интернет-ресурсе.</w:t>
      </w:r>
    </w:p>
    <w:bookmarkEnd w:id="628"/>
    <w:bookmarkStart w:name="z634" w:id="629"/>
    <w:p>
      <w:pPr>
        <w:spacing w:after="0"/>
        <w:ind w:left="0"/>
        <w:jc w:val="both"/>
      </w:pPr>
      <w:r>
        <w:rPr>
          <w:rFonts w:ascii="Times New Roman"/>
          <w:b w:val="false"/>
          <w:i w:val="false"/>
          <w:color w:val="000000"/>
          <w:sz w:val="28"/>
        </w:rPr>
        <w:t>
      2. Действие пункта 5 статьи 3 настоящего Закона распространяется на обязательства, возникшие до даты вступления в силу настоящего Закона.</w:t>
      </w:r>
    </w:p>
    <w:bookmarkEnd w:id="629"/>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