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f225" w14:textId="f83f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Акжаикского, Казталовского, Теректинского районов и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2022 года № 428.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постановлением акимата Западно-Казахстанской области от 18 марта 2020 года № 49 и решением Западно-Казахстанского областного маслихата от 18 марта 2020 года № 33-8 "О некоторых вопросах административно-территориального устройства Западно-Казахстанской области" об установлении границ Акжаикского, Казталовского, Теректинского районов и района Бәйтерек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2022 года № 428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Акжаикского, Казталовского, Теректинского районов и района Бәйтерек Западно-Казахстанской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категорий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площадь, га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Акжаикский район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Бәйтерек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Казталовский район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Теректинский район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назначения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796757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Территория Акжаикского района Западно-Казахстанской области составляет 2571605 гектаров, границы обозначены следующим образом: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часть граничит с районом Бәйтерек, граница которого проходит по Кирово-Чижинскому каналу, на северо-западе граничит с Таскалинским районом Западно-Казахстанской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часть граничит с Сырымским районом, на северо-востоке с Теректинским районом Западно-Казахстанской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часть граничит с Индерским районом Атырауской области, на юго-востоке с Каратобинским районом Западно-Казахстанской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часть граничит с Жангалинским районом Западно-Казахстанской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Территория Казталовского района составляет 1860581 гектар, границы обозначены следующим образом: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часть граничит с Таскалинским районом Западно-Казахстанской области;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часть граничит с Акжаикским районом Западно-Казахстанской области;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часть граничит с Жангалинским и Бокейординским районами Западно-Казахстанской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часть граничит с Жанибекским районом Западно-Казахстанской области и Саратовской областью Российской Федерации.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территории Теректинского района составляет 796757 гектаров, границы обозначены следующим образом: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часть граничит с районом Бәйтерек, на северо-востоке граничит с Бурлинским районом Западно-Казахстанской области;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часть граничит с Бурлинским и Сырымским районами Западно-Казахстанской области;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часть граничит с Акжаикским районом Западно-Казахстанской области;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часть граничит с районом Бәйтерек и городом Уральском Западно-Казахстанской области.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 территории района Бәйтерек составляет 742133,5 гектара, границы обозначены следующим образом: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часть граничит с Самарской областью Российской Федерации, северо-восточная часть граничит с Бурлинским районом Западно-Казахстанской области и Оренбургской областью Российской Федерации;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часть граничит с городом Уральском и Теректинским районом Западно-Казахстанской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часть граничит с Акжаикским районом Западно-Казахстанской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часть граничит с Таскалинским районом Западно-Казахстанской области и Саратовской областью Российской Федерации.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