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cce" w14:textId="e67e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здравоохранения".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здравоохранения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317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317. Ненадлежащее выполнение профессиональных обязанностей медицинским или фармацевтическим работником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Невыполнение,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ним, если эти деяния повлекли по неосторожности причинение средней тяжести вреда здоровью человека, -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ста месячных расчетных показателей либо исправительными работами в том же размере, либо привлечением к общественным работам на срок до ста часов, либо арестом на срок до тридцати суток.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повлекшие по неосторожности причинение тяжкого вреда здоровью, -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двух тысяч месячных расчетных показателей либо исправительными работами в том же размере, либо ограничением свободы на срок до двух лет, либо лишением свободы на тот же срок, с лишением права занимать определенные должности или заниматься определенной деятельностью на срок до одного года или без такового.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частью первой настоящей статьи, повлекшие по неосторожности смерть человека, -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частью первой настоящей статьи, повлекшие по неосторожности смерть двух или более лиц, 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Ненадлежащее выполнение профессиональных обязанностей медицинским работником, а равно работником организации бытового или иного обслуживания населения вследствие небрежного или недобросовестного отношения к ним, если это деяние повлекло заражение другого лица ВИЧ, -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7: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разрабатывает и утверждает правила подтверждения результатов непрерывного профессионального развития, порядок присвоения и подтверждения уровней квалификации работников здравоохранения;";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104-1)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"104-1) разрабатывает и утверждает типовой договор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20) статьи 13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организуют назначения руководителей государственных организаций здравоохранения;";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 статьи 63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лица имеют право на занятие частной медицинской практикой при наличии сертификата специалиста в области здравоохранения, стажа работы не менее пяти лет по соответствующей специальности и лицензии на медицинскую деятельность, а также договора страхования профессиональной ответственности медицинских работников.";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77: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свободный выбор медицинского работника и субъекта здравоохранения;";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возмещение вреда, причиненного здоровью и жизни при оказании им медицинской помощи, в соответствии с законодательством Республики Казахстан, в том числе путем страховой выплаты;";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иные права в соответствии с законодательством Республики Казахстан.";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115 дополнить подпунктом 11)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страхование профессиональной ответственности медицинских работников.";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270: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1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возмещение транспортных расходов, связанных с проездом для осуществления профессиональной деятельности;";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270-1 и 270-2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270-1. Страхование профессиональной ответственности медицинских работников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здравоохранения обязаны заключить договор страхования профессиональной ответственности медицинских работников до осуществления медицинскими работниками вида медицинской деятельности, предусмотренного в подпунктах 1), 2), 3), 4), 5), 8) статьи 64 настоящего Кодекса.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здравоохранения не вправе осуществлять деятельность без заключения договора страхования профессиональной ответственности медицинских работников.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субъектами здравоохранения и (или) медицинским работником договора добровольного страхования своей гражданско-правовой ответственности, связанной с осуществлением медицинской деятельности, не освобождает их от обязанности по заключению договора страхования профессиональной ответственности медицинского работника.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страхования профессиональной ответственности медицинских работников являются профессиональная ответственность медицинского работника и его имущественные интересы, связанные с обязанностью по возмещению вреда, причиненного третьим лицам в результате осуществления им медицинской деятельности.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Страховым случаем по договору страхования профессиональной ответственности медицинских работников признается факт наступления гражданско-правовой ответственности медицинских работников за причиненный вред здоровью и жизни пациента в результате осуществления медицинской деятельности.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Страховой случай считается наступившим, если вред, причиненный здоровью и жизни пациента при оказании медицинской помощи, явился следствием нарушения страхователем (застрахованным лицом) профессиональной деятельности медицинского работника.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страхования профессиональной ответственности медицинских работников.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270-2. Минимальные размеры страховых премий (взносов) страхования профессиональной ответственности медицинских работников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размеры страховых премий (взносов) страхования профессиональной ответственности медицинских работников: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ставка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страховой премии (взноса)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страховой суммы определяется условиями договора страхования профессиональной ответственности медицинских работников.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Взносы за страхование профессиональной ответственности осуществляются в равной доле между субъектом здравоохранения и медицинским работником.";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272: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Уполномоченным органом победителям республиканского конкурса "Лучший в профессии" предоставляется единовременная стимулирующая выплата каждому номинанту в размере 500-кратного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 звания "Лучший в профессии" разрабатываются и утверждаются уполномоченным органом.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За выдающиеся достижения и особые заслуги медицинского работника перед Республикой Казахстан ему присваивается почетное звание "Қазақстанның еңбек сіңірген дәрігері" (Заслуженный врач Казахстана) с предоставлением единовременной выплаты в размере 1000-кратного месячного расчетного показателя, установленного законом о республиканском бюджете на соответствующий финансовый год.";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276: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Приостановить до 1 января 2025 года действие пункта 3 статьи 270-2 настоящего Кодекса, установив, что в период приостановления данный пункт действует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Страхование профессиональной ответственности медицинских работников осуществляется за счет субъекта здравоохранения.".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12 декабря 1995 года "О государственных наградах Республики Казахстан":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24 и 25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В Республике Казахстан устанавливаются следующие почетные звания: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 (Заслуженный деятель Казахстана);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 (Летчик-космонавт Казахстана).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почетного звания "Қазақстанның ғарышкер-ұшқышы", имеют право на получение специального государственного пособия в размере, установленном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Педагоги, удостоенные почетного звания "Қазақстанның еңбек сіңірген ұстазы", получают единовременную выплату в размере, установленном Законом Республики Казахстан "О статусе педагога".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работники, удостоенные почетного звания "Қазақстанның еңбек сіңірген дәрігері", получают единовременную выплату в размере, установленном Кодексом Республики Казахстан "О здоровье народа и системе здравоохранения".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Почетные звания Республики Казахстан присваиваются: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сiңiрген қайраткерi" −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 – педагогам за выдающиеся достижения и особые заслуги перед Республикой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 – медицинским работникам за выдающиеся достижения и особые заслуги перед Республикой Казахстан в области здравоохранения;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 –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задачи.".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