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8180" w14:textId="7fa8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2022 года № 457.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 (для служебного пользования);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"Фонд национального благосостояния "Самрук-Қазына",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 Бун Хви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Болат Бидахметович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