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615e" w14:textId="283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2022 года № 467.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статьи 6 Закона Республики Казахстан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пожизненного ежемесячного материального обеспечения спортсменам и тренерам,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выплат пожизненного ежемесячного материального обеспечения спортсменам и тренерам (далее – Правила) разработаны в соответствии с подпунктом 5) статьи 6 Закона Республики Казахстан "О физической культуре и спорте" и определяют порядок выплаты пожизненного ежемесячного материального обеспечения (далее – материальное обеспечение) спортсменам и тренерам.";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имеющие право на получение материального обеспечения (далее – заявители), представляют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 либо любой из нижеперечисленных документов, подтверждающих двадцатилетний стаж работы в области физической культуры и спорта: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 либо любой из нижеперечисленных документов, подтверждающих двадцатилетний стаж работы тренером: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 (в случае, если тренер на момент подачи заявления не работает – с Национального олимпийского комитета Республики Казахстан, Национального паралимпийского комитета Республики Казахстан или республиканской и (или) региональной аккредитованной спортивной федерации по виду спорта), подтверждающую, что он действительно является тренером спортсмена, завоевавшего звания чемпиона и призера Олимпийских, Паралимпийских и Сурдлимпийских игр, и (или) чемпиона мира по олимпийским видам спорта;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пожизненного ежемесячного материального обеспечения спортсменам и тренерам: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Пожизненное ежемесячное материальное обеспечение (далее – материальное обеспечение) выплачивается спортсменам и тренерам в следующих размерах (далее – размеры):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звание чемпионов и призеров Олимпийских, Паралимпийских и Сурдлимпийских игр, и (или) чемпионов мира по олимпийским видам спорта, – 100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тренерам, подготовившим спортсменов, завоевавших звания чемпионов и призеров Олимпийских, Паралимпийских и Сурдлимпийских игр, и (или) чемпионов мира по олимпийским видам спорта, – 100 месячных расчетных показателей.".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