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33d1" w14:textId="0123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2022 года № 476.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вносится в текст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 исполнение Закона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изменение вносится в текст на казахском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или послевузовского образования с присуждением степени "бакалавр" или "магистр",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присуждения образовательного гранта для оплаты высшего или послевузовского образования с присуждением степени "бакалавр" или "магистр"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присуждения образовательных грантов для оплаты высшего или послевузовского образования с присуждением степени "бакалавр" или "магистр".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для лиц из западных и густонаселенных регионов – целевая сумма денег, предоставляемая обучающемуся из западных и густонаселенных регионов для оплаты высшего образования с присуждением степени "бакалавр";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группы образовательных программ – совокупность образовательных программ, объединенных общностью профиля направления подготовки и обеспечивающих подготовку кадров в рамках определенной области образования;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образовательный грант –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высшего и (или) послевузовского образования;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местных исполнительных органов (далее – МИО) – комиссия, создаваемая МИО для проведения конкурса по присуждению образовательных грантов за счет средств местного бюджета (далее – комиссия МИО);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республиканская конкурсная комиссия – комиссия, создаваемая уполномоченным органом в области образования для проведения конкурса по присуждению образовательных грантов (далее – республиканская комиссия);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присуждении образовательного гранта в электронном формате – электронный документ с уникальными данными претендента, официально подтверждающий баллы единого национального тестирования (далее – ЕНТ), публикуемый на сайте национального центра тестирования (далее – свидетельство).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по присуждению образовательных грантов из республиканского бюджета проводится республиканской комиссией, создаваемой уполномоченным органом в области образования, а по присуждению образовательных грантов из местного бюджета – комиссией МИО.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по присуждению образовательных грантов в разрезе регионов из республиканского бюджета, выделенных для лиц из западных и густонаселенных регионов, проводится республиканской комиссией. Перечень регионов, по которым проводится конкурс по присуждению образовательных грантов, определяется уполномоченным органом в области образования.";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Образовательные гранты для оплаты высшего образования с присуждением степени "бакалавр" за счет средств республиканского бюджета (далее – образовательные гранты высшего образования) присуждаются на конкурсной основе по конкретным группам образовательных программ в соответствии с результатами ЕНТ согласно очередности групп образовательных программ, заявленных поступающими, с выдачей свидетельства о присуждении образовательного гранта, за исключением лиц, указанных в части девятой настоящего пункта.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учитываются баллы по истории Казахстана, математической грамотности, грамотности чтения (язык обучения) и двум профильным предметам.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высшего образования, требующих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обучения, учитываются баллы по общепрофессиональной дисциплине и специальной дисциплине, за исключением поступающих на группы образовательных программ, требующих творческой подготовки.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 и требующих творческой подготовки, учитываются баллы по специальной дисциплине и результат творческого экзамена.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групп образовательных программ по родственным направлениям подготовки, предусматривающих сокращенные сроки обучения, утверждается уполномоченным органом в области образования.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высшего и (или) послевузовского образования (далее – ОВПО) с указанием объема государственного образовательного заказа на подготовку кадров с высшим образованием для обучения в ведущих ОВПО молодежи из густонаселенных и западных регионов определяется республиканской комиссией.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гранты для лиц из западных и густонаселенных регионов присуждаются на конкурсной основе по конкретным регионам и группам образовательных программ в соответствии с результатами ЕНТ согласно очередности регионов и групп образовательных программ, заявленных поступающими, с выдачей свидетельства о присуждении образовательного гранта в порядке, предусмотренном в настоящих Правилах.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на присуждение образовательного гранта высшего образования, в том числе образовательных грантов для лиц из западных и густонаселенных регионов, поступающий подает в приемную комиссию ОВПО и (или) через веб-портал "электронное правительство" заявление на бланке установленного образца.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ректором ОВПО.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документов, предусмотренных в статье 35 Трудового кодекса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для участия в конкурсе на присуждение образовательного гранта высшего образования поступающий указывает выбранную им группу образовательных программ высшего образования и ОВПО.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поступающий может указать до четырех групп образовательных программ.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образования, выделенного для лиц из западных и густонаселенных регионов, поступающий подает в приемную комиссию ОВПО и (или) через веб-портал "электронное правительство" заявление на бланке установленного образца.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западных и густонаселенных регионов, поступающие в ОВПО, могут указать до четырех регионов, четырех групп образовательных программ и перечень ОВПО, входящих в перечень утвержденных республиканской комиссией.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республиканского бюджета принимаются с 13 по 20 июля.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республиканского бюджета определяются уполномоченным органом в области образования.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"электронное правительство".";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участия в конкурсе на присуждение образовательного гранта высшего образования за счет средств республиканского бюджета или местного бюджета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национальные ОВПО – не менее 65 баллов, в области образования "Педагогические науки" – не менее 75 баллов, в области "Здравоохранение" – не менее 70 баллов, в областях "Сельское хозяйство и биоресурсы", "Ветеринария" − не менее 60 баллов, в направлении подготовки "Право" - не менее 75 баллов;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другие ОВПО – не менее 50 баллов, в области "Педагогические науки" – не менее 75 баллов, в области "Здравоохранение" – не менее 70 баллов, в направлении подготовки "Право" - не менее 75 баллов.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каждому предмету ЕНТ и (или) творческому экзамену необходимо набрать не менее 5 баллов.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 за счет средств республиканского или местного бюджета на обучение по родственным направлениям подготовки кадров с высшим образованием, предусматривающим сокращенные сроки обучения, допускаются лица, имеющие техническое и профессиональное, послесреднее образование, прошедшие ЕНТ и набравшие по его результатам не менее 25 баллов, в том числе не менее 5 баллов по каждой дисциплине ЕНТ и (или) творческому экзамену.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на присуждение образовательного гранта высшего образования, выделенного для лиц из западных и густонаселенных регионов за счет средств республиканского бюджета,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национальные ОВПО – не менее 60 баллов, в области образования "Педагогические науки" – не менее 75 баллов, в области "Здравоохранение" – не менее 70 баллов, в областях "Сельское хозяйство и биоресурсы", "Ветеринария" − не менее 60 баллов;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в другие ОВПО – не менее 50 баллов, по области "Педагогические науки" – не менее 75 баллов, по области "Здравоохранение" – не менее 70 баллов.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каждому предмету ЕНТ и (или) творческому экзамену необходимо набрать не менее 5 баллов.";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награжденные знаком отличия за проявленный патриотизм и активную гражданскую позицию;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одинаковых показателей баллов, образовательные гранты высшего образования присуждаются лицам, имеющим высокие средние баллы аттестата, свидетельства или диплома.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а также одинаковых средних баллов аттестата, свидетельства или диплома, учитываются баллы, набранные по профильному предмету.";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Вакантные образовательные гранты, в том числе образовательные гранты для лиц из западных и густонаселенных регионов, оставшиеся после конкурсного присуждения образовательных грантов высшего образования, а также отказные образовательные гранты присуждаются республиканской комиссией на конкурсной основе внутри одной области образования лицам с высокими проходными баллами по заявленной группе образовательных программ высшего образования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присуждению вакантных образовательных грантов, оставшихся после конкурсного присуждения образовательных грантов высшего образования иностранным лицам, прибывшим по международным соглашениям, образовательных грантов высшего образования, предусмотренных в резерве, а также образовательных грантов высшего образования, предусмотренных для отдельных ОВПО, принимаются республиканской комиссией.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переводящимся из зарубежных высших учебных заведений, документы об образовании которых признаются на территории Республики Казахстан, за исключением педагогических и медицинских направлений, в ОВПО Республики Казахстан образовательные вакантные и отказные гранты присуждаются на конкурсной основе решением республиканской комиссии по группам образовательных программ.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по результатам промежуточной аттестации на основании среднего балла успеваемости Grade Point Average – Грейт Поинт Эверейдж (далее – GPA) с выдачей свидетельства.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Вакантные образовательные гранты, в том числе образовательные гранты для лиц из западных и густонаселенных регионов,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 по результатам промежуточной аттестации на основании среднего балла успеваемости GPA с выдачей свидетельства.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размещают на сайте организации (образовательном портале) объявление об открытом конкурсе с указанием количества вакантных образовательных грантов.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конкурсной основе в следующем порядке: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обучающийся на платной основе подает заявление на имя руководителя ОВПО на дальнейшее обучение по образовательному гранту высшего или послевузовского образования с указанием о согласии на публикацию в открытом доступе его GPA балла;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ОВПО размещают на сайте организации (образовательном портале) данные претендентов на вакантные гранты с указанием GPA балла в разрезе направления подготовки кадров, курса и групп образовательных программ;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заявления рассматриваются на заседании ученого (академического) совета и (или) наблюдательного (попечительского) совета и (или) совета директоров;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ОВПО на основании решения ученого (академического) совета и (или) наблюдательного (попечительского) совета и (или) совета директоров в срок, соответственно, до 5 августа и 25 января текущего года направляют список претендентов для перевода на вакантные образовательные гранты в уполномоченный орган в области образования для принятия решения. К списку прилагаются копии заявления обучающегося, решения ученого (академического) совета и (или) наблюдательного (попечительского) совета и (или) совета директоров, выписка из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ОВПО;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вакантные образовательные гранты, высвободившиеся в процессе получения высшего и (или) послевузовского образования и представленные в уполномоченный орган в области образования ввиду отсутствия претендентов, перераспределяются республиканской комиссией на конкурсной основе;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вакантных образовательных грантов, высвободившихся в процессе получения высшего и (или) послевузовского образования и представленных ОВПО ввиду отсутствия претендентов, публикуется на сайте уполномоченного органа в области образования;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 проводится среди обучающихся на платной основе из других ОВПО, подавших документы для участия в конкурсе, в разрезе групп образовательных программ, курса по результатам промежуточной аттестации;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образования рассматривает поступившие документы в разрезе групп образовательных программ, форм и сроков обучения с учетом года поступления и при положительном решении издает приказ о присуждении вакантного образовательного гранта высшего и (или) послевузовского образования (в случае отсутствия претендентов по группе образовательных программ, вакантные образовательные гранты, высвободившиеся в процессе получения высшего и (или) послевузовского образования, перераспределяются внутри направления подготовки или области образования);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основании приказа уполномоченного органа в области образования Национальный центр тестирования оформляет свидетельство и передает данные в соответствующие ОВПО в течение трех рабочих дней;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основании свидетельства руководитель ОВПО издает приказ на дальнейшее обучение по образовательному гранту.".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