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7350" w14:textId="0517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2021 года № 991 "О Плане законопроектных работ Правительства Республики Казахстан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2022 года № 563.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991 "О Плане законопроектных работ Правительства Республики Казахстан на 2022 год"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2022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 и 14,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агломераций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 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агломераций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 Б.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 и 26,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29, следующего содержания: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совершенствования бюджетного законодательства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