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d3e3" w14:textId="45dd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9 апреля 2018 года № 177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2022 года № 652.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2018 года № 177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Казахстан" следующие изменение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:";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утвержденный указанным постановлением,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99, следующего содержания: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"99. Зеленый климатический фонд (ЗКФ/GCF)".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