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0aa7" w14:textId="49e0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города Нур-Султана – столицы Республики Казахстан в город Астану – столицу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2022 года № 708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переименовании города Нур-Султана – столицы Республики Казахстан в город Астану – столицу Республики Казахстан".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переименовании города Нур-Султана – столицы Республики Казахстан в город Астану – столицу Республики Казахстан   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город Нур-Султан – столицу Республики Казахстан в город Астану – столицу Республики Казахстан.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