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2648" w14:textId="38d2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Шолпан Жандарбековой коммунальному государственному казенному предприятию "Культурно-досуговый центр города Каркаралинска" отдела культуры и развития языков Каркаралинского района акимата Каркаралин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22 года № 758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му государственному казенному предприятию "Культурно-досуговый центр города Каркаралинска" отдела культуры и развития языков Каркаралинского района акимата Каркаралинского района присвоить имя Шолпан Жандарбеково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