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202a" w14:textId="0272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2022 года № 781.</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Водного кодекса Республики Казахстан, статьей 5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 от 21 января 2000 года, статьей 8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 статьей 12 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7 сентября 2010 года, статьей 7 Соглашения между Республикой Казахстан, Республикой Кыргызстан, Республикой Узбекистан,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состав</w:t>
      </w:r>
      <w:r>
        <w:rPr>
          <w:rFonts w:ascii="Times New Roman"/>
          <w:b w:val="false"/>
          <w:i w:val="false"/>
          <w:color w:val="000000"/>
          <w:sz w:val="28"/>
        </w:rPr>
        <w:t xml:space="preserve"> 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(далее – делегация).</w:t>
      </w:r>
    </w:p>
    <w:bookmarkEnd w:id="1"/>
    <w:bookmarkStart w:name="z5" w:id="2"/>
    <w:p>
      <w:pPr>
        <w:spacing w:after="0"/>
        <w:ind w:left="0"/>
        <w:jc w:val="both"/>
      </w:pPr>
      <w:r>
        <w:rPr>
          <w:rFonts w:ascii="Times New Roman"/>
          <w:b w:val="false"/>
          <w:i w:val="false"/>
          <w:color w:val="000000"/>
          <w:sz w:val="28"/>
        </w:rPr>
        <w:t xml:space="preserve">
      2. Делегации: </w:t>
      </w:r>
    </w:p>
    <w:bookmarkEnd w:id="2"/>
    <w:bookmarkStart w:name="z6" w:id="3"/>
    <w:p>
      <w:pPr>
        <w:spacing w:after="0"/>
        <w:ind w:left="0"/>
        <w:jc w:val="both"/>
      </w:pPr>
      <w:r>
        <w:rPr>
          <w:rFonts w:ascii="Times New Roman"/>
          <w:b w:val="false"/>
          <w:i w:val="false"/>
          <w:color w:val="000000"/>
          <w:sz w:val="28"/>
        </w:rPr>
        <w:t>
      1) осуществлять сотрудничество в области совместного управления, использования и охраны трансграничных вод в соответствии с международными договорами Республики Казахстан;</w:t>
      </w:r>
    </w:p>
    <w:bookmarkEnd w:id="3"/>
    <w:bookmarkStart w:name="z7" w:id="4"/>
    <w:p>
      <w:pPr>
        <w:spacing w:after="0"/>
        <w:ind w:left="0"/>
        <w:jc w:val="both"/>
      </w:pPr>
      <w:r>
        <w:rPr>
          <w:rFonts w:ascii="Times New Roman"/>
          <w:b w:val="false"/>
          <w:i w:val="false"/>
          <w:color w:val="000000"/>
          <w:sz w:val="28"/>
        </w:rPr>
        <w:t xml:space="preserve">
      2) осуществлять подготовку к заседаниям совместных комиссий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 (далее – совместная комиссия); </w:t>
      </w:r>
    </w:p>
    <w:bookmarkEnd w:id="4"/>
    <w:bookmarkStart w:name="z8" w:id="5"/>
    <w:p>
      <w:pPr>
        <w:spacing w:after="0"/>
        <w:ind w:left="0"/>
        <w:jc w:val="both"/>
      </w:pPr>
      <w:r>
        <w:rPr>
          <w:rFonts w:ascii="Times New Roman"/>
          <w:b w:val="false"/>
          <w:i w:val="false"/>
          <w:color w:val="000000"/>
          <w:sz w:val="28"/>
        </w:rPr>
        <w:t xml:space="preserve">
      3) вырабатывать позицию Республики Казахстан по актуальным вопросам совместного управления, использования и охраны трансграничных вод в рамках совместных комиссий; </w:t>
      </w:r>
    </w:p>
    <w:bookmarkEnd w:id="5"/>
    <w:bookmarkStart w:name="z9" w:id="6"/>
    <w:p>
      <w:pPr>
        <w:spacing w:after="0"/>
        <w:ind w:left="0"/>
        <w:jc w:val="both"/>
      </w:pPr>
      <w:r>
        <w:rPr>
          <w:rFonts w:ascii="Times New Roman"/>
          <w:b w:val="false"/>
          <w:i w:val="false"/>
          <w:color w:val="000000"/>
          <w:sz w:val="28"/>
        </w:rPr>
        <w:t xml:space="preserve">
      4) участвовать в заседаниях совместных комиссий; </w:t>
      </w:r>
    </w:p>
    <w:bookmarkEnd w:id="6"/>
    <w:bookmarkStart w:name="z10" w:id="7"/>
    <w:p>
      <w:pPr>
        <w:spacing w:after="0"/>
        <w:ind w:left="0"/>
        <w:jc w:val="both"/>
      </w:pPr>
      <w:r>
        <w:rPr>
          <w:rFonts w:ascii="Times New Roman"/>
          <w:b w:val="false"/>
          <w:i w:val="false"/>
          <w:color w:val="000000"/>
          <w:sz w:val="28"/>
        </w:rPr>
        <w:t xml:space="preserve">
      5) при необходимости привлекать в качестве независимых экспертов ученых научно-исследовательских и проектно-изыскательских институтов, специалистов-практиков в сфере водного хозяйства, в том числе для выполнения изыскания и проектирования, аналитических исследований, анализа и оценки состояния водных ресурсов бассейнов трансграничных вод. </w:t>
      </w:r>
    </w:p>
    <w:bookmarkEnd w:id="7"/>
    <w:bookmarkStart w:name="z11" w:id="8"/>
    <w:p>
      <w:pPr>
        <w:spacing w:after="0"/>
        <w:ind w:left="0"/>
        <w:jc w:val="both"/>
      </w:pPr>
      <w:r>
        <w:rPr>
          <w:rFonts w:ascii="Times New Roman"/>
          <w:b w:val="false"/>
          <w:i w:val="false"/>
          <w:color w:val="000000"/>
          <w:sz w:val="28"/>
        </w:rPr>
        <w:t>
      3. Министерству водных ресурсов и ирригации Республики Казахстан:</w:t>
      </w:r>
    </w:p>
    <w:bookmarkEnd w:id="8"/>
    <w:bookmarkStart w:name="z12" w:id="9"/>
    <w:p>
      <w:pPr>
        <w:spacing w:after="0"/>
        <w:ind w:left="0"/>
        <w:jc w:val="both"/>
      </w:pPr>
      <w:r>
        <w:rPr>
          <w:rFonts w:ascii="Times New Roman"/>
          <w:b w:val="false"/>
          <w:i w:val="false"/>
          <w:color w:val="000000"/>
          <w:sz w:val="28"/>
        </w:rPr>
        <w:t xml:space="preserve">
      1) координировать с Министерством иностранных дел Республики Казахстан деятельность совместных комиссий, в том числе согласовывать выработку казахстанской позиции по вопросам повестки дня заседаний совместных комиссий; </w:t>
      </w:r>
    </w:p>
    <w:bookmarkEnd w:id="9"/>
    <w:bookmarkStart w:name="z13" w:id="10"/>
    <w:p>
      <w:pPr>
        <w:spacing w:after="0"/>
        <w:ind w:left="0"/>
        <w:jc w:val="both"/>
      </w:pPr>
      <w:r>
        <w:rPr>
          <w:rFonts w:ascii="Times New Roman"/>
          <w:b w:val="false"/>
          <w:i w:val="false"/>
          <w:color w:val="000000"/>
          <w:sz w:val="28"/>
        </w:rPr>
        <w:t xml:space="preserve">
      2) согласовывать с членами делегации проекты повестки дня и протоколов заседаний совместных комиссий, а также проводить совещания и/или рабочие встречи в период между заседаниями совместных комиссий для определения приоритетных направлений двустороннего и многостороннего сотрудничества в водной сфере; </w:t>
      </w:r>
    </w:p>
    <w:bookmarkEnd w:id="10"/>
    <w:bookmarkStart w:name="z14" w:id="11"/>
    <w:p>
      <w:pPr>
        <w:spacing w:after="0"/>
        <w:ind w:left="0"/>
        <w:jc w:val="both"/>
      </w:pPr>
      <w:r>
        <w:rPr>
          <w:rFonts w:ascii="Times New Roman"/>
          <w:b w:val="false"/>
          <w:i w:val="false"/>
          <w:color w:val="000000"/>
          <w:sz w:val="28"/>
        </w:rPr>
        <w:t xml:space="preserve">
      3) по итогам каждого заседания совместных комиссий готовить план работы по реализации достигнутых договоренностей в соответствии с подписанными протоколами; </w:t>
      </w:r>
    </w:p>
    <w:bookmarkEnd w:id="11"/>
    <w:bookmarkStart w:name="z15" w:id="12"/>
    <w:p>
      <w:pPr>
        <w:spacing w:after="0"/>
        <w:ind w:left="0"/>
        <w:jc w:val="both"/>
      </w:pPr>
      <w:r>
        <w:rPr>
          <w:rFonts w:ascii="Times New Roman"/>
          <w:b w:val="false"/>
          <w:i w:val="false"/>
          <w:color w:val="000000"/>
          <w:sz w:val="28"/>
        </w:rPr>
        <w:t xml:space="preserve">
      4) совместно с заинтересованными государственными органами, а также научно-исследовательскими институтами осуществлять ежегодный гидрометеорологический прогноз по состоянию водности трансграничных рек в соответствии с законодательством Республики Казахстан; </w:t>
      </w:r>
    </w:p>
    <w:bookmarkEnd w:id="12"/>
    <w:bookmarkStart w:name="z16" w:id="13"/>
    <w:p>
      <w:pPr>
        <w:spacing w:after="0"/>
        <w:ind w:left="0"/>
        <w:jc w:val="both"/>
      </w:pPr>
      <w:r>
        <w:rPr>
          <w:rFonts w:ascii="Times New Roman"/>
          <w:b w:val="false"/>
          <w:i w:val="false"/>
          <w:color w:val="000000"/>
          <w:sz w:val="28"/>
        </w:rPr>
        <w:t xml:space="preserve">
      5) совместно с заинтересованными государственными органами принимать меры по реализации договоренностей, достигнутых в ходе заседаний совместных комиссий; </w:t>
      </w:r>
    </w:p>
    <w:bookmarkEnd w:id="13"/>
    <w:bookmarkStart w:name="z17" w:id="14"/>
    <w:p>
      <w:pPr>
        <w:spacing w:after="0"/>
        <w:ind w:left="0"/>
        <w:jc w:val="both"/>
      </w:pPr>
      <w:r>
        <w:rPr>
          <w:rFonts w:ascii="Times New Roman"/>
          <w:b w:val="false"/>
          <w:i w:val="false"/>
          <w:color w:val="000000"/>
          <w:sz w:val="28"/>
        </w:rPr>
        <w:t xml:space="preserve">
      6) вырабатывать предложения по разработке проектов международных договоров Республики Казахстан совместного управления, использования и охраны трансграничных вод, а также внесению изменений и дополнений в действующие международные договоры Республики Казахстан; </w:t>
      </w:r>
    </w:p>
    <w:bookmarkEnd w:id="14"/>
    <w:bookmarkStart w:name="z18" w:id="15"/>
    <w:p>
      <w:pPr>
        <w:spacing w:after="0"/>
        <w:ind w:left="0"/>
        <w:jc w:val="both"/>
      </w:pPr>
      <w:r>
        <w:rPr>
          <w:rFonts w:ascii="Times New Roman"/>
          <w:b w:val="false"/>
          <w:i w:val="false"/>
          <w:color w:val="000000"/>
          <w:sz w:val="28"/>
        </w:rPr>
        <w:t xml:space="preserve">
      7) совместно с государственными органами осуществлять выполнение принятых Республикой Казахстан международных обязательств, в том числе по техническим работам и/или услугам (проектирование, изыскание, исследование, анализ, оценка) по совместному управлению, использованию и охране трансграничных вод; </w:t>
      </w:r>
    </w:p>
    <w:bookmarkEnd w:id="15"/>
    <w:bookmarkStart w:name="z19" w:id="16"/>
    <w:p>
      <w:pPr>
        <w:spacing w:after="0"/>
        <w:ind w:left="0"/>
        <w:jc w:val="both"/>
      </w:pPr>
      <w:r>
        <w:rPr>
          <w:rFonts w:ascii="Times New Roman"/>
          <w:b w:val="false"/>
          <w:i w:val="false"/>
          <w:color w:val="000000"/>
          <w:sz w:val="28"/>
        </w:rPr>
        <w:t>
      8) совместно с Министерством иностранных дел Республики Казахстан, Министерством финансов Республики Казахстан на ежегодной основе принимать меры по выделению средств из республиканского бюджета на командировочные расходы членам делегации за пределы страны, а также организацию и проведение заседаний, консультаций и рабочих встреч на территории страны (аренда помещения, аренда транспорта, услуги переводчиков, официальные приемы) в соответствии с законодательством Республики Казахстан;</w:t>
      </w:r>
    </w:p>
    <w:bookmarkEnd w:id="16"/>
    <w:bookmarkStart w:name="z20" w:id="17"/>
    <w:p>
      <w:pPr>
        <w:spacing w:after="0"/>
        <w:ind w:left="0"/>
        <w:jc w:val="both"/>
      </w:pPr>
      <w:r>
        <w:rPr>
          <w:rFonts w:ascii="Times New Roman"/>
          <w:b w:val="false"/>
          <w:i w:val="false"/>
          <w:color w:val="000000"/>
          <w:sz w:val="28"/>
        </w:rPr>
        <w:t>
      9) совместно с Министерством финансов Республики Казахстан на ежегодной основе принимать меры по выделению средств из республиканского бюджета на командировочные расходы независимых экспертов, не являющихся государственными служащими, привлекаемых в состав делегации, в пределах страны и за еҰ пределами в соответствии с законодательством Республики Казахстан;</w:t>
      </w:r>
    </w:p>
    <w:bookmarkEnd w:id="17"/>
    <w:bookmarkStart w:name="z21" w:id="18"/>
    <w:p>
      <w:pPr>
        <w:spacing w:after="0"/>
        <w:ind w:left="0"/>
        <w:jc w:val="both"/>
      </w:pPr>
      <w:r>
        <w:rPr>
          <w:rFonts w:ascii="Times New Roman"/>
          <w:b w:val="false"/>
          <w:i w:val="false"/>
          <w:color w:val="000000"/>
          <w:sz w:val="28"/>
        </w:rPr>
        <w:t xml:space="preserve">
      10) осуществлять мониторинг и проводить анализ выполнения договоренностей, достигнутых в рамках совместных комиссий, а также встреч на правительственном уровне в области совместного управления, использования и охраны трансграничных вод, и ежеквартально, до 25 числа последнего месяца квартала, представлять в Министерство иностранных дел Республики Казахстан отчет об итогах проведенной работы на государственном и русском языках.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Центральным и местным исполнительным органам Республики Казахстан, научно-исследовательским институтам и иным организациям, осуществляющим деятельность в области управления, использования и охраны трансграничных вод, гидрологических и водохозяйственных оценок, гидрогеологии и геоэкологии по запросу Министерства водных ресурсов и ирригации Республики Казахстан:</w:t>
      </w:r>
    </w:p>
    <w:bookmarkEnd w:id="19"/>
    <w:bookmarkStart w:name="z23" w:id="20"/>
    <w:p>
      <w:pPr>
        <w:spacing w:after="0"/>
        <w:ind w:left="0"/>
        <w:jc w:val="both"/>
      </w:pPr>
      <w:r>
        <w:rPr>
          <w:rFonts w:ascii="Times New Roman"/>
          <w:b w:val="false"/>
          <w:i w:val="false"/>
          <w:color w:val="000000"/>
          <w:sz w:val="28"/>
        </w:rPr>
        <w:t xml:space="preserve">
      1) направлять своих представителей для работы в составе делегации, осуществляемой в пределах Республики Казахстан и за еҰ пределами; </w:t>
      </w:r>
    </w:p>
    <w:bookmarkEnd w:id="20"/>
    <w:bookmarkStart w:name="z24" w:id="21"/>
    <w:p>
      <w:pPr>
        <w:spacing w:after="0"/>
        <w:ind w:left="0"/>
        <w:jc w:val="both"/>
      </w:pPr>
      <w:r>
        <w:rPr>
          <w:rFonts w:ascii="Times New Roman"/>
          <w:b w:val="false"/>
          <w:i w:val="false"/>
          <w:color w:val="000000"/>
          <w:sz w:val="28"/>
        </w:rPr>
        <w:t xml:space="preserve">
      2) оказывать содействие в выработке предложений и позиции Республики Казахстан по управлению, использованию и охране трансграничных вод.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Министерству цифрового развития, инноваций и аэрокосмической промышленности Республики Казахстан при необходимости осуществлять мероприятия по проведению космического мониторинга и анализа по бассейнам трансграничных рек в целях усиления научно-обоснованных аргументов Республики Казахстан в переговорном процессе в соответствии с законодательством Республики Казахстан. </w:t>
      </w:r>
    </w:p>
    <w:bookmarkEnd w:id="22"/>
    <w:bookmarkStart w:name="z26" w:id="23"/>
    <w:p>
      <w:pPr>
        <w:spacing w:after="0"/>
        <w:ind w:left="0"/>
        <w:jc w:val="both"/>
      </w:pPr>
      <w:r>
        <w:rPr>
          <w:rFonts w:ascii="Times New Roman"/>
          <w:b w:val="false"/>
          <w:i w:val="false"/>
          <w:color w:val="000000"/>
          <w:sz w:val="28"/>
        </w:rPr>
        <w:t>
      6. Министерству сельского хозяйства Республики Казахстан совместно с местными исполнительными органами обеспечивать проведение мониторинга и оценки мелиоративного состояния орошаемых земель в бассейнах трансграничных вод в Республике Казахстан, а также внедрение на данных участках водосберегающих технологий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 с сопредельными государствами.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7. Министерству энергетики Республики Казахстан оказывать содействие и принимать участие в выработке позиций и предложений к проектам документов по вопросам использования водно-энергетических ресурсов в бассейнах трансграничных вод. </w:t>
      </w:r>
    </w:p>
    <w:bookmarkEnd w:id="24"/>
    <w:bookmarkStart w:name="z28" w:id="25"/>
    <w:p>
      <w:pPr>
        <w:spacing w:after="0"/>
        <w:ind w:left="0"/>
        <w:jc w:val="both"/>
      </w:pPr>
      <w:r>
        <w:rPr>
          <w:rFonts w:ascii="Times New Roman"/>
          <w:b w:val="false"/>
          <w:i w:val="false"/>
          <w:color w:val="000000"/>
          <w:sz w:val="28"/>
        </w:rPr>
        <w:t>
      8. Министерству промышленности и строительства Республики Казахстан:</w:t>
      </w:r>
    </w:p>
    <w:bookmarkEnd w:id="25"/>
    <w:bookmarkStart w:name="z52" w:id="26"/>
    <w:p>
      <w:pPr>
        <w:spacing w:after="0"/>
        <w:ind w:left="0"/>
        <w:jc w:val="both"/>
      </w:pPr>
      <w:r>
        <w:rPr>
          <w:rFonts w:ascii="Times New Roman"/>
          <w:b w:val="false"/>
          <w:i w:val="false"/>
          <w:color w:val="000000"/>
          <w:sz w:val="28"/>
        </w:rPr>
        <w:t>
      1) обеспечивать проведение постоянного мониторинга и оценки потребностей промышленности Республики Казахстан в водных ресурсах в целях своевременного информирования Министерства водных ресурсов и ирригации Республики Казахстан для возможного использования в ходе подготовки к переговорным процессам;</w:t>
      </w:r>
    </w:p>
    <w:bookmarkEnd w:id="26"/>
    <w:bookmarkStart w:name="z53" w:id="27"/>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водного транспорта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9. Министерству по чрезвычайным ситуациям Республики Казахстан: </w:t>
      </w:r>
    </w:p>
    <w:bookmarkEnd w:id="28"/>
    <w:bookmarkStart w:name="z32" w:id="29"/>
    <w:p>
      <w:pPr>
        <w:spacing w:after="0"/>
        <w:ind w:left="0"/>
        <w:jc w:val="both"/>
      </w:pPr>
      <w:r>
        <w:rPr>
          <w:rFonts w:ascii="Times New Roman"/>
          <w:b w:val="false"/>
          <w:i w:val="false"/>
          <w:color w:val="000000"/>
          <w:sz w:val="28"/>
        </w:rPr>
        <w:t>
      1) обеспечить тесное взаимодействие с Министерством водных ресурсов и ирригации Республики Казахстан и Министерством экологии и природных ресурсов Республики Казахстан по обмену оперативной информацией об угрозе и возникновении в бассейнах трансграничных вод чрезвычайных ситуаций природного и техногенного характера, полученной из систем мониторинга, в том числе с использованием средств дистанционного зондирования Земли;</w:t>
      </w:r>
    </w:p>
    <w:bookmarkEnd w:id="29"/>
    <w:bookmarkStart w:name="z33" w:id="30"/>
    <w:p>
      <w:pPr>
        <w:spacing w:after="0"/>
        <w:ind w:left="0"/>
        <w:jc w:val="both"/>
      </w:pPr>
      <w:r>
        <w:rPr>
          <w:rFonts w:ascii="Times New Roman"/>
          <w:b w:val="false"/>
          <w:i w:val="false"/>
          <w:color w:val="000000"/>
          <w:sz w:val="28"/>
        </w:rPr>
        <w:t>
      2) вырабатывать позиции и предложения к проектам документов по вопросам развития сотрудничества в сфере чрезвычайных ситуаций в бассейнах трансграничных вод по согласованию с Министерством водных ресурсов и ирригации Республики Казахстан и Министерством иностранных дел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10. Министерству здравоохранения Республики Казахстан обеспечить тесное взаимодействие с Министерством водных ресурсов и ирригации Республики Казахстан по обмену оперативной информацией по микробиологическим и санитарно-химическим показателям в бассейнах трансграничных вод.</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11. Министерству национальной экономики Республики Казахстан: </w:t>
      </w:r>
    </w:p>
    <w:bookmarkEnd w:id="32"/>
    <w:bookmarkStart w:name="z36" w:id="33"/>
    <w:p>
      <w:pPr>
        <w:spacing w:after="0"/>
        <w:ind w:left="0"/>
        <w:jc w:val="both"/>
      </w:pPr>
      <w:r>
        <w:rPr>
          <w:rFonts w:ascii="Times New Roman"/>
          <w:b w:val="false"/>
          <w:i w:val="false"/>
          <w:color w:val="000000"/>
          <w:sz w:val="28"/>
        </w:rPr>
        <w:t>
      1) представлять в Министерство водных ресурсов и ирригации Республики Казахстан прогноз социально-экономического развития казахстанской части бассейнов трансграничных вод;</w:t>
      </w:r>
    </w:p>
    <w:bookmarkEnd w:id="33"/>
    <w:bookmarkStart w:name="z37" w:id="34"/>
    <w:p>
      <w:pPr>
        <w:spacing w:after="0"/>
        <w:ind w:left="0"/>
        <w:jc w:val="both"/>
      </w:pPr>
      <w:r>
        <w:rPr>
          <w:rFonts w:ascii="Times New Roman"/>
          <w:b w:val="false"/>
          <w:i w:val="false"/>
          <w:color w:val="000000"/>
          <w:sz w:val="28"/>
        </w:rPr>
        <w:t xml:space="preserve">
      2) оказывать содействие и принимать участие в выработке позиций и предложений к проектам документов по вопросам определения экономических и социальных выгод использования водно-энергетических ресурсов трансграничных вод.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11-1. Министерству экологии и природных ресурсов Республики Казахстан предоставлять в Министерство водных ресурсов и ирригации Республики Казахстан данные мониторинга за количественным и качественным состоянием водных ресурсов трансграничных рек по территории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11-1 в соответствии с постановлением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Министерству водных ресурсов и ирригации Республики Казахстан, Министерству иностранных дел Республики Казахстан, Министерству экологии и природных ресурсов Республики Казахстан, Министерству внутренних дел Республики Казахстан, Пограничной службе Комитета национальной безопасности Республики Казахстан, Комитету государственных доходов Министерства финансов Республики Казахстан, Министерству здравоохранения Республики Казахстан, акимам городов Астаны, Алматы, Шымкента и областей, граничащих с сопредельными государствами, при проведении переговоров, консультаций и рабочих встреч на территории Казахстана обеспечить условия для работы совместных комиссий, включая организацию протокольных мероприятий, а также оказание медицинской помощи, обеспечение личной безопасности членов делегации,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06.06.2024 </w:t>
      </w:r>
      <w:r>
        <w:rPr>
          <w:rFonts w:ascii="Times New Roman"/>
          <w:b w:val="false"/>
          <w:i w:val="false"/>
          <w:color w:val="000000"/>
          <w:sz w:val="28"/>
        </w:rPr>
        <w:t>№ 433</w:t>
      </w:r>
      <w:r>
        <w:rPr>
          <w:rFonts w:ascii="Times New Roman"/>
          <w:b w:val="false"/>
          <w:i w:val="false"/>
          <w:color w:val="ff0000"/>
          <w:sz w:val="28"/>
        </w:rPr>
        <w:t>.</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13. Настоящее постановление вводится в действие со дня его подписания. </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2022 года № 781</w:t>
            </w:r>
          </w:p>
        </w:tc>
      </w:tr>
    </w:tbl>
    <w:bookmarkStart w:name="z42" w:id="38"/>
    <w:p>
      <w:pPr>
        <w:spacing w:after="0"/>
        <w:ind w:left="0"/>
        <w:jc w:val="left"/>
      </w:pPr>
      <w:r>
        <w:rPr>
          <w:rFonts w:ascii="Times New Roman"/>
          <w:b/>
          <w:i w:val="false"/>
          <w:color w:val="000000"/>
        </w:rPr>
        <w:t xml:space="preserve"> Состав</w:t>
      </w:r>
      <w:r>
        <w:br/>
      </w:r>
      <w:r>
        <w:rPr>
          <w:rFonts w:ascii="Times New Roman"/>
          <w:b/>
          <w:i w:val="false"/>
          <w:color w:val="000000"/>
        </w:rPr>
        <w:t>правительственной делегации Республики Казахстан в совместных комиссиях по управлению, использованию и охране трансграничных вод с Китайской Народной Республикой, Кыргызской Республикой, Республикой Таджикистан, Республикой Узбекистан, Российской Федерацией и Туркменистаном</w:t>
      </w:r>
    </w:p>
    <w:bookmarkEnd w:id="38"/>
    <w:p>
      <w:pPr>
        <w:spacing w:after="0"/>
        <w:ind w:left="0"/>
        <w:jc w:val="both"/>
      </w:pPr>
      <w:r>
        <w:rPr>
          <w:rFonts w:ascii="Times New Roman"/>
          <w:b w:val="false"/>
          <w:i w:val="false"/>
          <w:color w:val="ff0000"/>
          <w:sz w:val="28"/>
        </w:rPr>
        <w:t xml:space="preserve">
      Сноска. Состав – в редакции постановления Правительства РК от 06.06.2024 </w:t>
      </w:r>
      <w:r>
        <w:rPr>
          <w:rFonts w:ascii="Times New Roman"/>
          <w:b w:val="false"/>
          <w:i w:val="false"/>
          <w:color w:val="ff0000"/>
          <w:sz w:val="28"/>
        </w:rPr>
        <w:t>№ 433</w:t>
      </w:r>
      <w:r>
        <w:rPr>
          <w:rFonts w:ascii="Times New Roman"/>
          <w:b w:val="false"/>
          <w:i w:val="false"/>
          <w:color w:val="ff0000"/>
          <w:sz w:val="28"/>
        </w:rPr>
        <w:t>.</w:t>
      </w:r>
    </w:p>
    <w:bookmarkStart w:name="z55" w:id="39"/>
    <w:p>
      <w:pPr>
        <w:spacing w:after="0"/>
        <w:ind w:left="0"/>
        <w:jc w:val="both"/>
      </w:pPr>
      <w:r>
        <w:rPr>
          <w:rFonts w:ascii="Times New Roman"/>
          <w:b w:val="false"/>
          <w:i w:val="false"/>
          <w:color w:val="000000"/>
          <w:sz w:val="28"/>
        </w:rPr>
        <w:t>
      Министр водных ресурсов и ирригации Республики Казахстан, руководитель делегации;</w:t>
      </w:r>
    </w:p>
    <w:bookmarkEnd w:id="39"/>
    <w:bookmarkStart w:name="z56" w:id="40"/>
    <w:p>
      <w:pPr>
        <w:spacing w:after="0"/>
        <w:ind w:left="0"/>
        <w:jc w:val="both"/>
      </w:pPr>
      <w:r>
        <w:rPr>
          <w:rFonts w:ascii="Times New Roman"/>
          <w:b w:val="false"/>
          <w:i w:val="false"/>
          <w:color w:val="000000"/>
          <w:sz w:val="28"/>
        </w:rPr>
        <w:t>
      вице-министр водных ресурсов и ирригации Республики Казахстан, заместитель руководителя делегации;</w:t>
      </w:r>
    </w:p>
    <w:bookmarkEnd w:id="40"/>
    <w:bookmarkStart w:name="z57" w:id="41"/>
    <w:p>
      <w:pPr>
        <w:spacing w:after="0"/>
        <w:ind w:left="0"/>
        <w:jc w:val="both"/>
      </w:pPr>
      <w:r>
        <w:rPr>
          <w:rFonts w:ascii="Times New Roman"/>
          <w:b w:val="false"/>
          <w:i w:val="false"/>
          <w:color w:val="000000"/>
          <w:sz w:val="28"/>
        </w:rPr>
        <w:t>
      посол по особым поручениям Министерства иностранных дел Республики Казахстан, заместитель руководителя делегации;</w:t>
      </w:r>
    </w:p>
    <w:bookmarkEnd w:id="41"/>
    <w:bookmarkStart w:name="z58" w:id="42"/>
    <w:p>
      <w:pPr>
        <w:spacing w:after="0"/>
        <w:ind w:left="0"/>
        <w:jc w:val="both"/>
      </w:pPr>
      <w:r>
        <w:rPr>
          <w:rFonts w:ascii="Times New Roman"/>
          <w:b w:val="false"/>
          <w:i w:val="false"/>
          <w:color w:val="000000"/>
          <w:sz w:val="28"/>
        </w:rPr>
        <w:t xml:space="preserve">
      вице-министр экологии и природных ресурсов Республики Казахстан; </w:t>
      </w:r>
    </w:p>
    <w:bookmarkEnd w:id="42"/>
    <w:bookmarkStart w:name="z59" w:id="43"/>
    <w:p>
      <w:pPr>
        <w:spacing w:after="0"/>
        <w:ind w:left="0"/>
        <w:jc w:val="both"/>
      </w:pPr>
      <w:r>
        <w:rPr>
          <w:rFonts w:ascii="Times New Roman"/>
          <w:b w:val="false"/>
          <w:i w:val="false"/>
          <w:color w:val="000000"/>
          <w:sz w:val="28"/>
        </w:rPr>
        <w:t>
      председатель Комитета водного хозяйства Министерства водных ресурсов и ирригации Республики Казахстан;</w:t>
      </w:r>
    </w:p>
    <w:bookmarkEnd w:id="43"/>
    <w:bookmarkStart w:name="z60" w:id="44"/>
    <w:p>
      <w:pPr>
        <w:spacing w:after="0"/>
        <w:ind w:left="0"/>
        <w:jc w:val="both"/>
      </w:pPr>
      <w:r>
        <w:rPr>
          <w:rFonts w:ascii="Times New Roman"/>
          <w:b w:val="false"/>
          <w:i w:val="false"/>
          <w:color w:val="000000"/>
          <w:sz w:val="28"/>
        </w:rPr>
        <w:t>
      председатель Комитета геологии Министерства промышленности и строительства Республики Казахстан;</w:t>
      </w:r>
    </w:p>
    <w:bookmarkEnd w:id="44"/>
    <w:bookmarkStart w:name="z61" w:id="45"/>
    <w:p>
      <w:pPr>
        <w:spacing w:after="0"/>
        <w:ind w:left="0"/>
        <w:jc w:val="both"/>
      </w:pPr>
      <w:r>
        <w:rPr>
          <w:rFonts w:ascii="Times New Roman"/>
          <w:b w:val="false"/>
          <w:i w:val="false"/>
          <w:color w:val="000000"/>
          <w:sz w:val="28"/>
        </w:rPr>
        <w:t>
      заместитель акима области Абай;</w:t>
      </w:r>
    </w:p>
    <w:bookmarkEnd w:id="45"/>
    <w:bookmarkStart w:name="z62" w:id="46"/>
    <w:p>
      <w:pPr>
        <w:spacing w:after="0"/>
        <w:ind w:left="0"/>
        <w:jc w:val="both"/>
      </w:pPr>
      <w:r>
        <w:rPr>
          <w:rFonts w:ascii="Times New Roman"/>
          <w:b w:val="false"/>
          <w:i w:val="false"/>
          <w:color w:val="000000"/>
          <w:sz w:val="28"/>
        </w:rPr>
        <w:t>
      заместитель акима Акмолинской области;</w:t>
      </w:r>
    </w:p>
    <w:bookmarkEnd w:id="46"/>
    <w:bookmarkStart w:name="z63" w:id="47"/>
    <w:p>
      <w:pPr>
        <w:spacing w:after="0"/>
        <w:ind w:left="0"/>
        <w:jc w:val="both"/>
      </w:pPr>
      <w:r>
        <w:rPr>
          <w:rFonts w:ascii="Times New Roman"/>
          <w:b w:val="false"/>
          <w:i w:val="false"/>
          <w:color w:val="000000"/>
          <w:sz w:val="28"/>
        </w:rPr>
        <w:t>
      заместитель акима Актюбинской области;</w:t>
      </w:r>
    </w:p>
    <w:bookmarkEnd w:id="47"/>
    <w:bookmarkStart w:name="z64" w:id="48"/>
    <w:p>
      <w:pPr>
        <w:spacing w:after="0"/>
        <w:ind w:left="0"/>
        <w:jc w:val="both"/>
      </w:pPr>
      <w:r>
        <w:rPr>
          <w:rFonts w:ascii="Times New Roman"/>
          <w:b w:val="false"/>
          <w:i w:val="false"/>
          <w:color w:val="000000"/>
          <w:sz w:val="28"/>
        </w:rPr>
        <w:t xml:space="preserve">
      заместитель акима Алматинской области; </w:t>
      </w:r>
    </w:p>
    <w:bookmarkEnd w:id="48"/>
    <w:bookmarkStart w:name="z65" w:id="49"/>
    <w:p>
      <w:pPr>
        <w:spacing w:after="0"/>
        <w:ind w:left="0"/>
        <w:jc w:val="both"/>
      </w:pPr>
      <w:r>
        <w:rPr>
          <w:rFonts w:ascii="Times New Roman"/>
          <w:b w:val="false"/>
          <w:i w:val="false"/>
          <w:color w:val="000000"/>
          <w:sz w:val="28"/>
        </w:rPr>
        <w:t>
      заместитель акима Атырауской области;</w:t>
      </w:r>
    </w:p>
    <w:bookmarkEnd w:id="49"/>
    <w:bookmarkStart w:name="z66" w:id="50"/>
    <w:p>
      <w:pPr>
        <w:spacing w:after="0"/>
        <w:ind w:left="0"/>
        <w:jc w:val="both"/>
      </w:pPr>
      <w:r>
        <w:rPr>
          <w:rFonts w:ascii="Times New Roman"/>
          <w:b w:val="false"/>
          <w:i w:val="false"/>
          <w:color w:val="000000"/>
          <w:sz w:val="28"/>
        </w:rPr>
        <w:t>
      заместитель акима Западно-Казахстанской области;</w:t>
      </w:r>
    </w:p>
    <w:bookmarkEnd w:id="50"/>
    <w:bookmarkStart w:name="z67" w:id="51"/>
    <w:p>
      <w:pPr>
        <w:spacing w:after="0"/>
        <w:ind w:left="0"/>
        <w:jc w:val="both"/>
      </w:pPr>
      <w:r>
        <w:rPr>
          <w:rFonts w:ascii="Times New Roman"/>
          <w:b w:val="false"/>
          <w:i w:val="false"/>
          <w:color w:val="000000"/>
          <w:sz w:val="28"/>
        </w:rPr>
        <w:t>
      заместитель акима Жамбылской области;</w:t>
      </w:r>
    </w:p>
    <w:bookmarkEnd w:id="51"/>
    <w:bookmarkStart w:name="z68" w:id="52"/>
    <w:p>
      <w:pPr>
        <w:spacing w:after="0"/>
        <w:ind w:left="0"/>
        <w:jc w:val="both"/>
      </w:pPr>
      <w:r>
        <w:rPr>
          <w:rFonts w:ascii="Times New Roman"/>
          <w:b w:val="false"/>
          <w:i w:val="false"/>
          <w:color w:val="000000"/>
          <w:sz w:val="28"/>
        </w:rPr>
        <w:t>
      заместитель акима области Жетісу;</w:t>
      </w:r>
    </w:p>
    <w:bookmarkEnd w:id="52"/>
    <w:bookmarkStart w:name="z69" w:id="53"/>
    <w:p>
      <w:pPr>
        <w:spacing w:after="0"/>
        <w:ind w:left="0"/>
        <w:jc w:val="both"/>
      </w:pPr>
      <w:r>
        <w:rPr>
          <w:rFonts w:ascii="Times New Roman"/>
          <w:b w:val="false"/>
          <w:i w:val="false"/>
          <w:color w:val="000000"/>
          <w:sz w:val="28"/>
        </w:rPr>
        <w:t xml:space="preserve">
      заместитель акима Карагандинской области; </w:t>
      </w:r>
    </w:p>
    <w:bookmarkEnd w:id="53"/>
    <w:bookmarkStart w:name="z70" w:id="54"/>
    <w:p>
      <w:pPr>
        <w:spacing w:after="0"/>
        <w:ind w:left="0"/>
        <w:jc w:val="both"/>
      </w:pPr>
      <w:r>
        <w:rPr>
          <w:rFonts w:ascii="Times New Roman"/>
          <w:b w:val="false"/>
          <w:i w:val="false"/>
          <w:color w:val="000000"/>
          <w:sz w:val="28"/>
        </w:rPr>
        <w:t>
      заместитель акима Кызылординской области;</w:t>
      </w:r>
    </w:p>
    <w:bookmarkEnd w:id="54"/>
    <w:bookmarkStart w:name="z71" w:id="55"/>
    <w:p>
      <w:pPr>
        <w:spacing w:after="0"/>
        <w:ind w:left="0"/>
        <w:jc w:val="both"/>
      </w:pPr>
      <w:r>
        <w:rPr>
          <w:rFonts w:ascii="Times New Roman"/>
          <w:b w:val="false"/>
          <w:i w:val="false"/>
          <w:color w:val="000000"/>
          <w:sz w:val="28"/>
        </w:rPr>
        <w:t>
      заместитель акима Костанайской области;</w:t>
      </w:r>
    </w:p>
    <w:bookmarkEnd w:id="55"/>
    <w:bookmarkStart w:name="z72" w:id="56"/>
    <w:p>
      <w:pPr>
        <w:spacing w:after="0"/>
        <w:ind w:left="0"/>
        <w:jc w:val="both"/>
      </w:pPr>
      <w:r>
        <w:rPr>
          <w:rFonts w:ascii="Times New Roman"/>
          <w:b w:val="false"/>
          <w:i w:val="false"/>
          <w:color w:val="000000"/>
          <w:sz w:val="28"/>
        </w:rPr>
        <w:t>
      заместитель акима Павлодарской области;</w:t>
      </w:r>
    </w:p>
    <w:bookmarkEnd w:id="56"/>
    <w:bookmarkStart w:name="z73" w:id="57"/>
    <w:p>
      <w:pPr>
        <w:spacing w:after="0"/>
        <w:ind w:left="0"/>
        <w:jc w:val="both"/>
      </w:pPr>
      <w:r>
        <w:rPr>
          <w:rFonts w:ascii="Times New Roman"/>
          <w:b w:val="false"/>
          <w:i w:val="false"/>
          <w:color w:val="000000"/>
          <w:sz w:val="28"/>
        </w:rPr>
        <w:t>
      заместитель акима Туркестанской области;</w:t>
      </w:r>
    </w:p>
    <w:bookmarkEnd w:id="57"/>
    <w:bookmarkStart w:name="z74" w:id="58"/>
    <w:p>
      <w:pPr>
        <w:spacing w:after="0"/>
        <w:ind w:left="0"/>
        <w:jc w:val="both"/>
      </w:pPr>
      <w:r>
        <w:rPr>
          <w:rFonts w:ascii="Times New Roman"/>
          <w:b w:val="false"/>
          <w:i w:val="false"/>
          <w:color w:val="000000"/>
          <w:sz w:val="28"/>
        </w:rPr>
        <w:t xml:space="preserve">
      заместитель акима Восточно-Казахстанской области; </w:t>
      </w:r>
    </w:p>
    <w:bookmarkEnd w:id="58"/>
    <w:bookmarkStart w:name="z75" w:id="59"/>
    <w:p>
      <w:pPr>
        <w:spacing w:after="0"/>
        <w:ind w:left="0"/>
        <w:jc w:val="both"/>
      </w:pPr>
      <w:r>
        <w:rPr>
          <w:rFonts w:ascii="Times New Roman"/>
          <w:b w:val="false"/>
          <w:i w:val="false"/>
          <w:color w:val="000000"/>
          <w:sz w:val="28"/>
        </w:rPr>
        <w:t>
      директор Департамента международного сотрудничества Министерства водных ресурсов и ирригации Республики Казахстан, руководитель рабочей группы;</w:t>
      </w:r>
    </w:p>
    <w:bookmarkEnd w:id="59"/>
    <w:bookmarkStart w:name="z76" w:id="60"/>
    <w:p>
      <w:pPr>
        <w:spacing w:after="0"/>
        <w:ind w:left="0"/>
        <w:jc w:val="both"/>
      </w:pPr>
      <w:r>
        <w:rPr>
          <w:rFonts w:ascii="Times New Roman"/>
          <w:b w:val="false"/>
          <w:i w:val="false"/>
          <w:color w:val="000000"/>
          <w:sz w:val="28"/>
        </w:rPr>
        <w:t>
      директор Международно-правового департамента Министерства иностранных дел Республики Казахстан;</w:t>
      </w:r>
    </w:p>
    <w:bookmarkEnd w:id="60"/>
    <w:bookmarkStart w:name="z77" w:id="61"/>
    <w:p>
      <w:pPr>
        <w:spacing w:after="0"/>
        <w:ind w:left="0"/>
        <w:jc w:val="both"/>
      </w:pPr>
      <w:r>
        <w:rPr>
          <w:rFonts w:ascii="Times New Roman"/>
          <w:b w:val="false"/>
          <w:i w:val="false"/>
          <w:color w:val="000000"/>
          <w:sz w:val="28"/>
        </w:rPr>
        <w:t>
      заместитель директора Департамента международного сотрудничества Министерства водных ресурсов и ирригации Республики Казахстан, руководитель рабочей группы;</w:t>
      </w:r>
    </w:p>
    <w:bookmarkEnd w:id="61"/>
    <w:bookmarkStart w:name="z78" w:id="62"/>
    <w:p>
      <w:pPr>
        <w:spacing w:after="0"/>
        <w:ind w:left="0"/>
        <w:jc w:val="both"/>
      </w:pPr>
      <w:r>
        <w:rPr>
          <w:rFonts w:ascii="Times New Roman"/>
          <w:b w:val="false"/>
          <w:i w:val="false"/>
          <w:color w:val="000000"/>
          <w:sz w:val="28"/>
        </w:rPr>
        <w:t>
      заместитель директора Департамента экологической политики Министерства экологии и природных ресурсов Республики Казахстан;</w:t>
      </w:r>
    </w:p>
    <w:bookmarkEnd w:id="62"/>
    <w:bookmarkStart w:name="z79" w:id="63"/>
    <w:p>
      <w:pPr>
        <w:spacing w:after="0"/>
        <w:ind w:left="0"/>
        <w:jc w:val="both"/>
      </w:pPr>
      <w:r>
        <w:rPr>
          <w:rFonts w:ascii="Times New Roman"/>
          <w:b w:val="false"/>
          <w:i w:val="false"/>
          <w:color w:val="000000"/>
          <w:sz w:val="28"/>
        </w:rPr>
        <w:t>
      руководитель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63"/>
    <w:bookmarkStart w:name="z80" w:id="64"/>
    <w:p>
      <w:pPr>
        <w:spacing w:after="0"/>
        <w:ind w:left="0"/>
        <w:jc w:val="both"/>
      </w:pPr>
      <w:r>
        <w:rPr>
          <w:rFonts w:ascii="Times New Roman"/>
          <w:b w:val="false"/>
          <w:i w:val="false"/>
          <w:color w:val="000000"/>
          <w:sz w:val="28"/>
        </w:rPr>
        <w:t>
      главный эксперт управления экологического мониторинга и анализа Департамента экологической политики Министерства экологии и природных ресурсов Республики Казахстан;</w:t>
      </w:r>
    </w:p>
    <w:bookmarkEnd w:id="64"/>
    <w:bookmarkStart w:name="z81" w:id="65"/>
    <w:p>
      <w:pPr>
        <w:spacing w:after="0"/>
        <w:ind w:left="0"/>
        <w:jc w:val="both"/>
      </w:pPr>
      <w:r>
        <w:rPr>
          <w:rFonts w:ascii="Times New Roman"/>
          <w:b w:val="false"/>
          <w:i w:val="false"/>
          <w:color w:val="000000"/>
          <w:sz w:val="28"/>
        </w:rPr>
        <w:t>
      руководитель управления качества окружающей среды Департамента экологической политики Министерства экологии и природных ресурсов Республики Казахстан;</w:t>
      </w:r>
    </w:p>
    <w:bookmarkEnd w:id="65"/>
    <w:bookmarkStart w:name="z82" w:id="66"/>
    <w:p>
      <w:pPr>
        <w:spacing w:after="0"/>
        <w:ind w:left="0"/>
        <w:jc w:val="both"/>
      </w:pPr>
      <w:r>
        <w:rPr>
          <w:rFonts w:ascii="Times New Roman"/>
          <w:b w:val="false"/>
          <w:i w:val="false"/>
          <w:color w:val="000000"/>
          <w:sz w:val="28"/>
        </w:rPr>
        <w:t>
      председатель Комитета экологического регулирования и контроля Министерства экологии и природных ресурсов Республики Казахстан;</w:t>
      </w:r>
    </w:p>
    <w:bookmarkEnd w:id="66"/>
    <w:bookmarkStart w:name="z83" w:id="67"/>
    <w:p>
      <w:pPr>
        <w:spacing w:after="0"/>
        <w:ind w:left="0"/>
        <w:jc w:val="both"/>
      </w:pPr>
      <w:r>
        <w:rPr>
          <w:rFonts w:ascii="Times New Roman"/>
          <w:b w:val="false"/>
          <w:i w:val="false"/>
          <w:color w:val="000000"/>
          <w:sz w:val="28"/>
        </w:rPr>
        <w:t>
      заместитель председателя Комитета экологического регулирования и контроля Министерства экологии и природных ресурсов Республики Казахстан;</w:t>
      </w:r>
    </w:p>
    <w:bookmarkEnd w:id="67"/>
    <w:bookmarkStart w:name="z84" w:id="68"/>
    <w:p>
      <w:pPr>
        <w:spacing w:after="0"/>
        <w:ind w:left="0"/>
        <w:jc w:val="both"/>
      </w:pPr>
      <w:r>
        <w:rPr>
          <w:rFonts w:ascii="Times New Roman"/>
          <w:b w:val="false"/>
          <w:i w:val="false"/>
          <w:color w:val="000000"/>
          <w:sz w:val="28"/>
        </w:rPr>
        <w:t>
      главный эксперт управления государственного экологического контроля Комитета экологического регулирования и контроля Министерства экологии и природных ресурсов Республики Казахстан;</w:t>
      </w:r>
    </w:p>
    <w:bookmarkEnd w:id="68"/>
    <w:bookmarkStart w:name="z85" w:id="69"/>
    <w:p>
      <w:pPr>
        <w:spacing w:after="0"/>
        <w:ind w:left="0"/>
        <w:jc w:val="both"/>
      </w:pPr>
      <w:r>
        <w:rPr>
          <w:rFonts w:ascii="Times New Roman"/>
          <w:b w:val="false"/>
          <w:i w:val="false"/>
          <w:color w:val="000000"/>
          <w:sz w:val="28"/>
        </w:rPr>
        <w:t>
      главный эксперт управления государственного метролого-аналитического контроля Комитета экологического регулирования и контроля Министерства экологии и природных ресурсов Республики Казахстан;</w:t>
      </w:r>
    </w:p>
    <w:bookmarkEnd w:id="69"/>
    <w:bookmarkStart w:name="z86" w:id="70"/>
    <w:p>
      <w:pPr>
        <w:spacing w:after="0"/>
        <w:ind w:left="0"/>
        <w:jc w:val="both"/>
      </w:pPr>
      <w:r>
        <w:rPr>
          <w:rFonts w:ascii="Times New Roman"/>
          <w:b w:val="false"/>
          <w:i w:val="false"/>
          <w:color w:val="000000"/>
          <w:sz w:val="28"/>
        </w:rPr>
        <w:t>
      руководитель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w:t>
      </w:r>
    </w:p>
    <w:bookmarkEnd w:id="70"/>
    <w:bookmarkStart w:name="z87" w:id="71"/>
    <w:p>
      <w:pPr>
        <w:spacing w:after="0"/>
        <w:ind w:left="0"/>
        <w:jc w:val="both"/>
      </w:pPr>
      <w:r>
        <w:rPr>
          <w:rFonts w:ascii="Times New Roman"/>
          <w:b w:val="false"/>
          <w:i w:val="false"/>
          <w:color w:val="000000"/>
          <w:sz w:val="28"/>
        </w:rPr>
        <w:t xml:space="preserve">
      руководитель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w:t>
      </w:r>
    </w:p>
    <w:bookmarkEnd w:id="71"/>
    <w:bookmarkStart w:name="z88" w:id="72"/>
    <w:p>
      <w:pPr>
        <w:spacing w:after="0"/>
        <w:ind w:left="0"/>
        <w:jc w:val="both"/>
      </w:pPr>
      <w:r>
        <w:rPr>
          <w:rFonts w:ascii="Times New Roman"/>
          <w:b w:val="false"/>
          <w:i w:val="false"/>
          <w:color w:val="000000"/>
          <w:sz w:val="28"/>
        </w:rPr>
        <w:t>
      руководитель управления трансграничных водных ресурсов Международно-правового департамента Министерства иностранных дел Республики Казахстан;</w:t>
      </w:r>
    </w:p>
    <w:bookmarkEnd w:id="72"/>
    <w:bookmarkStart w:name="z89" w:id="73"/>
    <w:p>
      <w:pPr>
        <w:spacing w:after="0"/>
        <w:ind w:left="0"/>
        <w:jc w:val="both"/>
      </w:pPr>
      <w:r>
        <w:rPr>
          <w:rFonts w:ascii="Times New Roman"/>
          <w:b w:val="false"/>
          <w:i w:val="false"/>
          <w:color w:val="000000"/>
          <w:sz w:val="28"/>
        </w:rPr>
        <w:t>
      руководитель управления мелиорации Департамента земледелия Министерства сельского хозяйства Республики Казахстан;</w:t>
      </w:r>
    </w:p>
    <w:bookmarkEnd w:id="73"/>
    <w:bookmarkStart w:name="z90" w:id="74"/>
    <w:p>
      <w:pPr>
        <w:spacing w:after="0"/>
        <w:ind w:left="0"/>
        <w:jc w:val="both"/>
      </w:pPr>
      <w:r>
        <w:rPr>
          <w:rFonts w:ascii="Times New Roman"/>
          <w:b w:val="false"/>
          <w:i w:val="false"/>
          <w:color w:val="000000"/>
          <w:sz w:val="28"/>
        </w:rPr>
        <w:t>
      руководитель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74"/>
    <w:bookmarkStart w:name="z91" w:id="75"/>
    <w:p>
      <w:pPr>
        <w:spacing w:after="0"/>
        <w:ind w:left="0"/>
        <w:jc w:val="both"/>
      </w:pPr>
      <w:r>
        <w:rPr>
          <w:rFonts w:ascii="Times New Roman"/>
          <w:b w:val="false"/>
          <w:i w:val="false"/>
          <w:color w:val="000000"/>
          <w:sz w:val="28"/>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75"/>
    <w:bookmarkStart w:name="z92" w:id="76"/>
    <w:p>
      <w:pPr>
        <w:spacing w:after="0"/>
        <w:ind w:left="0"/>
        <w:jc w:val="both"/>
      </w:pPr>
      <w:r>
        <w:rPr>
          <w:rFonts w:ascii="Times New Roman"/>
          <w:b w:val="false"/>
          <w:i w:val="false"/>
          <w:color w:val="000000"/>
          <w:sz w:val="28"/>
        </w:rPr>
        <w:t>
      начальник Департамента предупреждения чрезвычайных ситуаций Министерства по чрезвычайным ситуациям Республики Казахстан;</w:t>
      </w:r>
    </w:p>
    <w:bookmarkEnd w:id="76"/>
    <w:bookmarkStart w:name="z93" w:id="77"/>
    <w:p>
      <w:pPr>
        <w:spacing w:after="0"/>
        <w:ind w:left="0"/>
        <w:jc w:val="both"/>
      </w:pPr>
      <w:r>
        <w:rPr>
          <w:rFonts w:ascii="Times New Roman"/>
          <w:b w:val="false"/>
          <w:i w:val="false"/>
          <w:color w:val="000000"/>
          <w:sz w:val="28"/>
        </w:rPr>
        <w:t>
      начальник управления предупреждения чрезвычайных ситуаций техногенного характера Департамента предупреждения чрезвычайных ситуаций Министерства по чрезвычайным ситуациям Республики Казахстан;</w:t>
      </w:r>
    </w:p>
    <w:bookmarkEnd w:id="77"/>
    <w:bookmarkStart w:name="z94" w:id="78"/>
    <w:p>
      <w:pPr>
        <w:spacing w:after="0"/>
        <w:ind w:left="0"/>
        <w:jc w:val="both"/>
      </w:pPr>
      <w:r>
        <w:rPr>
          <w:rFonts w:ascii="Times New Roman"/>
          <w:b w:val="false"/>
          <w:i w:val="false"/>
          <w:color w:val="000000"/>
          <w:sz w:val="28"/>
        </w:rPr>
        <w:t>
      начальник управления предупреждения чрезвычайных ситуций природного характера Департамента предупреждения чрезвычайных ситуций Министерства по чрезвычайным ситуациям Республики Казахстан;</w:t>
      </w:r>
    </w:p>
    <w:bookmarkEnd w:id="78"/>
    <w:bookmarkStart w:name="z95" w:id="79"/>
    <w:p>
      <w:pPr>
        <w:spacing w:after="0"/>
        <w:ind w:left="0"/>
        <w:jc w:val="both"/>
      </w:pPr>
      <w:r>
        <w:rPr>
          <w:rFonts w:ascii="Times New Roman"/>
          <w:b w:val="false"/>
          <w:i w:val="false"/>
          <w:color w:val="000000"/>
          <w:sz w:val="28"/>
        </w:rPr>
        <w:t>
      советник управления трансграничных водных ресурсов Международно-правового департамента Министерства иностранных дел Республики Казахстан;</w:t>
      </w:r>
    </w:p>
    <w:bookmarkEnd w:id="79"/>
    <w:bookmarkStart w:name="z96" w:id="80"/>
    <w:p>
      <w:pPr>
        <w:spacing w:after="0"/>
        <w:ind w:left="0"/>
        <w:jc w:val="both"/>
      </w:pPr>
      <w:r>
        <w:rPr>
          <w:rFonts w:ascii="Times New Roman"/>
          <w:b w:val="false"/>
          <w:i w:val="false"/>
          <w:color w:val="000000"/>
          <w:sz w:val="28"/>
        </w:rPr>
        <w:t>
      второй секретарь управления трансграничных водных ресурсов Международно-правового департамента Министерства иностранных дел Республики Казахстан;</w:t>
      </w:r>
    </w:p>
    <w:bookmarkEnd w:id="80"/>
    <w:bookmarkStart w:name="z97" w:id="81"/>
    <w:p>
      <w:pPr>
        <w:spacing w:after="0"/>
        <w:ind w:left="0"/>
        <w:jc w:val="both"/>
      </w:pPr>
      <w:r>
        <w:rPr>
          <w:rFonts w:ascii="Times New Roman"/>
          <w:b w:val="false"/>
          <w:i w:val="false"/>
          <w:color w:val="000000"/>
          <w:sz w:val="28"/>
        </w:rPr>
        <w:t>
      главный эксперт управления водного сотрудничества с Китаем и Россией Департамента международного сотрудничества Министерства водных ресурсов и ирригации Республики Казахстан, секретарь;</w:t>
      </w:r>
    </w:p>
    <w:bookmarkEnd w:id="81"/>
    <w:bookmarkStart w:name="z98" w:id="82"/>
    <w:p>
      <w:pPr>
        <w:spacing w:after="0"/>
        <w:ind w:left="0"/>
        <w:jc w:val="both"/>
      </w:pPr>
      <w:r>
        <w:rPr>
          <w:rFonts w:ascii="Times New Roman"/>
          <w:b w:val="false"/>
          <w:i w:val="false"/>
          <w:color w:val="000000"/>
          <w:sz w:val="28"/>
        </w:rPr>
        <w:t>
      главный эксперт управления водного сотрудничества по Центральной Азии Департамента международного сотрудничества Министерства водных ресурсов и ирригации Республики Казахстан, секретарь;</w:t>
      </w:r>
    </w:p>
    <w:bookmarkEnd w:id="82"/>
    <w:bookmarkStart w:name="z99" w:id="83"/>
    <w:p>
      <w:pPr>
        <w:spacing w:after="0"/>
        <w:ind w:left="0"/>
        <w:jc w:val="both"/>
      </w:pPr>
      <w:r>
        <w:rPr>
          <w:rFonts w:ascii="Times New Roman"/>
          <w:b w:val="false"/>
          <w:i w:val="false"/>
          <w:color w:val="000000"/>
          <w:sz w:val="28"/>
        </w:rPr>
        <w:t>
      главный эксперт управления водного транспорта Комитета железнодорожного и водного транспорта Министерства транспорта Республики Казахстан;</w:t>
      </w:r>
    </w:p>
    <w:bookmarkEnd w:id="83"/>
    <w:bookmarkStart w:name="z100" w:id="84"/>
    <w:p>
      <w:pPr>
        <w:spacing w:after="0"/>
        <w:ind w:left="0"/>
        <w:jc w:val="both"/>
      </w:pPr>
      <w:r>
        <w:rPr>
          <w:rFonts w:ascii="Times New Roman"/>
          <w:b w:val="false"/>
          <w:i w:val="false"/>
          <w:color w:val="000000"/>
          <w:sz w:val="28"/>
        </w:rPr>
        <w:t>
      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w:t>
      </w:r>
    </w:p>
    <w:bookmarkEnd w:id="84"/>
    <w:bookmarkStart w:name="z101" w:id="85"/>
    <w:p>
      <w:pPr>
        <w:spacing w:after="0"/>
        <w:ind w:left="0"/>
        <w:jc w:val="both"/>
      </w:pPr>
      <w:r>
        <w:rPr>
          <w:rFonts w:ascii="Times New Roman"/>
          <w:b w:val="false"/>
          <w:i w:val="false"/>
          <w:color w:val="000000"/>
          <w:sz w:val="28"/>
        </w:rPr>
        <w:t>
      эксперт управления развития энергетики и экологии Департамента развития отраслей экономики Министерства национальной экономики Республики Казахстан;</w:t>
      </w:r>
    </w:p>
    <w:bookmarkEnd w:id="85"/>
    <w:bookmarkStart w:name="z102" w:id="86"/>
    <w:p>
      <w:pPr>
        <w:spacing w:after="0"/>
        <w:ind w:left="0"/>
        <w:jc w:val="both"/>
      </w:pPr>
      <w:r>
        <w:rPr>
          <w:rFonts w:ascii="Times New Roman"/>
          <w:b w:val="false"/>
          <w:i w:val="false"/>
          <w:color w:val="000000"/>
          <w:sz w:val="28"/>
        </w:rPr>
        <w:t>
      руководитель управления регулирования использования водных ресурсов Комитета водного хозяйства Министерства водных ресурсов и ирригации Республики Казахстан, заместитель руководителя;</w:t>
      </w:r>
    </w:p>
    <w:bookmarkEnd w:id="86"/>
    <w:bookmarkStart w:name="z103" w:id="87"/>
    <w:p>
      <w:pPr>
        <w:spacing w:after="0"/>
        <w:ind w:left="0"/>
        <w:jc w:val="both"/>
      </w:pPr>
      <w:r>
        <w:rPr>
          <w:rFonts w:ascii="Times New Roman"/>
          <w:b w:val="false"/>
          <w:i w:val="false"/>
          <w:color w:val="000000"/>
          <w:sz w:val="28"/>
        </w:rPr>
        <w:t>
      главный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87"/>
    <w:bookmarkStart w:name="z104" w:id="88"/>
    <w:p>
      <w:pPr>
        <w:spacing w:after="0"/>
        <w:ind w:left="0"/>
        <w:jc w:val="both"/>
      </w:pPr>
      <w:r>
        <w:rPr>
          <w:rFonts w:ascii="Times New Roman"/>
          <w:b w:val="false"/>
          <w:i w:val="false"/>
          <w:color w:val="000000"/>
          <w:sz w:val="28"/>
        </w:rPr>
        <w:t>
      эксперт управления регулирования использования водных ресурсов Комитета водного хозяйства Министерства водных ресурсов и ирригации Республики Казахстан;</w:t>
      </w:r>
    </w:p>
    <w:bookmarkEnd w:id="88"/>
    <w:bookmarkStart w:name="z105" w:id="89"/>
    <w:p>
      <w:pPr>
        <w:spacing w:after="0"/>
        <w:ind w:left="0"/>
        <w:jc w:val="both"/>
      </w:pPr>
      <w:r>
        <w:rPr>
          <w:rFonts w:ascii="Times New Roman"/>
          <w:b w:val="false"/>
          <w:i w:val="false"/>
          <w:color w:val="000000"/>
          <w:sz w:val="28"/>
        </w:rPr>
        <w:t>
      руководитель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89"/>
    <w:bookmarkStart w:name="z106" w:id="90"/>
    <w:p>
      <w:pPr>
        <w:spacing w:after="0"/>
        <w:ind w:left="0"/>
        <w:jc w:val="both"/>
      </w:pPr>
      <w:r>
        <w:rPr>
          <w:rFonts w:ascii="Times New Roman"/>
          <w:b w:val="false"/>
          <w:i w:val="false"/>
          <w:color w:val="000000"/>
          <w:sz w:val="28"/>
        </w:rPr>
        <w:t>
      главный эксперт управления геологического изучения недр, геологии и гидрогеологии Комитета геологии Министерства промышленности и строительства Республики Казахстан;</w:t>
      </w:r>
    </w:p>
    <w:bookmarkEnd w:id="90"/>
    <w:bookmarkStart w:name="z107" w:id="91"/>
    <w:p>
      <w:pPr>
        <w:spacing w:after="0"/>
        <w:ind w:left="0"/>
        <w:jc w:val="both"/>
      </w:pPr>
      <w:r>
        <w:rPr>
          <w:rFonts w:ascii="Times New Roman"/>
          <w:b w:val="false"/>
          <w:i w:val="false"/>
          <w:color w:val="000000"/>
          <w:sz w:val="28"/>
        </w:rPr>
        <w:t>
      заместитель руководителя государственного учреждения "Казселезащита" Министерства по чрезвычайным ситуациям Республики Казахстан;</w:t>
      </w:r>
    </w:p>
    <w:bookmarkEnd w:id="91"/>
    <w:bookmarkStart w:name="z108" w:id="92"/>
    <w:p>
      <w:pPr>
        <w:spacing w:after="0"/>
        <w:ind w:left="0"/>
        <w:jc w:val="both"/>
      </w:pPr>
      <w:r>
        <w:rPr>
          <w:rFonts w:ascii="Times New Roman"/>
          <w:b w:val="false"/>
          <w:i w:val="false"/>
          <w:color w:val="000000"/>
          <w:sz w:val="28"/>
        </w:rPr>
        <w:t>
      руководитель республиканского государственного учреждения "Арало-Сырдарьинская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92"/>
    <w:bookmarkStart w:name="z109" w:id="93"/>
    <w:p>
      <w:pPr>
        <w:spacing w:after="0"/>
        <w:ind w:left="0"/>
        <w:jc w:val="both"/>
      </w:pPr>
      <w:r>
        <w:rPr>
          <w:rFonts w:ascii="Times New Roman"/>
          <w:b w:val="false"/>
          <w:i w:val="false"/>
          <w:color w:val="000000"/>
          <w:sz w:val="28"/>
        </w:rPr>
        <w:t>
      руководитель республиканского государственного учреждения "Шу-Таласская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93"/>
    <w:bookmarkStart w:name="z110" w:id="94"/>
    <w:p>
      <w:pPr>
        <w:spacing w:after="0"/>
        <w:ind w:left="0"/>
        <w:jc w:val="both"/>
      </w:pPr>
      <w:r>
        <w:rPr>
          <w:rFonts w:ascii="Times New Roman"/>
          <w:b w:val="false"/>
          <w:i w:val="false"/>
          <w:color w:val="000000"/>
          <w:sz w:val="28"/>
        </w:rPr>
        <w:t>
      руководитель республиканского государственного учреждения "Балкаш-Алакольская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94"/>
    <w:bookmarkStart w:name="z111" w:id="95"/>
    <w:p>
      <w:pPr>
        <w:spacing w:after="0"/>
        <w:ind w:left="0"/>
        <w:jc w:val="both"/>
      </w:pPr>
      <w:r>
        <w:rPr>
          <w:rFonts w:ascii="Times New Roman"/>
          <w:b w:val="false"/>
          <w:i w:val="false"/>
          <w:color w:val="000000"/>
          <w:sz w:val="28"/>
        </w:rPr>
        <w:t>
      руководитель республиканского государственного учреждения "Жайык- Каспийская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Жайык, Караозен, Сарыозен, Кигаш;</w:t>
      </w:r>
    </w:p>
    <w:bookmarkEnd w:id="95"/>
    <w:bookmarkStart w:name="z112" w:id="96"/>
    <w:p>
      <w:pPr>
        <w:spacing w:after="0"/>
        <w:ind w:left="0"/>
        <w:jc w:val="both"/>
      </w:pPr>
      <w:r>
        <w:rPr>
          <w:rFonts w:ascii="Times New Roman"/>
          <w:b w:val="false"/>
          <w:i w:val="false"/>
          <w:color w:val="000000"/>
          <w:sz w:val="28"/>
        </w:rPr>
        <w:t>
      руководитель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Есиль;</w:t>
      </w:r>
    </w:p>
    <w:bookmarkEnd w:id="96"/>
    <w:bookmarkStart w:name="z113" w:id="97"/>
    <w:p>
      <w:pPr>
        <w:spacing w:after="0"/>
        <w:ind w:left="0"/>
        <w:jc w:val="both"/>
      </w:pPr>
      <w:r>
        <w:rPr>
          <w:rFonts w:ascii="Times New Roman"/>
          <w:b w:val="false"/>
          <w:i w:val="false"/>
          <w:color w:val="000000"/>
          <w:sz w:val="28"/>
        </w:rPr>
        <w:t>
      руководитель республиканского государственного учреждения "Тобол-Торгайская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Тобыл;</w:t>
      </w:r>
    </w:p>
    <w:bookmarkEnd w:id="97"/>
    <w:bookmarkStart w:name="z114" w:id="98"/>
    <w:p>
      <w:pPr>
        <w:spacing w:after="0"/>
        <w:ind w:left="0"/>
        <w:jc w:val="both"/>
      </w:pPr>
      <w:r>
        <w:rPr>
          <w:rFonts w:ascii="Times New Roman"/>
          <w:b w:val="false"/>
          <w:i w:val="false"/>
          <w:color w:val="000000"/>
          <w:sz w:val="28"/>
        </w:rPr>
        <w:t>
      руководитель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 руководитель рабочей группы по использованию и охране водных ресурсов бассейна реки Ертис;</w:t>
      </w:r>
    </w:p>
    <w:bookmarkEnd w:id="98"/>
    <w:bookmarkStart w:name="z115" w:id="99"/>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Кызылординской области";</w:t>
      </w:r>
    </w:p>
    <w:bookmarkEnd w:id="99"/>
    <w:bookmarkStart w:name="z116" w:id="100"/>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Западно-Казахстанской области";</w:t>
      </w:r>
    </w:p>
    <w:bookmarkEnd w:id="100"/>
    <w:bookmarkStart w:name="z117" w:id="101"/>
    <w:p>
      <w:pPr>
        <w:spacing w:after="0"/>
        <w:ind w:left="0"/>
        <w:jc w:val="both"/>
      </w:pPr>
      <w:r>
        <w:rPr>
          <w:rFonts w:ascii="Times New Roman"/>
          <w:b w:val="false"/>
          <w:i w:val="false"/>
          <w:color w:val="000000"/>
          <w:sz w:val="28"/>
        </w:rPr>
        <w:t>
      заместитель руководителя коммунального государственного учреждения "Управление природных ресурсов и регулирования природопользования акимата Северо-Казахстанской области";</w:t>
      </w:r>
    </w:p>
    <w:bookmarkEnd w:id="101"/>
    <w:bookmarkStart w:name="z118" w:id="102"/>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Атырауской области";</w:t>
      </w:r>
    </w:p>
    <w:bookmarkEnd w:id="102"/>
    <w:bookmarkStart w:name="z119" w:id="103"/>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Атырауской области";</w:t>
      </w:r>
    </w:p>
    <w:bookmarkEnd w:id="103"/>
    <w:bookmarkStart w:name="z120" w:id="104"/>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природных ресурсов и регулирования природопользования Актюбинской области";</w:t>
      </w:r>
    </w:p>
    <w:bookmarkEnd w:id="104"/>
    <w:bookmarkStart w:name="z121" w:id="105"/>
    <w:p>
      <w:pPr>
        <w:spacing w:after="0"/>
        <w:ind w:left="0"/>
        <w:jc w:val="both"/>
      </w:pPr>
      <w:r>
        <w:rPr>
          <w:rFonts w:ascii="Times New Roman"/>
          <w:b w:val="false"/>
          <w:i w:val="false"/>
          <w:color w:val="000000"/>
          <w:sz w:val="28"/>
        </w:rPr>
        <w:t>
      руководитель отдела регулирования использования и охраны водных ресурсов государственного учреждения "Управление природных ресурсов и регулирования природопользования Восточно-Казахстанской области";</w:t>
      </w:r>
    </w:p>
    <w:bookmarkEnd w:id="105"/>
    <w:bookmarkStart w:name="z122" w:id="106"/>
    <w:p>
      <w:pPr>
        <w:spacing w:after="0"/>
        <w:ind w:left="0"/>
        <w:jc w:val="both"/>
      </w:pPr>
      <w:r>
        <w:rPr>
          <w:rFonts w:ascii="Times New Roman"/>
          <w:b w:val="false"/>
          <w:i w:val="false"/>
          <w:color w:val="000000"/>
          <w:sz w:val="28"/>
        </w:rPr>
        <w:t>
      руководитель государственного учреждения "Управление природных ресурсов и регулирования природопользования области Абай";</w:t>
      </w:r>
    </w:p>
    <w:bookmarkEnd w:id="106"/>
    <w:bookmarkStart w:name="z123" w:id="107"/>
    <w:p>
      <w:pPr>
        <w:spacing w:after="0"/>
        <w:ind w:left="0"/>
        <w:jc w:val="both"/>
      </w:pPr>
      <w:r>
        <w:rPr>
          <w:rFonts w:ascii="Times New Roman"/>
          <w:b w:val="false"/>
          <w:i w:val="false"/>
          <w:color w:val="000000"/>
          <w:sz w:val="28"/>
        </w:rPr>
        <w:t>
      руководитель отдела автомобильных перевозок и транспорта государственного учреждения "Управление пассажирского транспорта и автомобильных дорог Павлодарской области";</w:t>
      </w:r>
    </w:p>
    <w:bookmarkEnd w:id="107"/>
    <w:bookmarkStart w:name="z124" w:id="108"/>
    <w:p>
      <w:pPr>
        <w:spacing w:after="0"/>
        <w:ind w:left="0"/>
        <w:jc w:val="both"/>
      </w:pPr>
      <w:r>
        <w:rPr>
          <w:rFonts w:ascii="Times New Roman"/>
          <w:b w:val="false"/>
          <w:i w:val="false"/>
          <w:color w:val="000000"/>
          <w:sz w:val="28"/>
        </w:rPr>
        <w:t>
      руководитель государственного учреждения "Управление недропользования, окружающей среды и водных ресурсов Павлодарской области";</w:t>
      </w:r>
    </w:p>
    <w:bookmarkEnd w:id="108"/>
    <w:bookmarkStart w:name="z125" w:id="109"/>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пассажирского транспорта и автомобильных дорог Восточно-Казахстанской области";</w:t>
      </w:r>
    </w:p>
    <w:bookmarkEnd w:id="109"/>
    <w:bookmarkStart w:name="z126" w:id="110"/>
    <w:p>
      <w:pPr>
        <w:spacing w:after="0"/>
        <w:ind w:left="0"/>
        <w:jc w:val="both"/>
      </w:pPr>
      <w:r>
        <w:rPr>
          <w:rFonts w:ascii="Times New Roman"/>
          <w:b w:val="false"/>
          <w:i w:val="false"/>
          <w:color w:val="000000"/>
          <w:sz w:val="28"/>
        </w:rPr>
        <w:t>
      руководитель государственного учреждения "Управление сельского хозяйства Туркестанской области";</w:t>
      </w:r>
    </w:p>
    <w:bookmarkEnd w:id="110"/>
    <w:bookmarkStart w:name="z127" w:id="111"/>
    <w:p>
      <w:pPr>
        <w:spacing w:after="0"/>
        <w:ind w:left="0"/>
        <w:jc w:val="both"/>
      </w:pPr>
      <w:r>
        <w:rPr>
          <w:rFonts w:ascii="Times New Roman"/>
          <w:b w:val="false"/>
          <w:i w:val="false"/>
          <w:color w:val="000000"/>
          <w:sz w:val="28"/>
        </w:rPr>
        <w:t>
      заместитель руководителя государственного учреждения "Управление сельского хозяйства Жетісуской области";</w:t>
      </w:r>
    </w:p>
    <w:bookmarkEnd w:id="111"/>
    <w:bookmarkStart w:name="z128" w:id="112"/>
    <w:p>
      <w:pPr>
        <w:spacing w:after="0"/>
        <w:ind w:left="0"/>
        <w:jc w:val="both"/>
      </w:pPr>
      <w:r>
        <w:rPr>
          <w:rFonts w:ascii="Times New Roman"/>
          <w:b w:val="false"/>
          <w:i w:val="false"/>
          <w:color w:val="000000"/>
          <w:sz w:val="28"/>
        </w:rPr>
        <w:t>
      генеральный директор республиканского государственного предприятия "Казгидромет" Министерства экологии и природных ресурсов Республики Казахстан;</w:t>
      </w:r>
    </w:p>
    <w:bookmarkEnd w:id="112"/>
    <w:bookmarkStart w:name="z129" w:id="113"/>
    <w:p>
      <w:pPr>
        <w:spacing w:after="0"/>
        <w:ind w:left="0"/>
        <w:jc w:val="both"/>
      </w:pPr>
      <w:r>
        <w:rPr>
          <w:rFonts w:ascii="Times New Roman"/>
          <w:b w:val="false"/>
          <w:i w:val="false"/>
          <w:color w:val="000000"/>
          <w:sz w:val="28"/>
        </w:rPr>
        <w:t>
      заместитель генерального директора республиканского государственного предприятия "Казгидромет" Министерства экологии и природных ресурсов Республики Казахстан;</w:t>
      </w:r>
    </w:p>
    <w:bookmarkEnd w:id="113"/>
    <w:bookmarkStart w:name="z130" w:id="114"/>
    <w:p>
      <w:pPr>
        <w:spacing w:after="0"/>
        <w:ind w:left="0"/>
        <w:jc w:val="both"/>
      </w:pPr>
      <w:r>
        <w:rPr>
          <w:rFonts w:ascii="Times New Roman"/>
          <w:b w:val="false"/>
          <w:i w:val="false"/>
          <w:color w:val="000000"/>
          <w:sz w:val="28"/>
        </w:rPr>
        <w:t>
      директор Департамента экологического мониторинга республиканского государственного предприятия "Казгидромет" Министерства экологии и природных ресурсов Республики Казахстан;</w:t>
      </w:r>
    </w:p>
    <w:bookmarkEnd w:id="114"/>
    <w:bookmarkStart w:name="z131" w:id="115"/>
    <w:p>
      <w:pPr>
        <w:spacing w:after="0"/>
        <w:ind w:left="0"/>
        <w:jc w:val="both"/>
      </w:pPr>
      <w:r>
        <w:rPr>
          <w:rFonts w:ascii="Times New Roman"/>
          <w:b w:val="false"/>
          <w:i w:val="false"/>
          <w:color w:val="000000"/>
          <w:sz w:val="28"/>
        </w:rPr>
        <w:t>
      директор Департамента гидрологии республиканского государственного предприятия "Казгидромет" Министерства экологии и природных ресурсов Республики Казахстан;</w:t>
      </w:r>
    </w:p>
    <w:bookmarkEnd w:id="115"/>
    <w:bookmarkStart w:name="z132" w:id="116"/>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116"/>
    <w:bookmarkStart w:name="z133" w:id="117"/>
    <w:p>
      <w:pPr>
        <w:spacing w:after="0"/>
        <w:ind w:left="0"/>
        <w:jc w:val="both"/>
      </w:pPr>
      <w:r>
        <w:rPr>
          <w:rFonts w:ascii="Times New Roman"/>
          <w:b w:val="false"/>
          <w:i w:val="false"/>
          <w:color w:val="000000"/>
          <w:sz w:val="28"/>
        </w:rPr>
        <w:t>
      заместитель директора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117"/>
    <w:bookmarkStart w:name="z134" w:id="118"/>
    <w:p>
      <w:pPr>
        <w:spacing w:after="0"/>
        <w:ind w:left="0"/>
        <w:jc w:val="both"/>
      </w:pPr>
      <w:r>
        <w:rPr>
          <w:rFonts w:ascii="Times New Roman"/>
          <w:b w:val="false"/>
          <w:i w:val="false"/>
          <w:color w:val="000000"/>
          <w:sz w:val="28"/>
        </w:rPr>
        <w:t>
      начальник лаборатории наблюдений за состоянием окружающей среды Павлодарского филиала республиканского государственного предприятия "Казгидромет" Министерства экологии и природных ресурсов Республики Казахстан;</w:t>
      </w:r>
    </w:p>
    <w:bookmarkEnd w:id="118"/>
    <w:bookmarkStart w:name="z135" w:id="119"/>
    <w:p>
      <w:pPr>
        <w:spacing w:after="0"/>
        <w:ind w:left="0"/>
        <w:jc w:val="both"/>
      </w:pPr>
      <w:r>
        <w:rPr>
          <w:rFonts w:ascii="Times New Roman"/>
          <w:b w:val="false"/>
          <w:i w:val="false"/>
          <w:color w:val="000000"/>
          <w:sz w:val="28"/>
        </w:rPr>
        <w:t>
      директор филиала по Туркестанской области республиканского государственного предприятия "Казгидромет" Министерства экологии и природных ресурсов Республики Казахстан;</w:t>
      </w:r>
    </w:p>
    <w:bookmarkEnd w:id="119"/>
    <w:bookmarkStart w:name="z136" w:id="120"/>
    <w:p>
      <w:pPr>
        <w:spacing w:after="0"/>
        <w:ind w:left="0"/>
        <w:jc w:val="both"/>
      </w:pPr>
      <w:r>
        <w:rPr>
          <w:rFonts w:ascii="Times New Roman"/>
          <w:b w:val="false"/>
          <w:i w:val="false"/>
          <w:color w:val="000000"/>
          <w:sz w:val="28"/>
        </w:rPr>
        <w:t xml:space="preserve">
      главный юрист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bookmarkEnd w:id="120"/>
    <w:bookmarkStart w:name="z137" w:id="121"/>
    <w:p>
      <w:pPr>
        <w:spacing w:after="0"/>
        <w:ind w:left="0"/>
        <w:jc w:val="both"/>
      </w:pPr>
      <w:r>
        <w:rPr>
          <w:rFonts w:ascii="Times New Roman"/>
          <w:b w:val="false"/>
          <w:i w:val="false"/>
          <w:color w:val="000000"/>
          <w:sz w:val="28"/>
        </w:rPr>
        <w:t>
      директор Павлодарского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1"/>
    <w:bookmarkStart w:name="z138" w:id="122"/>
    <w:p>
      <w:pPr>
        <w:spacing w:after="0"/>
        <w:ind w:left="0"/>
        <w:jc w:val="both"/>
      </w:pPr>
      <w:r>
        <w:rPr>
          <w:rFonts w:ascii="Times New Roman"/>
          <w:b w:val="false"/>
          <w:i w:val="false"/>
          <w:color w:val="000000"/>
          <w:sz w:val="28"/>
        </w:rPr>
        <w:t>
      директор Северо-Казахстанского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2"/>
    <w:bookmarkStart w:name="z139" w:id="123"/>
    <w:p>
      <w:pPr>
        <w:spacing w:after="0"/>
        <w:ind w:left="0"/>
        <w:jc w:val="both"/>
      </w:pPr>
      <w:r>
        <w:rPr>
          <w:rFonts w:ascii="Times New Roman"/>
          <w:b w:val="false"/>
          <w:i w:val="false"/>
          <w:color w:val="000000"/>
          <w:sz w:val="28"/>
        </w:rPr>
        <w:t>
      директор Жамбылского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3"/>
    <w:bookmarkStart w:name="z140" w:id="124"/>
    <w:p>
      <w:pPr>
        <w:spacing w:after="0"/>
        <w:ind w:left="0"/>
        <w:jc w:val="both"/>
      </w:pPr>
      <w:r>
        <w:rPr>
          <w:rFonts w:ascii="Times New Roman"/>
          <w:b w:val="false"/>
          <w:i w:val="false"/>
          <w:color w:val="000000"/>
          <w:sz w:val="28"/>
        </w:rPr>
        <w:t>
      директор Кызылординского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4"/>
    <w:bookmarkStart w:name="z141" w:id="125"/>
    <w:p>
      <w:pPr>
        <w:spacing w:after="0"/>
        <w:ind w:left="0"/>
        <w:jc w:val="both"/>
      </w:pPr>
      <w:r>
        <w:rPr>
          <w:rFonts w:ascii="Times New Roman"/>
          <w:b w:val="false"/>
          <w:i w:val="false"/>
          <w:color w:val="000000"/>
          <w:sz w:val="28"/>
        </w:rPr>
        <w:t>
      директор Туркестанского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5"/>
    <w:bookmarkStart w:name="z142" w:id="126"/>
    <w:p>
      <w:pPr>
        <w:spacing w:after="0"/>
        <w:ind w:left="0"/>
        <w:jc w:val="both"/>
      </w:pPr>
      <w:r>
        <w:rPr>
          <w:rFonts w:ascii="Times New Roman"/>
          <w:b w:val="false"/>
          <w:i w:val="false"/>
          <w:color w:val="000000"/>
          <w:sz w:val="28"/>
        </w:rPr>
        <w:t>
      директор Актюбинского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6"/>
    <w:bookmarkStart w:name="z143" w:id="127"/>
    <w:p>
      <w:pPr>
        <w:spacing w:after="0"/>
        <w:ind w:left="0"/>
        <w:jc w:val="both"/>
      </w:pPr>
      <w:r>
        <w:rPr>
          <w:rFonts w:ascii="Times New Roman"/>
          <w:b w:val="false"/>
          <w:i w:val="false"/>
          <w:color w:val="000000"/>
          <w:sz w:val="28"/>
        </w:rPr>
        <w:t>
      директор Атырауского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7"/>
    <w:bookmarkStart w:name="z144" w:id="128"/>
    <w:p>
      <w:pPr>
        <w:spacing w:after="0"/>
        <w:ind w:left="0"/>
        <w:jc w:val="both"/>
      </w:pPr>
      <w:r>
        <w:rPr>
          <w:rFonts w:ascii="Times New Roman"/>
          <w:b w:val="false"/>
          <w:i w:val="false"/>
          <w:color w:val="000000"/>
          <w:sz w:val="28"/>
        </w:rPr>
        <w:t>
      директор Восточно-Казахстанского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8"/>
    <w:bookmarkStart w:name="z145" w:id="129"/>
    <w:p>
      <w:pPr>
        <w:spacing w:after="0"/>
        <w:ind w:left="0"/>
        <w:jc w:val="both"/>
      </w:pPr>
      <w:r>
        <w:rPr>
          <w:rFonts w:ascii="Times New Roman"/>
          <w:b w:val="false"/>
          <w:i w:val="false"/>
          <w:color w:val="000000"/>
          <w:sz w:val="28"/>
        </w:rPr>
        <w:t>
      директор Западно-Казахстанского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29"/>
    <w:bookmarkStart w:name="z146" w:id="130"/>
    <w:p>
      <w:pPr>
        <w:spacing w:after="0"/>
        <w:ind w:left="0"/>
        <w:jc w:val="both"/>
      </w:pPr>
      <w:r>
        <w:rPr>
          <w:rFonts w:ascii="Times New Roman"/>
          <w:b w:val="false"/>
          <w:i w:val="false"/>
          <w:color w:val="000000"/>
          <w:sz w:val="28"/>
        </w:rPr>
        <w:t>
      директор Костанайского филиала республиканского государственного предприятия "Казводхоз" Комитета водного хозяйства Министерства водных ресурсов и ирригации Республики Казахстан;</w:t>
      </w:r>
    </w:p>
    <w:bookmarkEnd w:id="130"/>
    <w:bookmarkStart w:name="z147" w:id="131"/>
    <w:p>
      <w:pPr>
        <w:spacing w:after="0"/>
        <w:ind w:left="0"/>
        <w:jc w:val="both"/>
      </w:pPr>
      <w:r>
        <w:rPr>
          <w:rFonts w:ascii="Times New Roman"/>
          <w:b w:val="false"/>
          <w:i w:val="false"/>
          <w:color w:val="000000"/>
          <w:sz w:val="28"/>
        </w:rPr>
        <w:t>
      заместитель генерального директора товарищества с ограниченной ответственностью "Казахский научно-исследовательский институт водного хозяйства" (по согласованию);</w:t>
      </w:r>
    </w:p>
    <w:bookmarkEnd w:id="131"/>
    <w:bookmarkStart w:name="z148" w:id="132"/>
    <w:p>
      <w:pPr>
        <w:spacing w:after="0"/>
        <w:ind w:left="0"/>
        <w:jc w:val="both"/>
      </w:pPr>
      <w:r>
        <w:rPr>
          <w:rFonts w:ascii="Times New Roman"/>
          <w:b w:val="false"/>
          <w:i w:val="false"/>
          <w:color w:val="000000"/>
          <w:sz w:val="28"/>
        </w:rPr>
        <w:t>
      директор Казахского филиала "Научно-информационный центр Межгосударственной координационной водохозяйственной комиссии" (по согласованию);</w:t>
      </w:r>
    </w:p>
    <w:bookmarkEnd w:id="132"/>
    <w:bookmarkStart w:name="z149" w:id="133"/>
    <w:p>
      <w:pPr>
        <w:spacing w:after="0"/>
        <w:ind w:left="0"/>
        <w:jc w:val="both"/>
      </w:pPr>
      <w:r>
        <w:rPr>
          <w:rFonts w:ascii="Times New Roman"/>
          <w:b w:val="false"/>
          <w:i w:val="false"/>
          <w:color w:val="000000"/>
          <w:sz w:val="28"/>
        </w:rPr>
        <w:t>
      директор общественного фонда "Исполнительная дирекция Международного фонда спасения Арала в Республике Казахстан" (по согласованию);</w:t>
      </w:r>
    </w:p>
    <w:bookmarkEnd w:id="133"/>
    <w:bookmarkStart w:name="z150" w:id="134"/>
    <w:p>
      <w:pPr>
        <w:spacing w:after="0"/>
        <w:ind w:left="0"/>
        <w:jc w:val="both"/>
      </w:pPr>
      <w:r>
        <w:rPr>
          <w:rFonts w:ascii="Times New Roman"/>
          <w:b w:val="false"/>
          <w:i w:val="false"/>
          <w:color w:val="000000"/>
          <w:sz w:val="28"/>
        </w:rPr>
        <w:t>
      директор Департамента водных ресурсов общественного фонда "Исполнительная дирекция Международного фонда спасения Арала в Республике Казахстан" (по согласованию);</w:t>
      </w:r>
    </w:p>
    <w:bookmarkEnd w:id="134"/>
    <w:bookmarkStart w:name="z151" w:id="135"/>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Жамбылской области Министерства по чрезвычайным ситуациям Республики Казахстан;</w:t>
      </w:r>
    </w:p>
    <w:bookmarkEnd w:id="135"/>
    <w:bookmarkStart w:name="z152" w:id="136"/>
    <w:p>
      <w:pPr>
        <w:spacing w:after="0"/>
        <w:ind w:left="0"/>
        <w:jc w:val="both"/>
      </w:pPr>
      <w:r>
        <w:rPr>
          <w:rFonts w:ascii="Times New Roman"/>
          <w:b w:val="false"/>
          <w:i w:val="false"/>
          <w:color w:val="000000"/>
          <w:sz w:val="28"/>
        </w:rPr>
        <w:t>
      начальник отдела предупреждения чрезвычайных ситуаций Департамента по чрезвычайным ситуациям Северо-Казахстанской области Министерства по чрезвычайным ситуациям Республики Казахстан;</w:t>
      </w:r>
    </w:p>
    <w:bookmarkEnd w:id="136"/>
    <w:bookmarkStart w:name="z153" w:id="137"/>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Восточно-Казахстанской области Министерства по чрезвычайным ситуациям Республики Казахстан;</w:t>
      </w:r>
    </w:p>
    <w:bookmarkEnd w:id="137"/>
    <w:bookmarkStart w:name="z154" w:id="138"/>
    <w:p>
      <w:pPr>
        <w:spacing w:after="0"/>
        <w:ind w:left="0"/>
        <w:jc w:val="both"/>
      </w:pPr>
      <w:r>
        <w:rPr>
          <w:rFonts w:ascii="Times New Roman"/>
          <w:b w:val="false"/>
          <w:i w:val="false"/>
          <w:color w:val="000000"/>
          <w:sz w:val="28"/>
        </w:rPr>
        <w:t>
      начальник управления предупреждения чрезвычайных ситуаций Департамента по чрезвычайным ситуациям Западно-Казахстанской области Министерства по чрезвычайным ситуациям Республики Казахстан;</w:t>
      </w:r>
    </w:p>
    <w:bookmarkEnd w:id="138"/>
    <w:bookmarkStart w:name="z155" w:id="139"/>
    <w:p>
      <w:pPr>
        <w:spacing w:after="0"/>
        <w:ind w:left="0"/>
        <w:jc w:val="both"/>
      </w:pPr>
      <w:r>
        <w:rPr>
          <w:rFonts w:ascii="Times New Roman"/>
          <w:b w:val="false"/>
          <w:i w:val="false"/>
          <w:color w:val="000000"/>
          <w:sz w:val="28"/>
        </w:rPr>
        <w:t>
      начальник Департамента по чрезвычайным ситуациям Павлодарской области Министерства по чрезвычайным ситуациям Республики Казахстан;</w:t>
      </w:r>
    </w:p>
    <w:bookmarkEnd w:id="139"/>
    <w:bookmarkStart w:name="z156" w:id="140"/>
    <w:p>
      <w:pPr>
        <w:spacing w:after="0"/>
        <w:ind w:left="0"/>
        <w:jc w:val="both"/>
      </w:pPr>
      <w:r>
        <w:rPr>
          <w:rFonts w:ascii="Times New Roman"/>
          <w:b w:val="false"/>
          <w:i w:val="false"/>
          <w:color w:val="000000"/>
          <w:sz w:val="28"/>
        </w:rPr>
        <w:t>
      начальник отдела предупреждения чрезвычайных ситуаций государственного учреждения "Департамент по чрезвычайным ситуациям Атырауской области Министерства по чрезвычайным ситуациям Республики Казахстан";</w:t>
      </w:r>
    </w:p>
    <w:bookmarkEnd w:id="140"/>
    <w:bookmarkStart w:name="z157" w:id="141"/>
    <w:p>
      <w:pPr>
        <w:spacing w:after="0"/>
        <w:ind w:left="0"/>
        <w:jc w:val="both"/>
      </w:pPr>
      <w:r>
        <w:rPr>
          <w:rFonts w:ascii="Times New Roman"/>
          <w:b w:val="false"/>
          <w:i w:val="false"/>
          <w:color w:val="000000"/>
          <w:sz w:val="28"/>
        </w:rPr>
        <w:t>
      руководитель отдела мониторинга, государственного учета и кадастра водных ресурсов республиканского государственного учреждения "Есильская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41"/>
    <w:bookmarkStart w:name="z158" w:id="142"/>
    <w:p>
      <w:pPr>
        <w:spacing w:after="0"/>
        <w:ind w:left="0"/>
        <w:jc w:val="both"/>
      </w:pPr>
      <w:r>
        <w:rPr>
          <w:rFonts w:ascii="Times New Roman"/>
          <w:b w:val="false"/>
          <w:i w:val="false"/>
          <w:color w:val="000000"/>
          <w:sz w:val="28"/>
        </w:rPr>
        <w:t>
      руководитель Павлодарского территориального отдела республиканского государственного учреждения "Ертисская бассейновая инспекция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p>
    <w:bookmarkEnd w:id="142"/>
    <w:bookmarkStart w:name="z159" w:id="143"/>
    <w:p>
      <w:pPr>
        <w:spacing w:after="0"/>
        <w:ind w:left="0"/>
        <w:jc w:val="both"/>
      </w:pPr>
      <w:r>
        <w:rPr>
          <w:rFonts w:ascii="Times New Roman"/>
          <w:b w:val="false"/>
          <w:i w:val="false"/>
          <w:color w:val="000000"/>
          <w:sz w:val="28"/>
        </w:rPr>
        <w:t>
      руководитель казахстанской части секретариата Шу-Таласской комиссии;</w:t>
      </w:r>
    </w:p>
    <w:bookmarkEnd w:id="143"/>
    <w:bookmarkStart w:name="z160" w:id="144"/>
    <w:p>
      <w:pPr>
        <w:spacing w:after="0"/>
        <w:ind w:left="0"/>
        <w:jc w:val="both"/>
      </w:pPr>
      <w:r>
        <w:rPr>
          <w:rFonts w:ascii="Times New Roman"/>
          <w:b w:val="false"/>
          <w:i w:val="false"/>
          <w:color w:val="000000"/>
          <w:sz w:val="28"/>
        </w:rPr>
        <w:t>
      заведующий лабораторией региональной гидрогеологии и геоэкологии товарищества с ограниченной ответственностью "Институт гидрогеологии и геоэкологии им. У.М. Ахмедсафина" (по согласованию);</w:t>
      </w:r>
    </w:p>
    <w:bookmarkEnd w:id="144"/>
    <w:bookmarkStart w:name="z161" w:id="145"/>
    <w:p>
      <w:pPr>
        <w:spacing w:after="0"/>
        <w:ind w:left="0"/>
        <w:jc w:val="both"/>
      </w:pPr>
      <w:r>
        <w:rPr>
          <w:rFonts w:ascii="Times New Roman"/>
          <w:b w:val="false"/>
          <w:i w:val="false"/>
          <w:color w:val="000000"/>
          <w:sz w:val="28"/>
        </w:rPr>
        <w:t>
      заместитель начальника Службы энергетических режимов филиала акционерного общества "KEGOC" "Национальный диспетчерский центр системного оператора" (по согласованию);</w:t>
      </w:r>
    </w:p>
    <w:bookmarkEnd w:id="145"/>
    <w:bookmarkStart w:name="z162" w:id="146"/>
    <w:p>
      <w:pPr>
        <w:spacing w:after="0"/>
        <w:ind w:left="0"/>
        <w:jc w:val="both"/>
      </w:pPr>
      <w:r>
        <w:rPr>
          <w:rFonts w:ascii="Times New Roman"/>
          <w:b w:val="false"/>
          <w:i w:val="false"/>
          <w:color w:val="000000"/>
          <w:sz w:val="28"/>
        </w:rPr>
        <w:t>
      научный сотрудник лаборатории водных ресурсов акционерного общества "Институт географии и водной безопасности" (по согласованию);</w:t>
      </w:r>
    </w:p>
    <w:bookmarkEnd w:id="146"/>
    <w:bookmarkStart w:name="z163" w:id="147"/>
    <w:p>
      <w:pPr>
        <w:spacing w:after="0"/>
        <w:ind w:left="0"/>
        <w:jc w:val="both"/>
      </w:pPr>
      <w:r>
        <w:rPr>
          <w:rFonts w:ascii="Times New Roman"/>
          <w:b w:val="false"/>
          <w:i w:val="false"/>
          <w:color w:val="000000"/>
          <w:sz w:val="28"/>
        </w:rPr>
        <w:t>
      представитель Национальной академии наук Республики Казахстан (по согласованию);</w:t>
      </w:r>
    </w:p>
    <w:bookmarkEnd w:id="147"/>
    <w:bookmarkStart w:name="z164" w:id="148"/>
    <w:p>
      <w:pPr>
        <w:spacing w:after="0"/>
        <w:ind w:left="0"/>
        <w:jc w:val="both"/>
      </w:pPr>
      <w:r>
        <w:rPr>
          <w:rFonts w:ascii="Times New Roman"/>
          <w:b w:val="false"/>
          <w:i w:val="false"/>
          <w:color w:val="000000"/>
          <w:sz w:val="28"/>
        </w:rPr>
        <w:t>
      представитель республиканского государственного учреждения "Казахстанский институт стратегических исследований при Президенте Республики Казахстан" (по согласованию);</w:t>
      </w:r>
    </w:p>
    <w:bookmarkEnd w:id="148"/>
    <w:bookmarkStart w:name="z165" w:id="149"/>
    <w:p>
      <w:pPr>
        <w:spacing w:after="0"/>
        <w:ind w:left="0"/>
        <w:jc w:val="both"/>
      </w:pPr>
      <w:r>
        <w:rPr>
          <w:rFonts w:ascii="Times New Roman"/>
          <w:b w:val="false"/>
          <w:i w:val="false"/>
          <w:color w:val="000000"/>
          <w:sz w:val="28"/>
        </w:rPr>
        <w:t>
      представитель акционерного общества "Институт внешнеполитических исследований" при Министерстве иностранных дел Республики Казахстан (по согласованию);</w:t>
      </w:r>
    </w:p>
    <w:bookmarkEnd w:id="149"/>
    <w:bookmarkStart w:name="z166" w:id="150"/>
    <w:p>
      <w:pPr>
        <w:spacing w:after="0"/>
        <w:ind w:left="0"/>
        <w:jc w:val="both"/>
      </w:pPr>
      <w:r>
        <w:rPr>
          <w:rFonts w:ascii="Times New Roman"/>
          <w:b w:val="false"/>
          <w:i w:val="false"/>
          <w:color w:val="000000"/>
          <w:sz w:val="28"/>
        </w:rPr>
        <w:t>
      независимый эксперт в сфере водного хозяйства (по согласованию).</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