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3a8d" w14:textId="656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экспортеров сырья, имеющих право на применение упрощенного порядка возврата превышения налога на добавленную стоимость при конвертации не менее 50 процентов валютной выручки, поступившей за налоговый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2022 года № 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434 Кодекса Республики Казахстан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экспортеров сырья, имеющих право на применение упрощенного возврата превышения налога на добавленную стоимость при конвертации не менее 50 процентов валютной выручки, поступившей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784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экспортеров сырья, имеющих право на применение упрощенного порядка возврата превышения налога на добавленную стоимость при конвертации не менее 50 процентов валютной выручки, поступившей за налоговый период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Бизнес-идентификационный номер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Казхром"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"Темиртауский электрометаллургический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"Горнорудная компания "Бенкала"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190940023325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"Golden Compass Capitall"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081040006263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"Ушкую"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101240012013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"Phystech II"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150640015910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 ТМЕ"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000440004551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"Жалтырбулак"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080840012244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060440009840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 Mining"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"Артель старателей Горняк"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170840034737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"Gas Processing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160440016252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110640007596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 Макс"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191040013992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"Жайылхан"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040340003329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010740002598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"Жетысугеомайнинг"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050640003669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"Central Asia Gold Prodaction"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130240033821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"КАЗУГЛЕРОД"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191040026904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"Толыбай"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"Асу-Булакский ГОК"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"Арман"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"Хазармунай"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"Тасбулат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 Корпорэйшн"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"КОМ-МУНАЙ"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050240000799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"ЖАЛГИЗТОБЕМУНАЙ"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050340002312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Stream"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"Wegatrade Petrolium"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"Емир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020340004531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"Meerbusch"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"БатысНефтеТрэйд"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140440032099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"TENGE Oil &amp; Gas"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150940022022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"Бузачи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"Премиум Холдинг"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120640012643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"Нафта Альянс"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130840016398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"Жаркын 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110640019679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"DUOS Битум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120240008727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 GAZEXPORT"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140240016141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"RAMCO Trading"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160340002523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"Invest Oil Trade"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"TЭК Авангард"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190240016397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 БУНКЕР"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 Глобал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100540007662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"ПОТЕНЦИАЛ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"Тобеарал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Ада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050740002199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"ANACO"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070340007337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"Эмбаведьойл"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910940000291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"Светланд -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920640000072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"Тарбагатай 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060940004104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горнодобывающее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"BG Development Co"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120440020885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"VERTEX HOLDING"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 Чен"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"ITEXIM"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110140018058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 Тумар"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160140005858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"ГРК МЛД"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"Экспоинжиниринг"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100340017025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"Алайгыр"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111040013165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"БалхашПолиметалл"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140340015918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"Североказахстанская металлургическая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140740018441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"TRAFO.KZ" (ТРАФО.КЗ)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120640012158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"Batys Munay"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210140032054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130640023294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"ТИОЛАЙН"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061240009599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"Текелийский горно-перерабатывающий комплекс"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061040002396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- Диорит -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"Iron Concentrate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"TRADING AND INDUSTRIAL HOLDING "ARAL (ТРЭЙДИНГ ЭНД ИНДАСТРИАЛ ХОЛДИНГ "АРАЛ)"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180140020469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"Горнопромышленная финансовая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"Достау-Литос"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"Теректі Кен Байыту"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110540014288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"Медная компания Коунрад"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080440020459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"БАЛАУСА"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961040001237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"ОралМунай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180740002303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(Казахстанский филиал)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"Buzachi Operating Ltd" (Бузачи Оперейтинг Лтд)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041241001357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"Сайгак Казахстан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