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1c46" w14:textId="2541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2022 года № 797.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модульным (мобильным) жилым домом понимается объект, предназначенный и используемый для проживания сотрудников специальных государственных органов, военнослужащих и членов их семей, расположенный в закрытых и обособленных военных городках, пограничных отделениях и иных закрытых объектах;";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Военнослужащие или сотрудники специальных государственных органов, имеющие выслугу десять лет и более в календарном исчислении, а также лица, уволенные с воинской службы или со службы в специальных государственных органах по достижении предельного возраста состояния на службе, по состоянию здоровья или в связи с сокращением штатов, вправе приватизировать по остаточной стоимости занимаемые ими жилища, приравненные к служебным.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сотрудники специальных государственных органов, а также лица, уволенные с воинской службы или со службы в специальных государственных органах по достижении предельного возраста состояния на службе, по состоянию здоровья или в связи с сокращением штатов, имеющие выслугу двадцать лет и более в календарном исчислении, вправе приватизировать занимаемые ими жилища, приравненные к служебным, безвозмездно.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лица, уволенного с воинской службы или со службы в специальных государственных органах, указанного в частях первой и второй настоящего пункта, которому было предоставлено жилище, приравненное к служебному, право приватизации переходит к членам семьи погибшего (умершего).";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 с инвалидностью 1 и 2 группы;";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военнослужащие, ставшие лицами с инвалидностью вследствие ранения, контузии, увечья, полученных при защите бывшего Союза Советских Социалистических Республик, при исполнении иных обязанностей военной службы в другие периоды или вследствие заболевания, связанного с пребыванием на фронте, а также при прохождении военной службы в Афганистане или других государствах, в которых велись боевые действия;";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7-1)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военнослужащие, сотрудники специальных государственных органов, а также лица, уволенные с воинской службы или со службы в специальных государственных органах по достижении предельного возраста состояния на службе, по состоянию здоровья или в связи с сокращением штатов: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выслугу двадцать лет и более в календарном исчислении;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выслугу десять лет и более в календарном исчислении и содержащие на иждивении ребенка с инвалидностью (детей с инвалидностью), в том числе лицо с инвалидностью (лица с инвалидностью) с детства независимо от его (их) возраста.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лица, уволенного с воинской службы или со службы в специальных государственных органах, указанного в части первой настоящего подпункта, которому было предоставлено жилище, право на его безвозмездную приватизацию переходит к членам семьи погибшего (умершего);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члены семьи военнослужащего, сотрудника специального государственного органа, органа внутренних дел, погибшего (умершего) при прохождении службы, независимо от выслуги лет, кроме погибшего (умершего) в результате самоубийства (за исключением случаев доведения до самоубийства), совершения уголовного правонарушения, немедицинского употребления веществ, вызывающих состояние алкогольного, наркотического, психотропного, токсикоманического опьянения (их аналогов);";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сотрудники органов внутренних дел, имеющие выслугу двадцать и более лет в календарном исчислении, и сотрудники, уволенные со службы и имеющие выслугу двадцать и более лет в календарном исчислении, за исключением уволенных по отрицательным мотивам, а также сотрудники, имеющие выслугу десять и более лет в календарном исчислении и содержащие на иждивении детей с инвалидностью. В случае смерти пенсионера органов внутренних дел, имевшего право на приватизацию предоставленного служебного жилища, право приватизации переходит к членам семьи умершего (погибшего);";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находящиеся на территории закрытых и обособленных военных городков, пограничных отделений и иных закрытых объектов;";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получили жилищные выплаты, предусмотренные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101-9 Закона, денежную компенсацию взамен права безвозмездной приватизации или исполнили обязательства с использованием жилищных выплат по договору, заключенному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101-5 Закона, а также для оплаты аренды жилища с последующим выкупом.".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