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ac92" w14:textId="c3aa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и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2022 года № 837.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"Кроме того, пояснительная записка должна содержать следующие основные сведения: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органа-разработчика;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принятия проекта со ссылкой на соответствующие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Президента, Руководства Администрации Президента, Правительства и Канцелярии, и (или) другие обоснования необходимости его принятия;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социально-экономические, правовые и (или) иные последствия в случае принятия проекта, а также влияние положений проекта на обеспечение национальной безопасности;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цели и сроки ожидаемых результатов;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актах Президента и (или) Правительства, принятых ранее по вопросам, рассматриваемым в проекте, и результатах их реализации;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приведения законодательства в соответствие с вносимым проектом в случае его принятия (указать требуется ли принятие других правовых актов или внесение изменений и (или) дополнений в действующие акты) либо отсутствие такой необходимости;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необходимости последующей ратификации представленного проекта международного договора;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передачи проекта и материалов к нему на мобильные устройства членов Правительства через информационную систему "Мобильный офис Правительства Республики Казахстан", за исключением проектов, содержащих государственные секреты и (или) служебную информацию, в соответствии с перечнем служебной информации, разрешенной к передаче в информационной системе "Мобильный офис Правительства Республики Казахстан", утвержденным совместным приказом Руководителя Канцелярии и Министерства связи и информации от 20 мая 2011 года № 25-1-32 дсп/22П-дсп;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размещении проекта на интернет-ресурсе государственного органа, а также интернет-портале открытых нормативных правовых актов (дата, количество байт);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размещении пресс-релиза к проекту постановления, имеющего социальное значение, на интернет-ресурсах уполномоченных государственных органов;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расчетов, подтверждающих снижение и (или) увеличение затрат субъектов частного предпринимательства в связи с введением в действие проекта.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проекту, затрагивающему интересы субъектов частного предпринимательства, в обязательном порядке должна содержать результаты расчетов, подтверждающих снижение и (или) увеличение затрат субъектов частного предпринимательства в связи с введением в действие акта;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причин несогласия с экспертным заключением Национальной палаты предпринимателей Республики Казахстан и экспертных советов субъектов предпринимательства.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Национальной палаты предпринимателей Республики Казахстан и экспертных советов субъектов предпринимательства разработчик проекта должен привести в пояснительной записке к проекту аргументированное обоснование причин несогласия с экспертным заключением.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замечаний, указанных в экспертных заключениях, разработчик проекта должен указать в пояснительной записке к проекту об устранении данных замечаний;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причин несогласия с рекомендациями общественного совета, если проект постановления Правительства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замечаний, указанных в рекомендациях общественного совета, разработчик проекта должен указать в пояснительной записке к проекту об устранении данных замечаний;";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