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fc0" w14:textId="350f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марта 2014 года № 181 "Об утверждении Правил проведения Национального конкурса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2022 года № 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181 "Об утверждении Правил проведения Национального конкурса "Мерейлі отбасы"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Национального конкурса "Мерейлі отбасы",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Приказом Министра информации и общественного развития Республики Казахстан создается организационный комитет по координации работы по подготовке и проведению конкурса (далее – оргкомитет) из числа заинтересованных государственных органов, юридических лиц и общественных деятелей.";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 по определению победителей конкурса (далее – комиссия) создается распоряжением акима соответствующей административно-территориальной единицы из числа заинтересованных государственных органов, юридических лиц, общественных деятелей и лауреатов конкурса предыдущих лет в областях, городах, районах.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 утверждается распоряжением акима соответствующей административно-территориальной единицы.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для участия в конкурсе по форме согласно приложению к настоящим Правилам в бумажном или электронном варианте подается в районную (городскую) комиссию в течение месяца со дня публичного объявления о начале конкурса с приложением: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копий документов, удостоверяющих личность родителей (опекунов, попечителей), копий свидетельств о рождении детей;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выписки из решения местного уполномоченного органа об установлении над несовершеннолетним ребенком опеки (попечительства) – для приемных (опекунских) семей;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заключении брака;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смерти, в случае смерти одного из родителей (при наличии);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копий документов, свидетельствующих о наличии поощрений за воспитание детей, поощрений за определенные успехи;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рекомендательных писем от юридических и (или) физических лиц (не менее двух);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копий документов, подтверждающих трудовые, спортивные, творческие, интеллектуальные, научные достижения членов семьи;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копий документов, подтверждающих участие в общественно-полезной деятельности (волонтерство, благотворительность, меценатство, наставничество) (при наличии).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представляемых документов заверяются председателем районной (городской) комиссии на основании предъявленных семьями оригиналов.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(городская) комиссия при представлении неполного пакета документов в течение двух рабочих дней со дня представления заявки возвращает представляемые документы семье, изъявившей желание принять участие в конкурсе.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Семья, изъявившая желание принять участие в конкурсе, в течение трех рабочих дней со дня возврата представленных документов повторно подает доработанную заявку.";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Районная (городская) комиссия в срок не более пятнадцати рабочих дней с момента завершения приема документов для участия в конкурсе осуществляет всестороннюю проверку полученной информации, проводит отбор и определяет две семьи, после чего в течение двух рабочих дней направляет свои решения с конкурсными документами в областные (городов республиканского значения, столицы) комиссии.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Областные (городов республиканского значения, столицы) комиссии в срок не более пятнадцати рабочих дней с момента получения документов из районных (городских) комиссий осуществляют дополнительную проверку представленных документов, проводят отбор и определяют одну семью – победителя, после чего в течение двух рабочих дней направляют свои решения с конкурсными документами в оргкомитет.";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Областные (городов республиканского значения, столицы) комиссии в течение двух рабочих дней с момента принятого решения по определению одной семьи – победителя уведомляют письмом победителей конкурса и участников, не признанных победителями конкурса, с предоставлением выписки из протокола конкурсной комиссии об итогах конкурса.".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