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7d425" w14:textId="b07d4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решения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28 декабря 2022 года № 1082.</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изменения</w:t>
      </w:r>
      <w:r>
        <w:rPr>
          <w:rFonts w:ascii="Times New Roman"/>
          <w:b w:val="false"/>
          <w:i w:val="false"/>
          <w:color w:val="000000"/>
          <w:sz w:val="28"/>
        </w:rPr>
        <w:t xml:space="preserve"> и дополнения, которые вносятся в некоторые решения Правительства Республики Казахстан.</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2022 года № 1082</w:t>
            </w:r>
          </w:p>
        </w:tc>
      </w:tr>
    </w:tbl>
    <w:bookmarkStart w:name="z9" w:id="3"/>
    <w:p>
      <w:pPr>
        <w:spacing w:after="0"/>
        <w:ind w:left="0"/>
        <w:jc w:val="left"/>
      </w:pPr>
      <w:r>
        <w:rPr>
          <w:rFonts w:ascii="Times New Roman"/>
          <w:b/>
          <w:i w:val="false"/>
          <w:color w:val="000000"/>
        </w:rPr>
        <w:t xml:space="preserve"> Изменения и дополнения, которые вносятся в некоторые решения Правительства Республики Казахстан</w:t>
      </w:r>
    </w:p>
    <w:bookmarkEnd w:id="3"/>
    <w:bookmarkStart w:name="z10"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28 октября 2004 года № 1120 "Вопросы Министерства юстиции Республики Казахстан":</w:t>
      </w:r>
    </w:p>
    <w:bookmarkEnd w:id="4"/>
    <w:bookmarkStart w:name="z11"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юстиции Республики Казахстан, утвержденном указанным постановлением: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w:t>
      </w:r>
    </w:p>
    <w:bookmarkStart w:name="z13" w:id="6"/>
    <w:p>
      <w:pPr>
        <w:spacing w:after="0"/>
        <w:ind w:left="0"/>
        <w:jc w:val="both"/>
      </w:pPr>
      <w:r>
        <w:rPr>
          <w:rFonts w:ascii="Times New Roman"/>
          <w:b w:val="false"/>
          <w:i w:val="false"/>
          <w:color w:val="000000"/>
          <w:sz w:val="28"/>
        </w:rPr>
        <w:t xml:space="preserve">
      дополнить подпунктом 9-1) следующего содержания: </w:t>
      </w:r>
    </w:p>
    <w:bookmarkEnd w:id="6"/>
    <w:bookmarkStart w:name="z14" w:id="7"/>
    <w:p>
      <w:pPr>
        <w:spacing w:after="0"/>
        <w:ind w:left="0"/>
        <w:jc w:val="both"/>
      </w:pPr>
      <w:r>
        <w:rPr>
          <w:rFonts w:ascii="Times New Roman"/>
          <w:b w:val="false"/>
          <w:i w:val="false"/>
          <w:color w:val="000000"/>
          <w:sz w:val="28"/>
        </w:rPr>
        <w:t>
      "9-1) разработка проектов законов по вопросам совершенствования уголовного и уголовно-процессуального законодательства, подготавливаемых в рамках законодательной инициативы Правительства;";</w:t>
      </w:r>
    </w:p>
    <w:bookmarkEnd w:id="7"/>
    <w:bookmarkStart w:name="z15" w:id="8"/>
    <w:p>
      <w:pPr>
        <w:spacing w:after="0"/>
        <w:ind w:left="0"/>
        <w:jc w:val="both"/>
      </w:pPr>
      <w:r>
        <w:rPr>
          <w:rFonts w:ascii="Times New Roman"/>
          <w:b w:val="false"/>
          <w:i w:val="false"/>
          <w:color w:val="000000"/>
          <w:sz w:val="28"/>
        </w:rPr>
        <w:t>
      дополнить подпунктами 256-1), 256-2), 256-3), 256-4), 256-5), 256-6), 256-7), 256-8), 256-9), 256-10) и 256-11) следующего содержания:</w:t>
      </w:r>
    </w:p>
    <w:bookmarkEnd w:id="8"/>
    <w:bookmarkStart w:name="z16" w:id="9"/>
    <w:p>
      <w:pPr>
        <w:spacing w:after="0"/>
        <w:ind w:left="0"/>
        <w:jc w:val="both"/>
      </w:pPr>
      <w:r>
        <w:rPr>
          <w:rFonts w:ascii="Times New Roman"/>
          <w:b w:val="false"/>
          <w:i w:val="false"/>
          <w:color w:val="000000"/>
          <w:sz w:val="28"/>
        </w:rPr>
        <w:t>
      "256-1) осуществление формирования, мониторинга реализации и оценки результатов государственного социального заказа в порядке, определяемом уполномоченным органом в сфере взаимодействия с неправительственными организациями;</w:t>
      </w:r>
    </w:p>
    <w:bookmarkEnd w:id="9"/>
    <w:bookmarkStart w:name="z17" w:id="10"/>
    <w:p>
      <w:pPr>
        <w:spacing w:after="0"/>
        <w:ind w:left="0"/>
        <w:jc w:val="both"/>
      </w:pPr>
      <w:r>
        <w:rPr>
          <w:rFonts w:ascii="Times New Roman"/>
          <w:b w:val="false"/>
          <w:i w:val="false"/>
          <w:color w:val="000000"/>
          <w:sz w:val="28"/>
        </w:rPr>
        <w:t>
      256-2) создание совета по взаимодействию и сотрудничеству с неправительственными организациями;</w:t>
      </w:r>
    </w:p>
    <w:bookmarkEnd w:id="10"/>
    <w:bookmarkStart w:name="z18" w:id="11"/>
    <w:p>
      <w:pPr>
        <w:spacing w:after="0"/>
        <w:ind w:left="0"/>
        <w:jc w:val="both"/>
      </w:pPr>
      <w:r>
        <w:rPr>
          <w:rFonts w:ascii="Times New Roman"/>
          <w:b w:val="false"/>
          <w:i w:val="false"/>
          <w:color w:val="000000"/>
          <w:sz w:val="28"/>
        </w:rPr>
        <w:t>
      256-3) представление информации по реализации государственного социального заказа в уполномоченный орган в сфере взаимодействия с неправительственными организациями;</w:t>
      </w:r>
    </w:p>
    <w:bookmarkEnd w:id="11"/>
    <w:bookmarkStart w:name="z19" w:id="12"/>
    <w:p>
      <w:pPr>
        <w:spacing w:after="0"/>
        <w:ind w:left="0"/>
        <w:jc w:val="both"/>
      </w:pPr>
      <w:r>
        <w:rPr>
          <w:rFonts w:ascii="Times New Roman"/>
          <w:b w:val="false"/>
          <w:i w:val="false"/>
          <w:color w:val="000000"/>
          <w:sz w:val="28"/>
        </w:rPr>
        <w:t>
      256-4) размещение на своем интернет-ресурсе планируемых тем и информации по реализации государственного социального заказа, а также оценке результатов государственного социального заказа;</w:t>
      </w:r>
    </w:p>
    <w:bookmarkEnd w:id="12"/>
    <w:bookmarkStart w:name="z20" w:id="13"/>
    <w:p>
      <w:pPr>
        <w:spacing w:after="0"/>
        <w:ind w:left="0"/>
        <w:jc w:val="both"/>
      </w:pPr>
      <w:r>
        <w:rPr>
          <w:rFonts w:ascii="Times New Roman"/>
          <w:b w:val="false"/>
          <w:i w:val="false"/>
          <w:color w:val="000000"/>
          <w:sz w:val="28"/>
        </w:rPr>
        <w:t xml:space="preserve">
      256-5) оказание информационной, консультативной, методической поддержки неправительственным организациям, осуществляющим государственный социальный заказ; </w:t>
      </w:r>
    </w:p>
    <w:bookmarkEnd w:id="13"/>
    <w:bookmarkStart w:name="z21" w:id="14"/>
    <w:p>
      <w:pPr>
        <w:spacing w:after="0"/>
        <w:ind w:left="0"/>
        <w:jc w:val="both"/>
      </w:pPr>
      <w:r>
        <w:rPr>
          <w:rFonts w:ascii="Times New Roman"/>
          <w:b w:val="false"/>
          <w:i w:val="false"/>
          <w:color w:val="000000"/>
          <w:sz w:val="28"/>
        </w:rPr>
        <w:t>
      256-6) предоставление государственных грантов в пределах своей компетенции через оператора в сфере грантового финансирования неправительственных организаций и рассмотрение отчета оператора о результатах реализации государственных грантов;</w:t>
      </w:r>
    </w:p>
    <w:bookmarkEnd w:id="14"/>
    <w:bookmarkStart w:name="z22" w:id="15"/>
    <w:p>
      <w:pPr>
        <w:spacing w:after="0"/>
        <w:ind w:left="0"/>
        <w:jc w:val="both"/>
      </w:pPr>
      <w:r>
        <w:rPr>
          <w:rFonts w:ascii="Times New Roman"/>
          <w:b w:val="false"/>
          <w:i w:val="false"/>
          <w:color w:val="000000"/>
          <w:sz w:val="28"/>
        </w:rPr>
        <w:t>
      256-7) осуществление оценки эффективности государственных грантов с привлечением представителей гражданского общества в соответствии с правилами формирования, предоставления, мониторинга и оценки эффективности государственных грантов;</w:t>
      </w:r>
    </w:p>
    <w:bookmarkEnd w:id="15"/>
    <w:bookmarkStart w:name="z23" w:id="16"/>
    <w:p>
      <w:pPr>
        <w:spacing w:after="0"/>
        <w:ind w:left="0"/>
        <w:jc w:val="both"/>
      </w:pPr>
      <w:r>
        <w:rPr>
          <w:rFonts w:ascii="Times New Roman"/>
          <w:b w:val="false"/>
          <w:i w:val="false"/>
          <w:color w:val="000000"/>
          <w:sz w:val="28"/>
        </w:rPr>
        <w:t>
      256-8)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формирование государственных грантов по направлениям и объемам финансирования;</w:t>
      </w:r>
    </w:p>
    <w:bookmarkEnd w:id="16"/>
    <w:bookmarkStart w:name="z24" w:id="17"/>
    <w:p>
      <w:pPr>
        <w:spacing w:after="0"/>
        <w:ind w:left="0"/>
        <w:jc w:val="both"/>
      </w:pPr>
      <w:r>
        <w:rPr>
          <w:rFonts w:ascii="Times New Roman"/>
          <w:b w:val="false"/>
          <w:i w:val="false"/>
          <w:color w:val="000000"/>
          <w:sz w:val="28"/>
        </w:rPr>
        <w:t>
      256-9)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w:t>
      </w:r>
    </w:p>
    <w:bookmarkEnd w:id="17"/>
    <w:bookmarkStart w:name="z25" w:id="18"/>
    <w:p>
      <w:pPr>
        <w:spacing w:after="0"/>
        <w:ind w:left="0"/>
        <w:jc w:val="both"/>
      </w:pPr>
      <w:r>
        <w:rPr>
          <w:rFonts w:ascii="Times New Roman"/>
          <w:b w:val="false"/>
          <w:i w:val="false"/>
          <w:color w:val="000000"/>
          <w:sz w:val="28"/>
        </w:rPr>
        <w:t>
      256-10) осуществление оценки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w:t>
      </w:r>
    </w:p>
    <w:bookmarkEnd w:id="18"/>
    <w:bookmarkStart w:name="z26" w:id="19"/>
    <w:p>
      <w:pPr>
        <w:spacing w:after="0"/>
        <w:ind w:left="0"/>
        <w:jc w:val="both"/>
      </w:pPr>
      <w:r>
        <w:rPr>
          <w:rFonts w:ascii="Times New Roman"/>
          <w:b w:val="false"/>
          <w:i w:val="false"/>
          <w:color w:val="000000"/>
          <w:sz w:val="28"/>
        </w:rPr>
        <w:t>
      256-11) ежегодно до 1 декабря представление в уполномоченный орган в сфере взаимодействия с неправительственными организациями информации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w:t>
      </w:r>
    </w:p>
    <w:bookmarkEnd w:id="19"/>
    <w:bookmarkStart w:name="z27" w:id="2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9 ноября 2006 года № 1072 "Об утверждении Типового положения о юридических службах государственных органов Республики Казахстан":</w:t>
      </w:r>
    </w:p>
    <w:bookmarkEnd w:id="20"/>
    <w:bookmarkStart w:name="z28"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положении</w:t>
      </w:r>
      <w:r>
        <w:rPr>
          <w:rFonts w:ascii="Times New Roman"/>
          <w:b w:val="false"/>
          <w:i w:val="false"/>
          <w:color w:val="000000"/>
          <w:sz w:val="28"/>
        </w:rPr>
        <w:t xml:space="preserve"> о юридических службах государственных органов Республики Казахстан, утвержденном указанным постановлением:</w:t>
      </w:r>
    </w:p>
    <w:bookmarkEnd w:id="21"/>
    <w:bookmarkStart w:name="z29" w:id="22"/>
    <w:p>
      <w:pPr>
        <w:spacing w:after="0"/>
        <w:ind w:left="0"/>
        <w:jc w:val="both"/>
      </w:pPr>
      <w:r>
        <w:rPr>
          <w:rFonts w:ascii="Times New Roman"/>
          <w:b w:val="false"/>
          <w:i w:val="false"/>
          <w:color w:val="000000"/>
          <w:sz w:val="28"/>
        </w:rPr>
        <w:t xml:space="preserve">
      абзацы тринадцатый и четырнадцатый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22"/>
    <w:bookmarkStart w:name="z30" w:id="23"/>
    <w:p>
      <w:pPr>
        <w:spacing w:after="0"/>
        <w:ind w:left="0"/>
        <w:jc w:val="both"/>
      </w:pPr>
      <w:r>
        <w:rPr>
          <w:rFonts w:ascii="Times New Roman"/>
          <w:b w:val="false"/>
          <w:i w:val="false"/>
          <w:color w:val="000000"/>
          <w:sz w:val="28"/>
        </w:rPr>
        <w:t>
      "не реже одного раза в полугодие анализируют состояние исковой работы, судебной практики по спорам с участием государственного органа Республики Казахстан с целью выявления основных причин и условий, повлекших соответствующее судебное разбирательство, и вносят предложения по их устранению и привлечению к ответственности виновных должностных лиц первому руководителю государственного органа или руководителю аппарата государственного органа;</w:t>
      </w:r>
    </w:p>
    <w:bookmarkEnd w:id="23"/>
    <w:bookmarkStart w:name="z31" w:id="24"/>
    <w:p>
      <w:pPr>
        <w:spacing w:after="0"/>
        <w:ind w:left="0"/>
        <w:jc w:val="both"/>
      </w:pPr>
      <w:r>
        <w:rPr>
          <w:rFonts w:ascii="Times New Roman"/>
          <w:b w:val="false"/>
          <w:i w:val="false"/>
          <w:color w:val="000000"/>
          <w:sz w:val="28"/>
        </w:rPr>
        <w:t>
      в случае наличия оснований, предусмотренных законодательством, своевременно принимают меры по обжалованию судебного акта, принятого не в пользу государственного органа, во всех судебных инстанциях с соблюдением порядка согласования, изложенного в пункте 8-3 настоящего Типового положения, а также в установленном законодательством порядке обращаются в органы прокуратуры с ходатайствами о принесении протестов в порядке надзора;";</w:t>
      </w:r>
    </w:p>
    <w:bookmarkEnd w:id="24"/>
    <w:bookmarkStart w:name="z32"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8-1</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34" w:id="26"/>
    <w:p>
      <w:pPr>
        <w:spacing w:after="0"/>
        <w:ind w:left="0"/>
        <w:jc w:val="both"/>
      </w:pPr>
      <w:r>
        <w:rPr>
          <w:rFonts w:ascii="Times New Roman"/>
          <w:b w:val="false"/>
          <w:i w:val="false"/>
          <w:color w:val="000000"/>
          <w:sz w:val="28"/>
        </w:rPr>
        <w:t>
      "2) количество согласованных проектов без замечаний, согласованных "по умолчанию", зарегистрированных НПА;";</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36" w:id="27"/>
    <w:p>
      <w:pPr>
        <w:spacing w:after="0"/>
        <w:ind w:left="0"/>
        <w:jc w:val="both"/>
      </w:pPr>
      <w:r>
        <w:rPr>
          <w:rFonts w:ascii="Times New Roman"/>
          <w:b w:val="false"/>
          <w:i w:val="false"/>
          <w:color w:val="000000"/>
          <w:sz w:val="28"/>
        </w:rPr>
        <w:t>
      "3) количество согласованных с замечаниями, отказанных в согласовании проектов и отказанных в государственной регистрации НПА с разбивкой по характеру замечаний:</w:t>
      </w:r>
    </w:p>
    <w:bookmarkEnd w:id="27"/>
    <w:bookmarkStart w:name="z37" w:id="28"/>
    <w:p>
      <w:pPr>
        <w:spacing w:after="0"/>
        <w:ind w:left="0"/>
        <w:jc w:val="both"/>
      </w:pPr>
      <w:r>
        <w:rPr>
          <w:rFonts w:ascii="Times New Roman"/>
          <w:b w:val="false"/>
          <w:i w:val="false"/>
          <w:color w:val="000000"/>
          <w:sz w:val="28"/>
        </w:rPr>
        <w:t>
      противоречащие Конституции;</w:t>
      </w:r>
    </w:p>
    <w:bookmarkEnd w:id="28"/>
    <w:bookmarkStart w:name="z38" w:id="29"/>
    <w:p>
      <w:pPr>
        <w:spacing w:after="0"/>
        <w:ind w:left="0"/>
        <w:jc w:val="both"/>
      </w:pPr>
      <w:r>
        <w:rPr>
          <w:rFonts w:ascii="Times New Roman"/>
          <w:b w:val="false"/>
          <w:i w:val="false"/>
          <w:color w:val="000000"/>
          <w:sz w:val="28"/>
        </w:rPr>
        <w:t>
      противоречащие нормативным правовым актам вышестоящего уровня;</w:t>
      </w:r>
    </w:p>
    <w:bookmarkEnd w:id="29"/>
    <w:bookmarkStart w:name="z39" w:id="30"/>
    <w:p>
      <w:pPr>
        <w:spacing w:after="0"/>
        <w:ind w:left="0"/>
        <w:jc w:val="both"/>
      </w:pPr>
      <w:r>
        <w:rPr>
          <w:rFonts w:ascii="Times New Roman"/>
          <w:b w:val="false"/>
          <w:i w:val="false"/>
          <w:color w:val="000000"/>
          <w:sz w:val="28"/>
        </w:rPr>
        <w:t>
      противоречащие нормативным правовым актам одного уровня;</w:t>
      </w:r>
    </w:p>
    <w:bookmarkEnd w:id="30"/>
    <w:bookmarkStart w:name="z40" w:id="31"/>
    <w:p>
      <w:pPr>
        <w:spacing w:after="0"/>
        <w:ind w:left="0"/>
        <w:jc w:val="both"/>
      </w:pPr>
      <w:r>
        <w:rPr>
          <w:rFonts w:ascii="Times New Roman"/>
          <w:b w:val="false"/>
          <w:i w:val="false"/>
          <w:color w:val="000000"/>
          <w:sz w:val="28"/>
        </w:rPr>
        <w:t>
      редакционные замечания;</w:t>
      </w:r>
    </w:p>
    <w:bookmarkEnd w:id="31"/>
    <w:bookmarkStart w:name="z41" w:id="32"/>
    <w:p>
      <w:pPr>
        <w:spacing w:after="0"/>
        <w:ind w:left="0"/>
        <w:jc w:val="both"/>
      </w:pPr>
      <w:r>
        <w:rPr>
          <w:rFonts w:ascii="Times New Roman"/>
          <w:b w:val="false"/>
          <w:i w:val="false"/>
          <w:color w:val="000000"/>
          <w:sz w:val="28"/>
        </w:rPr>
        <w:t>
      замечания по юридической технике;";</w:t>
      </w:r>
    </w:p>
    <w:bookmarkEnd w:id="32"/>
    <w:bookmarkStart w:name="z42" w:id="33"/>
    <w:p>
      <w:pPr>
        <w:spacing w:after="0"/>
        <w:ind w:left="0"/>
        <w:jc w:val="both"/>
      </w:pPr>
      <w:r>
        <w:rPr>
          <w:rFonts w:ascii="Times New Roman"/>
          <w:b w:val="false"/>
          <w:i w:val="false"/>
          <w:color w:val="000000"/>
          <w:sz w:val="28"/>
        </w:rPr>
        <w:t>
      дополнить пунктом 8-3 следующего содержания:</w:t>
      </w:r>
    </w:p>
    <w:bookmarkEnd w:id="33"/>
    <w:bookmarkStart w:name="z43" w:id="34"/>
    <w:p>
      <w:pPr>
        <w:spacing w:after="0"/>
        <w:ind w:left="0"/>
        <w:jc w:val="both"/>
      </w:pPr>
      <w:r>
        <w:rPr>
          <w:rFonts w:ascii="Times New Roman"/>
          <w:b w:val="false"/>
          <w:i w:val="false"/>
          <w:color w:val="000000"/>
          <w:sz w:val="28"/>
        </w:rPr>
        <w:t xml:space="preserve">
      "8-3. Обязательное согласование права апелляционного обжалования решения суда или права на подачу ходатайства об оспаривании судебных актов, предусмотренных частью первой </w:t>
      </w:r>
      <w:r>
        <w:rPr>
          <w:rFonts w:ascii="Times New Roman"/>
          <w:b w:val="false"/>
          <w:i w:val="false"/>
          <w:color w:val="000000"/>
          <w:sz w:val="28"/>
        </w:rPr>
        <w:t>статьи 434</w:t>
      </w:r>
      <w:r>
        <w:rPr>
          <w:rFonts w:ascii="Times New Roman"/>
          <w:b w:val="false"/>
          <w:i w:val="false"/>
          <w:color w:val="000000"/>
          <w:sz w:val="28"/>
        </w:rPr>
        <w:t xml:space="preserve"> Гражданского процессуального кодекса Республики Казахстан (далее – согласование), осуществляется в следующем порядке:</w:t>
      </w:r>
    </w:p>
    <w:bookmarkEnd w:id="34"/>
    <w:bookmarkStart w:name="z44" w:id="35"/>
    <w:p>
      <w:pPr>
        <w:spacing w:after="0"/>
        <w:ind w:left="0"/>
        <w:jc w:val="both"/>
      </w:pPr>
      <w:r>
        <w:rPr>
          <w:rFonts w:ascii="Times New Roman"/>
          <w:b w:val="false"/>
          <w:i w:val="false"/>
          <w:color w:val="000000"/>
          <w:sz w:val="28"/>
        </w:rPr>
        <w:t>
      1) ведомства центральных государственных органов осуществляют согласование с соответствующими центральными государственными органами;</w:t>
      </w:r>
    </w:p>
    <w:bookmarkEnd w:id="35"/>
    <w:bookmarkStart w:name="z45" w:id="36"/>
    <w:p>
      <w:pPr>
        <w:spacing w:after="0"/>
        <w:ind w:left="0"/>
        <w:jc w:val="both"/>
      </w:pPr>
      <w:r>
        <w:rPr>
          <w:rFonts w:ascii="Times New Roman"/>
          <w:b w:val="false"/>
          <w:i w:val="false"/>
          <w:color w:val="000000"/>
          <w:sz w:val="28"/>
        </w:rPr>
        <w:t>
      2) территориальные подразделения центральных государственных органов осуществляют согласование с соответствующими центральными государственными органами;</w:t>
      </w:r>
    </w:p>
    <w:bookmarkEnd w:id="36"/>
    <w:bookmarkStart w:name="z46" w:id="37"/>
    <w:p>
      <w:pPr>
        <w:spacing w:after="0"/>
        <w:ind w:left="0"/>
        <w:jc w:val="both"/>
      </w:pPr>
      <w:r>
        <w:rPr>
          <w:rFonts w:ascii="Times New Roman"/>
          <w:b w:val="false"/>
          <w:i w:val="false"/>
          <w:color w:val="000000"/>
          <w:sz w:val="28"/>
        </w:rPr>
        <w:t>
      3) территориальные подразделения ведомств центральных государственных органов осуществляют согласование с соответствующими ведомствами центральных государственных органов;</w:t>
      </w:r>
    </w:p>
    <w:bookmarkEnd w:id="37"/>
    <w:bookmarkStart w:name="z47" w:id="38"/>
    <w:p>
      <w:pPr>
        <w:spacing w:after="0"/>
        <w:ind w:left="0"/>
        <w:jc w:val="both"/>
      </w:pPr>
      <w:r>
        <w:rPr>
          <w:rFonts w:ascii="Times New Roman"/>
          <w:b w:val="false"/>
          <w:i w:val="false"/>
          <w:color w:val="000000"/>
          <w:sz w:val="28"/>
        </w:rPr>
        <w:t>
      4) территориальные подразделения территориальных департаментов осуществляют согласование с соответствующими территориальными департаментами центральных государственных органов;</w:t>
      </w:r>
    </w:p>
    <w:bookmarkEnd w:id="38"/>
    <w:bookmarkStart w:name="z48" w:id="39"/>
    <w:p>
      <w:pPr>
        <w:spacing w:after="0"/>
        <w:ind w:left="0"/>
        <w:jc w:val="both"/>
      </w:pPr>
      <w:r>
        <w:rPr>
          <w:rFonts w:ascii="Times New Roman"/>
          <w:b w:val="false"/>
          <w:i w:val="false"/>
          <w:color w:val="000000"/>
          <w:sz w:val="28"/>
        </w:rPr>
        <w:t>
      5) исполнительные органы, финансируемые из местного бюджета, образованные акиматом соответствующей области, города республиканского значения, столицы, района (города областного значения), осуществляют согласование с соответствующими акимами области, города республиканского значения, столицы, района (города областного значения) или иным лицом в соответствии с частью девятой пункта 8-3 настоящего Типового положения;</w:t>
      </w:r>
    </w:p>
    <w:bookmarkEnd w:id="39"/>
    <w:bookmarkStart w:name="z49" w:id="40"/>
    <w:p>
      <w:pPr>
        <w:spacing w:after="0"/>
        <w:ind w:left="0"/>
        <w:jc w:val="both"/>
      </w:pPr>
      <w:r>
        <w:rPr>
          <w:rFonts w:ascii="Times New Roman"/>
          <w:b w:val="false"/>
          <w:i w:val="false"/>
          <w:color w:val="000000"/>
          <w:sz w:val="28"/>
        </w:rPr>
        <w:t>
      6) акимы района осуществляют согласование с соответствующими акимами области;</w:t>
      </w:r>
    </w:p>
    <w:bookmarkEnd w:id="40"/>
    <w:bookmarkStart w:name="z50" w:id="41"/>
    <w:p>
      <w:pPr>
        <w:spacing w:after="0"/>
        <w:ind w:left="0"/>
        <w:jc w:val="both"/>
      </w:pPr>
      <w:r>
        <w:rPr>
          <w:rFonts w:ascii="Times New Roman"/>
          <w:b w:val="false"/>
          <w:i w:val="false"/>
          <w:color w:val="000000"/>
          <w:sz w:val="28"/>
        </w:rPr>
        <w:t>
      7) акимы района в городе осуществляют согласование с соответствующими акимами города, города республиканского значения или столицы;</w:t>
      </w:r>
    </w:p>
    <w:bookmarkEnd w:id="41"/>
    <w:bookmarkStart w:name="z51" w:id="42"/>
    <w:p>
      <w:pPr>
        <w:spacing w:after="0"/>
        <w:ind w:left="0"/>
        <w:jc w:val="both"/>
      </w:pPr>
      <w:r>
        <w:rPr>
          <w:rFonts w:ascii="Times New Roman"/>
          <w:b w:val="false"/>
          <w:i w:val="false"/>
          <w:color w:val="000000"/>
          <w:sz w:val="28"/>
        </w:rPr>
        <w:t>
      8) акимы сельского округа, поселка и села, не входящего в состав сельского округа, осуществляют согласование с соответствующими акимами района.</w:t>
      </w:r>
    </w:p>
    <w:bookmarkEnd w:id="42"/>
    <w:bookmarkStart w:name="z52" w:id="43"/>
    <w:p>
      <w:pPr>
        <w:spacing w:after="0"/>
        <w:ind w:left="0"/>
        <w:jc w:val="both"/>
      </w:pPr>
      <w:r>
        <w:rPr>
          <w:rFonts w:ascii="Times New Roman"/>
          <w:b w:val="false"/>
          <w:i w:val="false"/>
          <w:color w:val="000000"/>
          <w:sz w:val="28"/>
        </w:rPr>
        <w:t>
      Требования по согласованию не распространяются в случае подачи апелляционной жалобы или ходатайства об оспаривании судебных актов самими центральными государственными органами, акимами областей, города республиканского значения, столицы, ведомствами Комитета национальной безопасности, Национальным Банком Республики Казахстан, а также филиалами, представительствами, ведомствами и организациями, составляющими единую структуру Национального Банка Республики Казахстан.</w:t>
      </w:r>
    </w:p>
    <w:bookmarkEnd w:id="43"/>
    <w:bookmarkStart w:name="z53" w:id="44"/>
    <w:p>
      <w:pPr>
        <w:spacing w:after="0"/>
        <w:ind w:left="0"/>
        <w:jc w:val="both"/>
      </w:pPr>
      <w:r>
        <w:rPr>
          <w:rFonts w:ascii="Times New Roman"/>
          <w:b w:val="false"/>
          <w:i w:val="false"/>
          <w:color w:val="000000"/>
          <w:sz w:val="28"/>
        </w:rPr>
        <w:t>
      В случае подачи апелляционной жалобы или ходатайства об оспаривании судебных актов самими воинскими частями и учреждениями Вооруженных Сил, других войск и воинских формирований Республики Казахстан, согласование осуществляется в порядке, утвержденном руководителями соответствующих государственных органов.</w:t>
      </w:r>
    </w:p>
    <w:bookmarkEnd w:id="44"/>
    <w:bookmarkStart w:name="z54" w:id="45"/>
    <w:p>
      <w:pPr>
        <w:spacing w:after="0"/>
        <w:ind w:left="0"/>
        <w:jc w:val="both"/>
      </w:pPr>
      <w:r>
        <w:rPr>
          <w:rFonts w:ascii="Times New Roman"/>
          <w:b w:val="false"/>
          <w:i w:val="false"/>
          <w:color w:val="000000"/>
          <w:sz w:val="28"/>
        </w:rPr>
        <w:t xml:space="preserve">
      Запрос о согласовании права апелляционного обжалования решения суда или права на подачу ходатайства об оспаривании судебных актов, предусмотренных частью первой </w:t>
      </w:r>
      <w:r>
        <w:rPr>
          <w:rFonts w:ascii="Times New Roman"/>
          <w:b w:val="false"/>
          <w:i w:val="false"/>
          <w:color w:val="000000"/>
          <w:sz w:val="28"/>
        </w:rPr>
        <w:t>статьи 434</w:t>
      </w:r>
      <w:r>
        <w:rPr>
          <w:rFonts w:ascii="Times New Roman"/>
          <w:b w:val="false"/>
          <w:i w:val="false"/>
          <w:color w:val="000000"/>
          <w:sz w:val="28"/>
        </w:rPr>
        <w:t xml:space="preserve"> Гражданского процессуального кодекса Республики Казахстан (далее – запрос), направляется в письменной форме за подписью руководителя соответствующего органа.</w:t>
      </w:r>
    </w:p>
    <w:bookmarkEnd w:id="45"/>
    <w:bookmarkStart w:name="z55" w:id="46"/>
    <w:p>
      <w:pPr>
        <w:spacing w:after="0"/>
        <w:ind w:left="0"/>
        <w:jc w:val="both"/>
      </w:pPr>
      <w:r>
        <w:rPr>
          <w:rFonts w:ascii="Times New Roman"/>
          <w:b w:val="false"/>
          <w:i w:val="false"/>
          <w:color w:val="000000"/>
          <w:sz w:val="28"/>
        </w:rPr>
        <w:t>
      К запросу прилагается проект апелляционной жалобы или ходатайства о пересмотре судебного акта в кассационном порядке, оформленный в соответствии с требованиями Гражданского процессуального кодекса Республики Казахстан.</w:t>
      </w:r>
    </w:p>
    <w:bookmarkEnd w:id="46"/>
    <w:bookmarkStart w:name="z56" w:id="47"/>
    <w:p>
      <w:pPr>
        <w:spacing w:after="0"/>
        <w:ind w:left="0"/>
        <w:jc w:val="both"/>
      </w:pPr>
      <w:r>
        <w:rPr>
          <w:rFonts w:ascii="Times New Roman"/>
          <w:b w:val="false"/>
          <w:i w:val="false"/>
          <w:color w:val="000000"/>
          <w:sz w:val="28"/>
        </w:rPr>
        <w:t>
      Запрос направляется не позднее десяти рабочих дней до истечения сроков подачи апелляционной жалобы или ходатайства о пересмотре судебного акта в кассационном порядке, установленных Гражданским процессуальным кодексом Республики Казахстан.</w:t>
      </w:r>
    </w:p>
    <w:bookmarkEnd w:id="47"/>
    <w:bookmarkStart w:name="z57" w:id="48"/>
    <w:p>
      <w:pPr>
        <w:spacing w:after="0"/>
        <w:ind w:left="0"/>
        <w:jc w:val="both"/>
      </w:pPr>
      <w:r>
        <w:rPr>
          <w:rFonts w:ascii="Times New Roman"/>
          <w:b w:val="false"/>
          <w:i w:val="false"/>
          <w:color w:val="000000"/>
          <w:sz w:val="28"/>
        </w:rPr>
        <w:t>
      Запрос рассматривается юридической службой согласующего органа или иным структурным подразделением согласующего органа на предмет наличия оснований, предусмотренных законодательством по обжалованию судебного акта. Юридическая служба согласующего органа или иное структурное подразделение согласующего органа вносят предложение о согласовании права апелляционного или касcационного обжалования решения суда или отказе такого согласования руководителю согласующего органа или иному лицу в соответствии с частью девятой пункта 8-3 настоящего Типового положения.</w:t>
      </w:r>
    </w:p>
    <w:bookmarkEnd w:id="48"/>
    <w:bookmarkStart w:name="z58" w:id="49"/>
    <w:p>
      <w:pPr>
        <w:spacing w:after="0"/>
        <w:ind w:left="0"/>
        <w:jc w:val="both"/>
      </w:pPr>
      <w:r>
        <w:rPr>
          <w:rFonts w:ascii="Times New Roman"/>
          <w:b w:val="false"/>
          <w:i w:val="false"/>
          <w:color w:val="000000"/>
          <w:sz w:val="28"/>
        </w:rPr>
        <w:t>
      Решения о согласовании принимаются руководителем согласующего органа.</w:t>
      </w:r>
    </w:p>
    <w:bookmarkEnd w:id="49"/>
    <w:bookmarkStart w:name="z59" w:id="50"/>
    <w:p>
      <w:pPr>
        <w:spacing w:after="0"/>
        <w:ind w:left="0"/>
        <w:jc w:val="both"/>
      </w:pPr>
      <w:r>
        <w:rPr>
          <w:rFonts w:ascii="Times New Roman"/>
          <w:b w:val="false"/>
          <w:i w:val="false"/>
          <w:color w:val="000000"/>
          <w:sz w:val="28"/>
        </w:rPr>
        <w:t>
      Полномочие по принятию решения о согласовании или отказе в согласовании может быть возложено на заместителей руководителей, руководителей аппарата и (или) руководителя юридической службы согласующего органа соответствующим решением руководителя такого органа.</w:t>
      </w:r>
    </w:p>
    <w:bookmarkEnd w:id="50"/>
    <w:bookmarkStart w:name="z60" w:id="51"/>
    <w:p>
      <w:pPr>
        <w:spacing w:after="0"/>
        <w:ind w:left="0"/>
        <w:jc w:val="both"/>
      </w:pPr>
      <w:r>
        <w:rPr>
          <w:rFonts w:ascii="Times New Roman"/>
          <w:b w:val="false"/>
          <w:i w:val="false"/>
          <w:color w:val="000000"/>
          <w:sz w:val="28"/>
        </w:rPr>
        <w:t>
      Лицо, на которое возложены полномочия по принятию решения о согласовании или отказе в согласовании, принимает соответствующее решение в срок, не превышающий семи рабочих дней со дня поступления запроса.</w:t>
      </w:r>
    </w:p>
    <w:bookmarkEnd w:id="51"/>
    <w:bookmarkStart w:name="z61" w:id="52"/>
    <w:p>
      <w:pPr>
        <w:spacing w:after="0"/>
        <w:ind w:left="0"/>
        <w:jc w:val="both"/>
      </w:pPr>
      <w:r>
        <w:rPr>
          <w:rFonts w:ascii="Times New Roman"/>
          <w:b w:val="false"/>
          <w:i w:val="false"/>
          <w:color w:val="000000"/>
          <w:sz w:val="28"/>
        </w:rPr>
        <w:t>
      Решение о согласовании или отказе в согласовании направляется органу, направившему запрос, в письменной форме за подписью лица, на которого возложены полномочия по принятию такого решения.".</w:t>
      </w:r>
    </w:p>
    <w:bookmarkEnd w:id="52"/>
    <w:bookmarkStart w:name="z62" w:id="5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 октября 2007 года № 873 "Об утверждении Правил использования (установления, размещения) Государственного Флага, Государственного Герба Республики Казахстан и их изображений, а также текста Государственного Гимна Республики Казахстан":</w:t>
      </w:r>
    </w:p>
    <w:bookmarkEnd w:id="53"/>
    <w:bookmarkStart w:name="z63" w:id="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использования (установления, размещения) Государственного Флага, Государственного Герба Республики Казахстан и их изображений, а также текста Государственного Гимна Республики Казахстан, утвержденных указанным постановлением:</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следующей редакции:</w:t>
      </w:r>
    </w:p>
    <w:bookmarkStart w:name="z65" w:id="55"/>
    <w:p>
      <w:pPr>
        <w:spacing w:after="0"/>
        <w:ind w:left="0"/>
        <w:jc w:val="both"/>
      </w:pPr>
      <w:r>
        <w:rPr>
          <w:rFonts w:ascii="Times New Roman"/>
          <w:b w:val="false"/>
          <w:i w:val="false"/>
          <w:color w:val="000000"/>
          <w:sz w:val="28"/>
        </w:rPr>
        <w:t>
      "2) в кабинетах Президента Республики Казахстан, председателей палат Парламента Республики Казахстан, Премьер-Министра, Государственного советника, Председателя Конституционного Суда, Председателя Верховного Суда и председателей местных судов Республики Казахстан, Председателя Центральной избирательной комиссии, Уполномоченного по правам человека Республики Казахстан, руководителей министерств и государственных органов, непосредственно подчиненных и подотчетных Президенту Республики Казахстан, их ведомств и территориальных подразделений, руководителей местных представительных и исполнительных органов, руководителей загранучреждений Республики Казахстан – постоянно;";</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15 изложить в следующей редакции:</w:t>
      </w:r>
    </w:p>
    <w:bookmarkStart w:name="z67" w:id="56"/>
    <w:p>
      <w:pPr>
        <w:spacing w:after="0"/>
        <w:ind w:left="0"/>
        <w:jc w:val="both"/>
      </w:pPr>
      <w:r>
        <w:rPr>
          <w:rFonts w:ascii="Times New Roman"/>
          <w:b w:val="false"/>
          <w:i w:val="false"/>
          <w:color w:val="000000"/>
          <w:sz w:val="28"/>
        </w:rPr>
        <w:t>
      "2) в кабинетах Президента Республики Казахстан, председателей палат Парламента Республики Казахстан, Премьер-Министра, Государственного советника, Председателя Конституционного Суда, Председателя Верховного Суда и председателей местных судов Республики Казахстан, Председателя Центральной избирательной комиссии, Уполномоченного по правам человека Республики Казахстан, руководителей министерств и государственных органов, непосредственно подчиненных и подотчетных Президенту Республики Казахстан, их ведомств и территориальных подразделений, руководителей местных представительных и исполнительных органов, руководителей загранучреждений Республики Казахстан – постоянно;".</w:t>
      </w:r>
    </w:p>
    <w:bookmarkEnd w:id="56"/>
    <w:bookmarkStart w:name="z68" w:id="5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 июня 2011 года № 625 "Об утверждении перечня лиц, обслуживаемых в специально отведенных залах аэропортов Республики Казахстан":</w:t>
      </w:r>
    </w:p>
    <w:bookmarkEnd w:id="57"/>
    <w:bookmarkStart w:name="z69" w:id="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лиц, обслуживаемых в специально отведенных залах аэропортов Республики Казахстан, утвержденном указанным постановлением:</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71" w:id="59"/>
    <w:p>
      <w:pPr>
        <w:spacing w:after="0"/>
        <w:ind w:left="0"/>
        <w:jc w:val="both"/>
      </w:pPr>
      <w:r>
        <w:rPr>
          <w:rFonts w:ascii="Times New Roman"/>
          <w:b w:val="false"/>
          <w:i w:val="false"/>
          <w:color w:val="000000"/>
          <w:sz w:val="28"/>
        </w:rPr>
        <w:t>
      "5. Государственный советник";</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73" w:id="60"/>
    <w:p>
      <w:pPr>
        <w:spacing w:after="0"/>
        <w:ind w:left="0"/>
        <w:jc w:val="both"/>
      </w:pPr>
      <w:r>
        <w:rPr>
          <w:rFonts w:ascii="Times New Roman"/>
          <w:b w:val="false"/>
          <w:i w:val="false"/>
          <w:color w:val="000000"/>
          <w:sz w:val="28"/>
        </w:rPr>
        <w:t>
      "42. Руководители аппаратов центральных государственных органов, заместители министров и председателей государственных органов, члены Центральной избирательной комиссии и Высшей аудиторской палаты";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Start w:name="z75" w:id="61"/>
    <w:p>
      <w:pPr>
        <w:spacing w:after="0"/>
        <w:ind w:left="0"/>
        <w:jc w:val="both"/>
      </w:pPr>
      <w:r>
        <w:rPr>
          <w:rFonts w:ascii="Times New Roman"/>
          <w:b w:val="false"/>
          <w:i w:val="false"/>
          <w:color w:val="000000"/>
          <w:sz w:val="28"/>
        </w:rPr>
        <w:t>
      "46. Члены делегаций Республики Казахстан, возглавляемых Президентом, Премьер-Министром, председателями Сената и Мажилиса Парламента, Государственным советником, заместителями Премьер-Министра, заместителями председателей Сената и Мажилиса Парламента, Министром иностранных дел и иными членами Правительства Республики Казахстан".</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Утратил силу постановлением Правительства РК от 13.07.2023 </w:t>
      </w:r>
      <w:r>
        <w:rPr>
          <w:rFonts w:ascii="Times New Roman"/>
          <w:b w:val="false"/>
          <w:i w:val="false"/>
          <w:color w:val="000000"/>
          <w:sz w:val="28"/>
        </w:rPr>
        <w:t>№ 560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Утратил силу постановлением Правительства РК от 13.07.2023 </w:t>
      </w:r>
      <w:r>
        <w:rPr>
          <w:rFonts w:ascii="Times New Roman"/>
          <w:b w:val="false"/>
          <w:i w:val="false"/>
          <w:color w:val="000000"/>
          <w:sz w:val="28"/>
        </w:rPr>
        <w:t>№ 560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6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 декабря 2016 года № 762 "Об утверждении Правил проведения конкурса на получение права официального опубликования законодательных актов и итоговых решений Конституционного Совета периодическими печатными изданиями":</w:t>
      </w:r>
    </w:p>
    <w:bookmarkEnd w:id="62"/>
    <w:bookmarkStart w:name="z164" w:id="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конкурса на получение права официального опубликования законодательных актов и итоговых решений Конституционного Совета периодическими печатными изданиями, утвержденных указанных постановлением:</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3 изложить в следующей редакции:</w:t>
      </w:r>
    </w:p>
    <w:bookmarkStart w:name="z166" w:id="64"/>
    <w:p>
      <w:pPr>
        <w:spacing w:after="0"/>
        <w:ind w:left="0"/>
        <w:jc w:val="both"/>
      </w:pPr>
      <w:r>
        <w:rPr>
          <w:rFonts w:ascii="Times New Roman"/>
          <w:b w:val="false"/>
          <w:i w:val="false"/>
          <w:color w:val="000000"/>
          <w:sz w:val="28"/>
        </w:rPr>
        <w:t>
      "5) законодательный акт – закон, вносящий изменения и дополнения в Конституцию Республики Казахстан, конституционный закон, кодекс, консолидированный закон, закон, временное постановление Правительства Республики Казахстан, имеющее силу закона, постановление Парламента Республики Казахстан, постановления Сената и Мажилиса Парламента Республики Казахстан;";</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подпунктом 4-1) следующего содержания:</w:t>
      </w:r>
    </w:p>
    <w:bookmarkStart w:name="z168" w:id="65"/>
    <w:p>
      <w:pPr>
        <w:spacing w:after="0"/>
        <w:ind w:left="0"/>
        <w:jc w:val="both"/>
      </w:pPr>
      <w:r>
        <w:rPr>
          <w:rFonts w:ascii="Times New Roman"/>
          <w:b w:val="false"/>
          <w:i w:val="false"/>
          <w:color w:val="000000"/>
          <w:sz w:val="28"/>
        </w:rPr>
        <w:t>
      "4-1) временных постановлений Правительства Республики Казахстан, имеющих силу закона;".</w:t>
      </w:r>
    </w:p>
    <w:bookmarkEnd w:id="65"/>
    <w:bookmarkStart w:name="z169" w:id="6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29 декабря 2016 года № 907 "Об утверждении Правил законотворческой работы Правительства Республики Казахстан":</w:t>
      </w:r>
    </w:p>
    <w:bookmarkEnd w:id="66"/>
    <w:bookmarkStart w:name="z170" w:id="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законотворческой работы Правительства Республики Казахстан, утвержденных указанным постановлением:</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72" w:id="68"/>
    <w:p>
      <w:pPr>
        <w:spacing w:after="0"/>
        <w:ind w:left="0"/>
        <w:jc w:val="both"/>
      </w:pPr>
      <w:r>
        <w:rPr>
          <w:rFonts w:ascii="Times New Roman"/>
          <w:b w:val="false"/>
          <w:i w:val="false"/>
          <w:color w:val="000000"/>
          <w:sz w:val="28"/>
        </w:rPr>
        <w:t xml:space="preserve">
      "1. Настоящие Правила законотворческой работы Правительства Республики Казахстан (далее – Правила) разработаны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2 статьи 19 Закона Республики Казахстан "Об органах юстиции", </w:t>
      </w:r>
      <w:r>
        <w:rPr>
          <w:rFonts w:ascii="Times New Roman"/>
          <w:b w:val="false"/>
          <w:i w:val="false"/>
          <w:color w:val="000000"/>
          <w:sz w:val="28"/>
        </w:rPr>
        <w:t>пунктом 4</w:t>
      </w:r>
      <w:r>
        <w:rPr>
          <w:rFonts w:ascii="Times New Roman"/>
          <w:b w:val="false"/>
          <w:i w:val="false"/>
          <w:color w:val="000000"/>
          <w:sz w:val="28"/>
        </w:rPr>
        <w:t xml:space="preserve"> статьи 17-1 Закона Республики Казахстан "О правовых актах" (далее – Закон) и определяют порядок разработки, размещения, публичного обсуждения, согласования консультативных документов регуляторной политики, а также проектов законов, подготавливаемых в порядке законодательной инициативы Правительства Республики Казахстан (далее – Правительство), а также проектов нормативных правовых актов, разработанных в соответствии с пунктом 15 </w:t>
      </w:r>
      <w:r>
        <w:rPr>
          <w:rFonts w:ascii="Times New Roman"/>
          <w:b w:val="false"/>
          <w:i w:val="false"/>
          <w:color w:val="000000"/>
          <w:sz w:val="28"/>
        </w:rPr>
        <w:t>статьи 17-1</w:t>
      </w:r>
      <w:r>
        <w:rPr>
          <w:rFonts w:ascii="Times New Roman"/>
          <w:b w:val="false"/>
          <w:i w:val="false"/>
          <w:color w:val="000000"/>
          <w:sz w:val="28"/>
        </w:rPr>
        <w:t xml:space="preserve"> Закона.";</w:t>
      </w:r>
    </w:p>
    <w:bookmarkEnd w:id="68"/>
    <w:bookmarkStart w:name="z173" w:id="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p>
    <w:bookmarkStart w:name="z176" w:id="70"/>
    <w:p>
      <w:pPr>
        <w:spacing w:after="0"/>
        <w:ind w:left="0"/>
        <w:jc w:val="both"/>
      </w:pPr>
      <w:r>
        <w:rPr>
          <w:rFonts w:ascii="Times New Roman"/>
          <w:b w:val="false"/>
          <w:i w:val="false"/>
          <w:color w:val="000000"/>
          <w:sz w:val="28"/>
        </w:rPr>
        <w:t>
      "12) консультативный документ регуляторной политики (далее – консультативный документ) – документ установленной формы, в котором должны содержаться проблемы государственного регулирования в конкретной сфере, пути их решения, обоснование необходимости разработки проекта закона и иные положения, определяемые Правительством Республики Казахстан;";</w:t>
      </w:r>
    </w:p>
    <w:bookmarkEnd w:id="70"/>
    <w:bookmarkStart w:name="z177" w:id="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179" w:id="72"/>
    <w:p>
      <w:pPr>
        <w:spacing w:after="0"/>
        <w:ind w:left="0"/>
        <w:jc w:val="both"/>
      </w:pPr>
      <w:r>
        <w:rPr>
          <w:rFonts w:ascii="Times New Roman"/>
          <w:b w:val="false"/>
          <w:i w:val="false"/>
          <w:color w:val="000000"/>
          <w:sz w:val="28"/>
        </w:rPr>
        <w:t>
      "1) разработку консультативного документа, его обсуждение с заинтересованными органами, организациями и целевыми группами;";</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182" w:id="73"/>
    <w:p>
      <w:pPr>
        <w:spacing w:after="0"/>
        <w:ind w:left="0"/>
        <w:jc w:val="both"/>
      </w:pPr>
      <w:r>
        <w:rPr>
          <w:rFonts w:ascii="Times New Roman"/>
          <w:b w:val="false"/>
          <w:i w:val="false"/>
          <w:color w:val="000000"/>
          <w:sz w:val="28"/>
        </w:rPr>
        <w:t>
      "4) размещение консультативного документа на интернет-портале открытых НПА для публичного обсуждения, получения позиций членов Межведомственной комиссии по вопросам законопроектной деятельности (далее – Комиссия), заключений общественных советов, экспертных советов по вопросам предпринимательства (далее – экспертные советы), Национальной палаты предпринимателей Республики Казахстан (далее – НПП) в порядке, определенном в настоящих Правилах;</w:t>
      </w:r>
    </w:p>
    <w:bookmarkEnd w:id="73"/>
    <w:bookmarkStart w:name="z183" w:id="74"/>
    <w:p>
      <w:pPr>
        <w:spacing w:after="0"/>
        <w:ind w:left="0"/>
        <w:jc w:val="both"/>
      </w:pPr>
      <w:r>
        <w:rPr>
          <w:rFonts w:ascii="Times New Roman"/>
          <w:b w:val="false"/>
          <w:i w:val="false"/>
          <w:color w:val="000000"/>
          <w:sz w:val="28"/>
        </w:rPr>
        <w:t>
      5) направление консультативного документа в Министерство юстиции Республики Казахстан (далее – Министерство юстиции) для получения предварительного заключения о возможности его вынесения на заседание Комиссии;</w:t>
      </w:r>
    </w:p>
    <w:bookmarkEnd w:id="74"/>
    <w:bookmarkStart w:name="z184" w:id="75"/>
    <w:p>
      <w:pPr>
        <w:spacing w:after="0"/>
        <w:ind w:left="0"/>
        <w:jc w:val="both"/>
      </w:pPr>
      <w:r>
        <w:rPr>
          <w:rFonts w:ascii="Times New Roman"/>
          <w:b w:val="false"/>
          <w:i w:val="false"/>
          <w:color w:val="000000"/>
          <w:sz w:val="28"/>
        </w:rPr>
        <w:t>
      6) рассмотрение консультативного документа на заседании Комиссии;</w:t>
      </w:r>
    </w:p>
    <w:bookmarkEnd w:id="75"/>
    <w:bookmarkStart w:name="z185" w:id="76"/>
    <w:p>
      <w:pPr>
        <w:spacing w:after="0"/>
        <w:ind w:left="0"/>
        <w:jc w:val="both"/>
      </w:pPr>
      <w:r>
        <w:rPr>
          <w:rFonts w:ascii="Times New Roman"/>
          <w:b w:val="false"/>
          <w:i w:val="false"/>
          <w:color w:val="000000"/>
          <w:sz w:val="28"/>
        </w:rPr>
        <w:t>
      7) в случае одобрения консультативного документа Комиссией создание рабочей группы по разработке проекта закона;";</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bookmarkStart w:name="z188" w:id="77"/>
    <w:p>
      <w:pPr>
        <w:spacing w:after="0"/>
        <w:ind w:left="0"/>
        <w:jc w:val="both"/>
      </w:pPr>
      <w:r>
        <w:rPr>
          <w:rFonts w:ascii="Times New Roman"/>
          <w:b w:val="false"/>
          <w:i w:val="false"/>
          <w:color w:val="000000"/>
          <w:sz w:val="28"/>
        </w:rPr>
        <w:t xml:space="preserve">
      "13) согласование проекта закона с заинтересованными государственными органами и организациями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и Регламентом Правительства Республики Казахстан, утвержденным постановлением Правительства Республики Казахстан от 2 июня 2022 года № 355 (далее – Регламент Правительства);";</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w:t>
      </w:r>
    </w:p>
    <w:bookmarkStart w:name="z191" w:id="78"/>
    <w:p>
      <w:pPr>
        <w:spacing w:after="0"/>
        <w:ind w:left="0"/>
        <w:jc w:val="both"/>
      </w:pPr>
      <w:r>
        <w:rPr>
          <w:rFonts w:ascii="Times New Roman"/>
          <w:b w:val="false"/>
          <w:i w:val="false"/>
          <w:color w:val="000000"/>
          <w:sz w:val="28"/>
        </w:rPr>
        <w:t>
      "18) проведение научной лингвистической экспертизы проекта закона после согласования проекта закона с Администрацией Президента, Канцелярией Премьер-Министра до их внесения на рассмотрение Парламента;";</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93" w:id="79"/>
    <w:p>
      <w:pPr>
        <w:spacing w:after="0"/>
        <w:ind w:left="0"/>
        <w:jc w:val="both"/>
      </w:pPr>
      <w:r>
        <w:rPr>
          <w:rFonts w:ascii="Times New Roman"/>
          <w:b w:val="false"/>
          <w:i w:val="false"/>
          <w:color w:val="000000"/>
          <w:sz w:val="28"/>
        </w:rPr>
        <w:t>
      "5. Требования по разработке консультативного документа, а также программы информационного сопровождения и разъяснения по проекту закона и по принятому закону не распространяются на проекты законов о республиканском бюджете, гарантированном трансферте из Национального фонда Республики Казахстан, объемах трансфертов общего характера между республиканским и областными бюджетами, бюджетами городов республиканского значения, столицы и на проекты законов о внесении в них изменений и дополнений.";</w:t>
      </w:r>
    </w:p>
    <w:bookmarkEnd w:id="79"/>
    <w:bookmarkStart w:name="z194" w:id="80"/>
    <w:p>
      <w:pPr>
        <w:spacing w:after="0"/>
        <w:ind w:left="0"/>
        <w:jc w:val="both"/>
      </w:pPr>
      <w:r>
        <w:rPr>
          <w:rFonts w:ascii="Times New Roman"/>
          <w:b w:val="false"/>
          <w:i w:val="false"/>
          <w:color w:val="000000"/>
          <w:sz w:val="28"/>
        </w:rPr>
        <w:t>
      дополнить пунктом 5-1 следующего содержания:</w:t>
      </w:r>
    </w:p>
    <w:bookmarkEnd w:id="80"/>
    <w:bookmarkStart w:name="z195" w:id="81"/>
    <w:p>
      <w:pPr>
        <w:spacing w:after="0"/>
        <w:ind w:left="0"/>
        <w:jc w:val="both"/>
      </w:pPr>
      <w:r>
        <w:rPr>
          <w:rFonts w:ascii="Times New Roman"/>
          <w:b w:val="false"/>
          <w:i w:val="false"/>
          <w:color w:val="000000"/>
          <w:sz w:val="28"/>
        </w:rPr>
        <w:t xml:space="preserve">
      "5-1. Проекты законов, проекты временных постановлений Правительства Республики Казахстан, имеющие силу закона, подготовленные в соответствии с пунктом 15 </w:t>
      </w:r>
      <w:r>
        <w:rPr>
          <w:rFonts w:ascii="Times New Roman"/>
          <w:b w:val="false"/>
          <w:i w:val="false"/>
          <w:color w:val="000000"/>
          <w:sz w:val="28"/>
        </w:rPr>
        <w:t>статьи 17-1</w:t>
      </w:r>
      <w:r>
        <w:rPr>
          <w:rFonts w:ascii="Times New Roman"/>
          <w:b w:val="false"/>
          <w:i w:val="false"/>
          <w:color w:val="000000"/>
          <w:sz w:val="28"/>
        </w:rPr>
        <w:t xml:space="preserve"> Закона, а также проекты подзаконных нормативных правовых актов, в реализацию указанных проектов, могут быть разработаны только при наличии согласования Премьер-Министра Республики Казахстан по инициативе государственного органа.</w:t>
      </w:r>
    </w:p>
    <w:bookmarkEnd w:id="81"/>
    <w:bookmarkStart w:name="z196" w:id="82"/>
    <w:p>
      <w:pPr>
        <w:spacing w:after="0"/>
        <w:ind w:left="0"/>
        <w:jc w:val="both"/>
      </w:pPr>
      <w:r>
        <w:rPr>
          <w:rFonts w:ascii="Times New Roman"/>
          <w:b w:val="false"/>
          <w:i w:val="false"/>
          <w:color w:val="000000"/>
          <w:sz w:val="28"/>
        </w:rPr>
        <w:t>
      Срок разработки указанных проектов нормативных правовых актов не должен превышать 5 (пять) календарных дней с момента получения согласования Премьер-Министра Республики Казахстан.</w:t>
      </w:r>
    </w:p>
    <w:bookmarkEnd w:id="82"/>
    <w:bookmarkStart w:name="z197" w:id="83"/>
    <w:p>
      <w:pPr>
        <w:spacing w:after="0"/>
        <w:ind w:left="0"/>
        <w:jc w:val="both"/>
      </w:pPr>
      <w:r>
        <w:rPr>
          <w:rFonts w:ascii="Times New Roman"/>
          <w:b w:val="false"/>
          <w:i w:val="false"/>
          <w:color w:val="000000"/>
          <w:sz w:val="28"/>
        </w:rPr>
        <w:t>
      По указанным проектам нормативных правовых актов сроки публичного обсуждения, а также представления рекомендаций общественного совета, экспертных заключений, на портале открытых НПА составляют 5 (пять) календарных дней.</w:t>
      </w:r>
    </w:p>
    <w:bookmarkEnd w:id="83"/>
    <w:bookmarkStart w:name="z198" w:id="84"/>
    <w:p>
      <w:pPr>
        <w:spacing w:after="0"/>
        <w:ind w:left="0"/>
        <w:jc w:val="both"/>
      </w:pPr>
      <w:r>
        <w:rPr>
          <w:rFonts w:ascii="Times New Roman"/>
          <w:b w:val="false"/>
          <w:i w:val="false"/>
          <w:color w:val="000000"/>
          <w:sz w:val="28"/>
        </w:rPr>
        <w:t>
      Срок рассмотрения консультативного документа Комиссией со дня окончания срока публичного обсуждения проектов нормативных правовых актов на портале открытых НПА должен составлять не более 3 (три) календарных дней.</w:t>
      </w:r>
    </w:p>
    <w:bookmarkEnd w:id="84"/>
    <w:bookmarkStart w:name="z199" w:id="85"/>
    <w:p>
      <w:pPr>
        <w:spacing w:after="0"/>
        <w:ind w:left="0"/>
        <w:jc w:val="both"/>
      </w:pPr>
      <w:r>
        <w:rPr>
          <w:rFonts w:ascii="Times New Roman"/>
          <w:b w:val="false"/>
          <w:i w:val="false"/>
          <w:color w:val="000000"/>
          <w:sz w:val="28"/>
        </w:rPr>
        <w:t>
      Срок согласования государственными органами проектов нормативных правовых актов не должен превышать 5 (пять) календарных дней.</w:t>
      </w:r>
    </w:p>
    <w:bookmarkEnd w:id="85"/>
    <w:bookmarkStart w:name="z200" w:id="86"/>
    <w:p>
      <w:pPr>
        <w:spacing w:after="0"/>
        <w:ind w:left="0"/>
        <w:jc w:val="both"/>
      </w:pPr>
      <w:r>
        <w:rPr>
          <w:rFonts w:ascii="Times New Roman"/>
          <w:b w:val="false"/>
          <w:i w:val="false"/>
          <w:color w:val="000000"/>
          <w:sz w:val="28"/>
        </w:rPr>
        <w:t>
      Проекты подзаконных нормативных правовых актов разрабатываются, подлежат согласованию, публичному обсуждению, экспертизам, одновременно и в те же сроки с проектами законов и проектами временных постановлений Правительства Республики Казахстан, имеющих силу закона, в реализацию которых они разработаны.";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исключить;</w:t>
      </w:r>
    </w:p>
    <w:bookmarkStart w:name="z202" w:id="8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p>
    <w:bookmarkEnd w:id="87"/>
    <w:bookmarkStart w:name="z203" w:id="88"/>
    <w:p>
      <w:pPr>
        <w:spacing w:after="0"/>
        <w:ind w:left="0"/>
        <w:jc w:val="both"/>
      </w:pPr>
      <w:r>
        <w:rPr>
          <w:rFonts w:ascii="Times New Roman"/>
          <w:b w:val="false"/>
          <w:i w:val="false"/>
          <w:color w:val="000000"/>
          <w:sz w:val="28"/>
        </w:rPr>
        <w:t>
      "13. Орган-разработчик после выполнения условий, предусмотренных пунктом 12 настоящих Правил, должен обеспечить процедуры публикации и обсуждения консультативного документа путем размещения консультативного документа на интернет-портале открытых НПА и интернет-ресурсе государственного органа на государственном и русском языках.";</w:t>
      </w:r>
    </w:p>
    <w:bookmarkEnd w:id="88"/>
    <w:bookmarkStart w:name="z204" w:id="8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14</w:t>
      </w:r>
      <w:r>
        <w:rPr>
          <w:rFonts w:ascii="Times New Roman"/>
          <w:b w:val="false"/>
          <w:i w:val="false"/>
          <w:color w:val="000000"/>
          <w:sz w:val="28"/>
        </w:rPr>
        <w:t xml:space="preserve"> изложить в следующей редакции: </w:t>
      </w:r>
    </w:p>
    <w:bookmarkEnd w:id="89"/>
    <w:bookmarkStart w:name="z205" w:id="90"/>
    <w:p>
      <w:pPr>
        <w:spacing w:after="0"/>
        <w:ind w:left="0"/>
        <w:jc w:val="both"/>
      </w:pPr>
      <w:r>
        <w:rPr>
          <w:rFonts w:ascii="Times New Roman"/>
          <w:b w:val="false"/>
          <w:i w:val="false"/>
          <w:color w:val="000000"/>
          <w:sz w:val="28"/>
        </w:rPr>
        <w:t>
      "14. Размещение консультативного документа, проекта закона производится посредством АРМ сотрудниками органов-разработчиков. Доступ к АРМ сотрудникам органов-разработчиков предоставляется оператором на основании заявок государственных органов-разработчиков.";</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 </w:t>
      </w:r>
    </w:p>
    <w:bookmarkStart w:name="z207" w:id="91"/>
    <w:p>
      <w:pPr>
        <w:spacing w:after="0"/>
        <w:ind w:left="0"/>
        <w:jc w:val="both"/>
      </w:pPr>
      <w:r>
        <w:rPr>
          <w:rFonts w:ascii="Times New Roman"/>
          <w:b w:val="false"/>
          <w:i w:val="false"/>
          <w:color w:val="000000"/>
          <w:sz w:val="28"/>
        </w:rPr>
        <w:t>
      "16. Органы-разработчики направляют в НПП, экспертные советы, общественные советы, РГП на ПХВ "Институт законодательства и правовой информации" (далее – ИЗПИ), членам Комиссии уведомление о размещении консультативного документа на интернет-портале открытых НПА для получения позиций, экспертных заключений, рекомендаций, в том числе при каждом последующем их согласовании с заинтересованными государственными органами, не позднее 2 (два) рабочих дней.</w:t>
      </w:r>
    </w:p>
    <w:bookmarkEnd w:id="91"/>
    <w:bookmarkStart w:name="z208" w:id="92"/>
    <w:p>
      <w:pPr>
        <w:spacing w:after="0"/>
        <w:ind w:left="0"/>
        <w:jc w:val="both"/>
      </w:pPr>
      <w:r>
        <w:rPr>
          <w:rFonts w:ascii="Times New Roman"/>
          <w:b w:val="false"/>
          <w:i w:val="false"/>
          <w:color w:val="000000"/>
          <w:sz w:val="28"/>
        </w:rPr>
        <w:t>
      Экспертные заключения представляют собой письменную позицию НПП или члена экспертного совета, носят рекомендательный характер и являются обязательными приложениями к проекту нормативного правового акта до его принятия, в том числе при каждом последующем согласовании данного проекта с заинтересованными государственными органами.</w:t>
      </w:r>
    </w:p>
    <w:bookmarkEnd w:id="92"/>
    <w:bookmarkStart w:name="z209" w:id="93"/>
    <w:p>
      <w:pPr>
        <w:spacing w:after="0"/>
        <w:ind w:left="0"/>
        <w:jc w:val="both"/>
      </w:pPr>
      <w:r>
        <w:rPr>
          <w:rFonts w:ascii="Times New Roman"/>
          <w:b w:val="false"/>
          <w:i w:val="false"/>
          <w:color w:val="000000"/>
          <w:sz w:val="28"/>
        </w:rPr>
        <w:t>
      Срок, устанавливаемый для представления экспертных заключений, заключений, рекомендаций по консультативному документу, не может быть менее пятнадцати рабочих дней с момента поступления уведомления о его размещении на интернет-портале открытых НПА в НПП, членам экспертного совета, общественного совета, ИЗПИ.";</w:t>
      </w:r>
    </w:p>
    <w:bookmarkEnd w:id="93"/>
    <w:bookmarkStart w:name="z210" w:id="94"/>
    <w:p>
      <w:pPr>
        <w:spacing w:after="0"/>
        <w:ind w:left="0"/>
        <w:jc w:val="both"/>
      </w:pPr>
      <w:r>
        <w:rPr>
          <w:rFonts w:ascii="Times New Roman"/>
          <w:b w:val="false"/>
          <w:i w:val="false"/>
          <w:color w:val="000000"/>
          <w:sz w:val="28"/>
        </w:rPr>
        <w:t xml:space="preserve">
      части первую и вторую </w:t>
      </w:r>
      <w:r>
        <w:rPr>
          <w:rFonts w:ascii="Times New Roman"/>
          <w:b w:val="false"/>
          <w:i w:val="false"/>
          <w:color w:val="000000"/>
          <w:sz w:val="28"/>
        </w:rPr>
        <w:t>пункта 17</w:t>
      </w:r>
      <w:r>
        <w:rPr>
          <w:rFonts w:ascii="Times New Roman"/>
          <w:b w:val="false"/>
          <w:i w:val="false"/>
          <w:color w:val="000000"/>
          <w:sz w:val="28"/>
        </w:rPr>
        <w:t xml:space="preserve"> изложить в следующей редакции: </w:t>
      </w:r>
    </w:p>
    <w:bookmarkEnd w:id="94"/>
    <w:bookmarkStart w:name="z211" w:id="95"/>
    <w:p>
      <w:pPr>
        <w:spacing w:after="0"/>
        <w:ind w:left="0"/>
        <w:jc w:val="both"/>
      </w:pPr>
      <w:r>
        <w:rPr>
          <w:rFonts w:ascii="Times New Roman"/>
          <w:b w:val="false"/>
          <w:i w:val="false"/>
          <w:color w:val="000000"/>
          <w:sz w:val="28"/>
        </w:rPr>
        <w:t>
      "17. НПП, экспертные советы, общественные советы, ИЗПИ, члены Комиссии размещают свои позиции, экспертные заключения, заключения, рекомендации к консультативному документу на интернет-портале открытых НПА на государственном и русском языках.</w:t>
      </w:r>
    </w:p>
    <w:bookmarkEnd w:id="95"/>
    <w:bookmarkStart w:name="z212" w:id="96"/>
    <w:p>
      <w:pPr>
        <w:spacing w:after="0"/>
        <w:ind w:left="0"/>
        <w:jc w:val="both"/>
      </w:pPr>
      <w:r>
        <w:rPr>
          <w:rFonts w:ascii="Times New Roman"/>
          <w:b w:val="false"/>
          <w:i w:val="false"/>
          <w:color w:val="000000"/>
          <w:sz w:val="28"/>
        </w:rPr>
        <w:t>
      Экспертные заключения, заключения, рекомендации общественных советов носят рекомендательный характер и являются обязательными приложениями к консультативному документу, проекту закона до его принятия, в том числе при каждом последующем согласовании данного проекта с заинтересованными государственными органами.";</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19 изложить в следующей редакции:</w:t>
      </w:r>
    </w:p>
    <w:bookmarkStart w:name="z214" w:id="97"/>
    <w:p>
      <w:pPr>
        <w:spacing w:after="0"/>
        <w:ind w:left="0"/>
        <w:jc w:val="both"/>
      </w:pPr>
      <w:r>
        <w:rPr>
          <w:rFonts w:ascii="Times New Roman"/>
          <w:b w:val="false"/>
          <w:i w:val="false"/>
          <w:color w:val="000000"/>
          <w:sz w:val="28"/>
        </w:rPr>
        <w:t>
      "3) при направлении замечаний и (или) предложений по консультативному документу или проекту закона указывать конкретный структурный элемент проекта (раздел, статью, пункт, подпункт).";,</w:t>
      </w:r>
    </w:p>
    <w:bookmarkEnd w:id="97"/>
    <w:bookmarkStart w:name="z215" w:id="9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23</w:t>
      </w:r>
      <w:r>
        <w:rPr>
          <w:rFonts w:ascii="Times New Roman"/>
          <w:b w:val="false"/>
          <w:i w:val="false"/>
          <w:color w:val="000000"/>
          <w:sz w:val="28"/>
        </w:rPr>
        <w:t xml:space="preserve"> изложить в следующей редакции:</w:t>
      </w:r>
    </w:p>
    <w:bookmarkEnd w:id="98"/>
    <w:bookmarkStart w:name="z216" w:id="99"/>
    <w:p>
      <w:pPr>
        <w:spacing w:after="0"/>
        <w:ind w:left="0"/>
        <w:jc w:val="both"/>
      </w:pPr>
      <w:r>
        <w:rPr>
          <w:rFonts w:ascii="Times New Roman"/>
          <w:b w:val="false"/>
          <w:i w:val="false"/>
          <w:color w:val="000000"/>
          <w:sz w:val="28"/>
        </w:rPr>
        <w:t xml:space="preserve">
      "23. По итогам публичных обсуждений (публичных обсуждений на интернет-портале открытых НПА, публичных слушаний, дебатов) разработчиком подготавливается отчет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последующем отчет является обязательным приложением к проекту закона на всех стадиях его рассмотрения.";</w:t>
      </w:r>
    </w:p>
    <w:bookmarkEnd w:id="99"/>
    <w:bookmarkStart w:name="z217" w:id="10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100"/>
    <w:bookmarkStart w:name="z218" w:id="101"/>
    <w:p>
      <w:pPr>
        <w:spacing w:after="0"/>
        <w:ind w:left="0"/>
        <w:jc w:val="both"/>
      </w:pPr>
      <w:r>
        <w:rPr>
          <w:rFonts w:ascii="Times New Roman"/>
          <w:b w:val="false"/>
          <w:i w:val="false"/>
          <w:color w:val="000000"/>
          <w:sz w:val="28"/>
        </w:rPr>
        <w:t>
      "Глава 4. Вынесение консультативного документа на рассмотрение Комиссии";</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220" w:id="102"/>
    <w:p>
      <w:pPr>
        <w:spacing w:after="0"/>
        <w:ind w:left="0"/>
        <w:jc w:val="both"/>
      </w:pPr>
      <w:r>
        <w:rPr>
          <w:rFonts w:ascii="Times New Roman"/>
          <w:b w:val="false"/>
          <w:i w:val="false"/>
          <w:color w:val="000000"/>
          <w:sz w:val="28"/>
        </w:rPr>
        <w:t>
      "24. По итогам публичного обсуждения консультативного документа разработчиком принимается решение о необходимости законодательных изменений или отсутствии таковых.</w:t>
      </w:r>
    </w:p>
    <w:bookmarkEnd w:id="102"/>
    <w:bookmarkStart w:name="z221" w:id="103"/>
    <w:p>
      <w:pPr>
        <w:spacing w:after="0"/>
        <w:ind w:left="0"/>
        <w:jc w:val="both"/>
      </w:pPr>
      <w:r>
        <w:rPr>
          <w:rFonts w:ascii="Times New Roman"/>
          <w:b w:val="false"/>
          <w:i w:val="false"/>
          <w:color w:val="000000"/>
          <w:sz w:val="28"/>
        </w:rPr>
        <w:t>
      Изложение аргументов, свидетельствующих о необходимости принятия законодательного акта, должно быть конкретным, обстоятельно устанавливающим связь негативных явлений и процессов с недостаточно эффективным действующим законодательством. В качестве аргументации необходимо приводить примеры из правоприменительной практики с указанием краткой фабулы имевшихся ситуаций, выводов и предложений.";</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224" w:id="104"/>
    <w:p>
      <w:pPr>
        <w:spacing w:after="0"/>
        <w:ind w:left="0"/>
        <w:jc w:val="both"/>
      </w:pPr>
      <w:r>
        <w:rPr>
          <w:rFonts w:ascii="Times New Roman"/>
          <w:b w:val="false"/>
          <w:i w:val="false"/>
          <w:color w:val="000000"/>
          <w:sz w:val="28"/>
        </w:rPr>
        <w:t>
      "27. Члены Комиссии, включая Министерство юстиции, в течение 15 (пятнадцать) рабочих дней, за исключением срочных поручений, поступивших с поручениями руководства Администрации Президента или Правительства, рассматривают консультативный документ и дают официальные замечания разработчику посредством интернет-портала открытых НПА.";</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изложить в следующей редакции:</w:t>
      </w:r>
    </w:p>
    <w:bookmarkStart w:name="z227" w:id="105"/>
    <w:p>
      <w:pPr>
        <w:spacing w:after="0"/>
        <w:ind w:left="0"/>
        <w:jc w:val="both"/>
      </w:pPr>
      <w:r>
        <w:rPr>
          <w:rFonts w:ascii="Times New Roman"/>
          <w:b w:val="false"/>
          <w:i w:val="false"/>
          <w:color w:val="000000"/>
          <w:sz w:val="28"/>
        </w:rPr>
        <w:t>
      "29. При отсутствии каких-либо замечаний и (или) предложений членов Комиссии государственный орган направляет консультативный документ в Министерство юстиции для организации его рассмотрения на заседании Комиссии.</w:t>
      </w:r>
    </w:p>
    <w:bookmarkEnd w:id="105"/>
    <w:bookmarkStart w:name="z228" w:id="106"/>
    <w:p>
      <w:pPr>
        <w:spacing w:after="0"/>
        <w:ind w:left="0"/>
        <w:jc w:val="both"/>
      </w:pPr>
      <w:r>
        <w:rPr>
          <w:rFonts w:ascii="Times New Roman"/>
          <w:b w:val="false"/>
          <w:i w:val="false"/>
          <w:color w:val="000000"/>
          <w:sz w:val="28"/>
        </w:rPr>
        <w:t>
      При наличии у членов Комиссии замечаний и (или) предложений разработчик в течение месячного срока отрабатывает такие замечания с целью обеспечения максимального их снятия.</w:t>
      </w:r>
    </w:p>
    <w:bookmarkEnd w:id="106"/>
    <w:bookmarkStart w:name="z229" w:id="107"/>
    <w:p>
      <w:pPr>
        <w:spacing w:after="0"/>
        <w:ind w:left="0"/>
        <w:jc w:val="both"/>
      </w:pPr>
      <w:r>
        <w:rPr>
          <w:rFonts w:ascii="Times New Roman"/>
          <w:b w:val="false"/>
          <w:i w:val="false"/>
          <w:color w:val="000000"/>
          <w:sz w:val="28"/>
        </w:rPr>
        <w:t>
      По неснятым замечаниям составляются протоколы разногласий, которые должны быть подписаны членами Комиссии, давшими замечания, в срок не более 2 (два) рабочих дней с момента его внесения разработчиками.</w:t>
      </w:r>
    </w:p>
    <w:bookmarkEnd w:id="107"/>
    <w:bookmarkStart w:name="z230" w:id="108"/>
    <w:p>
      <w:pPr>
        <w:spacing w:after="0"/>
        <w:ind w:left="0"/>
        <w:jc w:val="both"/>
      </w:pPr>
      <w:r>
        <w:rPr>
          <w:rFonts w:ascii="Times New Roman"/>
          <w:b w:val="false"/>
          <w:i w:val="false"/>
          <w:color w:val="000000"/>
          <w:sz w:val="28"/>
        </w:rPr>
        <w:t>
      30. По итогам отработки доработанный консультативный документ с протоколами разногласий повторно размещается на интернет-портале открытых НПА, о чем разработчиком в течение 2 (два) рабочих дней уведомляются члены Комиссии.</w:t>
      </w:r>
    </w:p>
    <w:bookmarkEnd w:id="108"/>
    <w:bookmarkStart w:name="z231" w:id="109"/>
    <w:p>
      <w:pPr>
        <w:spacing w:after="0"/>
        <w:ind w:left="0"/>
        <w:jc w:val="both"/>
      </w:pPr>
      <w:r>
        <w:rPr>
          <w:rFonts w:ascii="Times New Roman"/>
          <w:b w:val="false"/>
          <w:i w:val="false"/>
          <w:color w:val="000000"/>
          <w:sz w:val="28"/>
        </w:rPr>
        <w:t>
      После этого члены Комиссии, включая Министерство юстиции, в течение 7 (семь) рабочих дней рассматривают доработанный консультативный документ и могут дать замечания только в части не устраненных ранее данных ими замечаний или новых положений, появившихся после отработки с другими членами Комиссии.</w:t>
      </w:r>
    </w:p>
    <w:bookmarkEnd w:id="109"/>
    <w:bookmarkStart w:name="z232" w:id="110"/>
    <w:p>
      <w:pPr>
        <w:spacing w:after="0"/>
        <w:ind w:left="0"/>
        <w:jc w:val="both"/>
      </w:pPr>
      <w:r>
        <w:rPr>
          <w:rFonts w:ascii="Times New Roman"/>
          <w:b w:val="false"/>
          <w:i w:val="false"/>
          <w:color w:val="000000"/>
          <w:sz w:val="28"/>
        </w:rPr>
        <w:t>
      Позиции членов Комиссии повторно отражаются на интернет-портале открытых НПА.</w:t>
      </w:r>
    </w:p>
    <w:bookmarkEnd w:id="110"/>
    <w:bookmarkStart w:name="z233" w:id="111"/>
    <w:p>
      <w:pPr>
        <w:spacing w:after="0"/>
        <w:ind w:left="0"/>
        <w:jc w:val="both"/>
      </w:pPr>
      <w:r>
        <w:rPr>
          <w:rFonts w:ascii="Times New Roman"/>
          <w:b w:val="false"/>
          <w:i w:val="false"/>
          <w:color w:val="000000"/>
          <w:sz w:val="28"/>
        </w:rPr>
        <w:t>
      31. Разработчик может согласиться с замечаниями членов Комиссии, доработать консультативный документ и внести на повторное рассмотрение в соответствии с пунктом 30 настоящих Правил либо составить дополнительные протоколы разногласий и внести консультативный документ с протоколами разногласий в Министерство юстиции для организации его рассмотрения на заседании Комиссии.</w:t>
      </w:r>
    </w:p>
    <w:bookmarkEnd w:id="111"/>
    <w:bookmarkStart w:name="z234" w:id="112"/>
    <w:p>
      <w:pPr>
        <w:spacing w:after="0"/>
        <w:ind w:left="0"/>
        <w:jc w:val="both"/>
      </w:pPr>
      <w:r>
        <w:rPr>
          <w:rFonts w:ascii="Times New Roman"/>
          <w:b w:val="false"/>
          <w:i w:val="false"/>
          <w:color w:val="000000"/>
          <w:sz w:val="28"/>
        </w:rPr>
        <w:t>
      Министерство юстиции выносит консультативный документ, а в случае наличия протоколов разногласий – вместе с такими протоколами на рассмотрение членов Комиссии.</w:t>
      </w:r>
    </w:p>
    <w:bookmarkEnd w:id="112"/>
    <w:bookmarkStart w:name="z235" w:id="113"/>
    <w:p>
      <w:pPr>
        <w:spacing w:after="0"/>
        <w:ind w:left="0"/>
        <w:jc w:val="both"/>
      </w:pPr>
      <w:r>
        <w:rPr>
          <w:rFonts w:ascii="Times New Roman"/>
          <w:b w:val="false"/>
          <w:i w:val="false"/>
          <w:color w:val="000000"/>
          <w:sz w:val="28"/>
        </w:rPr>
        <w:t>
      Консультативный документ, поступивший для рассмотрения на заседании Комиссии без замечаний и (или) предложений, после краткой презентации выносится на голосование.</w:t>
      </w:r>
    </w:p>
    <w:bookmarkEnd w:id="113"/>
    <w:bookmarkStart w:name="z236" w:id="114"/>
    <w:p>
      <w:pPr>
        <w:spacing w:after="0"/>
        <w:ind w:left="0"/>
        <w:jc w:val="both"/>
      </w:pPr>
      <w:r>
        <w:rPr>
          <w:rFonts w:ascii="Times New Roman"/>
          <w:b w:val="false"/>
          <w:i w:val="false"/>
          <w:color w:val="000000"/>
          <w:sz w:val="28"/>
        </w:rPr>
        <w:t>
      В ходе заседания Комиссии замечания и (или) предложения в голос не принимаются.</w:t>
      </w:r>
    </w:p>
    <w:bookmarkEnd w:id="114"/>
    <w:bookmarkStart w:name="z237" w:id="115"/>
    <w:p>
      <w:pPr>
        <w:spacing w:after="0"/>
        <w:ind w:left="0"/>
        <w:jc w:val="both"/>
      </w:pPr>
      <w:r>
        <w:rPr>
          <w:rFonts w:ascii="Times New Roman"/>
          <w:b w:val="false"/>
          <w:i w:val="false"/>
          <w:color w:val="000000"/>
          <w:sz w:val="28"/>
        </w:rPr>
        <w:t>
      Голосование по консультативному документу, поступившему с протоколами разногласий, осуществляется по каждому замечанию, включенному в протоколы разногласий. Консультативный документ может быть одобрен только при условии отсутствия неснятых таким образом замечаний.</w:t>
      </w:r>
    </w:p>
    <w:bookmarkEnd w:id="115"/>
    <w:bookmarkStart w:name="z238" w:id="116"/>
    <w:p>
      <w:pPr>
        <w:spacing w:after="0"/>
        <w:ind w:left="0"/>
        <w:jc w:val="both"/>
      </w:pPr>
      <w:r>
        <w:rPr>
          <w:rFonts w:ascii="Times New Roman"/>
          <w:b w:val="false"/>
          <w:i w:val="false"/>
          <w:color w:val="000000"/>
          <w:sz w:val="28"/>
        </w:rPr>
        <w:t>
      32. Не могут быть одобрены Комиссией консультативные документы:</w:t>
      </w:r>
    </w:p>
    <w:bookmarkEnd w:id="116"/>
    <w:bookmarkStart w:name="z239" w:id="117"/>
    <w:p>
      <w:pPr>
        <w:spacing w:after="0"/>
        <w:ind w:left="0"/>
        <w:jc w:val="both"/>
      </w:pPr>
      <w:r>
        <w:rPr>
          <w:rFonts w:ascii="Times New Roman"/>
          <w:b w:val="false"/>
          <w:i w:val="false"/>
          <w:color w:val="000000"/>
          <w:sz w:val="28"/>
        </w:rPr>
        <w:t>
      1) предусматривающие регламентацию общественных отношений, которые уже достаточно урегулированы действующим законодательством;</w:t>
      </w:r>
    </w:p>
    <w:bookmarkEnd w:id="117"/>
    <w:bookmarkStart w:name="z240" w:id="118"/>
    <w:p>
      <w:pPr>
        <w:spacing w:after="0"/>
        <w:ind w:left="0"/>
        <w:jc w:val="both"/>
      </w:pPr>
      <w:r>
        <w:rPr>
          <w:rFonts w:ascii="Times New Roman"/>
          <w:b w:val="false"/>
          <w:i w:val="false"/>
          <w:color w:val="000000"/>
          <w:sz w:val="28"/>
        </w:rPr>
        <w:t>
      2) противоречащие основополагающим принципам права (приоритета прав человека, законности, равноправия, справедливости и др.);</w:t>
      </w:r>
    </w:p>
    <w:bookmarkEnd w:id="118"/>
    <w:bookmarkStart w:name="z241" w:id="119"/>
    <w:p>
      <w:pPr>
        <w:spacing w:after="0"/>
        <w:ind w:left="0"/>
        <w:jc w:val="both"/>
      </w:pPr>
      <w:r>
        <w:rPr>
          <w:rFonts w:ascii="Times New Roman"/>
          <w:b w:val="false"/>
          <w:i w:val="false"/>
          <w:color w:val="000000"/>
          <w:sz w:val="28"/>
        </w:rPr>
        <w:t xml:space="preserve">
      3) предмет регулирования которых не соответствует </w:t>
      </w:r>
      <w:r>
        <w:rPr>
          <w:rFonts w:ascii="Times New Roman"/>
          <w:b w:val="false"/>
          <w:i w:val="false"/>
          <w:color w:val="000000"/>
          <w:sz w:val="28"/>
        </w:rPr>
        <w:t>пункту 3</w:t>
      </w:r>
      <w:r>
        <w:rPr>
          <w:rFonts w:ascii="Times New Roman"/>
          <w:b w:val="false"/>
          <w:i w:val="false"/>
          <w:color w:val="000000"/>
          <w:sz w:val="28"/>
        </w:rPr>
        <w:t xml:space="preserve"> статьи 61 Конституции Республики Казахстан.</w:t>
      </w:r>
    </w:p>
    <w:bookmarkEnd w:id="119"/>
    <w:bookmarkStart w:name="z242" w:id="120"/>
    <w:p>
      <w:pPr>
        <w:spacing w:after="0"/>
        <w:ind w:left="0"/>
        <w:jc w:val="both"/>
      </w:pPr>
      <w:r>
        <w:rPr>
          <w:rFonts w:ascii="Times New Roman"/>
          <w:b w:val="false"/>
          <w:i w:val="false"/>
          <w:color w:val="000000"/>
          <w:sz w:val="28"/>
        </w:rPr>
        <w:t>
      33. После одобрения на заседании Комиссии консультативный документ подлежит размещению на официальном интернет-ресурсе разработчика.";</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245" w:id="121"/>
    <w:p>
      <w:pPr>
        <w:spacing w:after="0"/>
        <w:ind w:left="0"/>
        <w:jc w:val="both"/>
      </w:pPr>
      <w:r>
        <w:rPr>
          <w:rFonts w:ascii="Times New Roman"/>
          <w:b w:val="false"/>
          <w:i w:val="false"/>
          <w:color w:val="000000"/>
          <w:sz w:val="28"/>
        </w:rPr>
        <w:t>
      "35. Разработка проектов законов осуществляется только на основании и в строгом соответствии с их консультативными документами.</w:t>
      </w:r>
    </w:p>
    <w:bookmarkEnd w:id="121"/>
    <w:bookmarkStart w:name="z246" w:id="122"/>
    <w:p>
      <w:pPr>
        <w:spacing w:after="0"/>
        <w:ind w:left="0"/>
        <w:jc w:val="both"/>
      </w:pPr>
      <w:r>
        <w:rPr>
          <w:rFonts w:ascii="Times New Roman"/>
          <w:b w:val="false"/>
          <w:i w:val="false"/>
          <w:color w:val="000000"/>
          <w:sz w:val="28"/>
        </w:rPr>
        <w:t>
      В проект закона могут вноситься концептуальные изменения и дополнения только по поручению Президента Республики Казахстан в рамках специальных и ежегодных посланий Главы государства народу Казахстана о положении в стране и основных направлениях внутренней и внешней политики республики.</w:t>
      </w:r>
    </w:p>
    <w:bookmarkEnd w:id="122"/>
    <w:bookmarkStart w:name="z247" w:id="123"/>
    <w:p>
      <w:pPr>
        <w:spacing w:after="0"/>
        <w:ind w:left="0"/>
        <w:jc w:val="both"/>
      </w:pPr>
      <w:r>
        <w:rPr>
          <w:rFonts w:ascii="Times New Roman"/>
          <w:b w:val="false"/>
          <w:i w:val="false"/>
          <w:color w:val="000000"/>
          <w:sz w:val="28"/>
        </w:rPr>
        <w:t>
      В иных случаях, если в процессе разработки проекта закона возникнет необходимость внесения изменений в консультативный документ, такой вопрос выносится по обращению государственного органа-разработчика на заседание Комиссии.</w:t>
      </w:r>
    </w:p>
    <w:bookmarkEnd w:id="123"/>
    <w:bookmarkStart w:name="z248" w:id="124"/>
    <w:p>
      <w:pPr>
        <w:spacing w:after="0"/>
        <w:ind w:left="0"/>
        <w:jc w:val="both"/>
      </w:pPr>
      <w:r>
        <w:rPr>
          <w:rFonts w:ascii="Times New Roman"/>
          <w:b w:val="false"/>
          <w:i w:val="false"/>
          <w:color w:val="000000"/>
          <w:sz w:val="28"/>
        </w:rPr>
        <w:t>
      Комиссия большинством голосов принимает одно из следующих решений:</w:t>
      </w:r>
    </w:p>
    <w:bookmarkEnd w:id="124"/>
    <w:bookmarkStart w:name="z249" w:id="125"/>
    <w:p>
      <w:pPr>
        <w:spacing w:after="0"/>
        <w:ind w:left="0"/>
        <w:jc w:val="both"/>
      </w:pPr>
      <w:r>
        <w:rPr>
          <w:rFonts w:ascii="Times New Roman"/>
          <w:b w:val="false"/>
          <w:i w:val="false"/>
          <w:color w:val="000000"/>
          <w:sz w:val="28"/>
        </w:rPr>
        <w:t>
      1) если изменения носят концептуальный характер, направить консультативный документ на доработку с проведением процедур, установленных настоящими Правилами;</w:t>
      </w:r>
    </w:p>
    <w:bookmarkEnd w:id="125"/>
    <w:bookmarkStart w:name="z250" w:id="126"/>
    <w:p>
      <w:pPr>
        <w:spacing w:after="0"/>
        <w:ind w:left="0"/>
        <w:jc w:val="both"/>
      </w:pPr>
      <w:r>
        <w:rPr>
          <w:rFonts w:ascii="Times New Roman"/>
          <w:b w:val="false"/>
          <w:i w:val="false"/>
          <w:color w:val="000000"/>
          <w:sz w:val="28"/>
        </w:rPr>
        <w:t>
      2) если изменения не меняют выработанные подходы по регулированию правоотношения значительно, а также не направлены на решение не рассмотренных ранее проблемных вопросов, одобрить внесение изменений в консультативный документ.";</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изложить в следующей редакции:</w:t>
      </w:r>
    </w:p>
    <w:bookmarkStart w:name="z252" w:id="127"/>
    <w:p>
      <w:pPr>
        <w:spacing w:after="0"/>
        <w:ind w:left="0"/>
        <w:jc w:val="both"/>
      </w:pPr>
      <w:r>
        <w:rPr>
          <w:rFonts w:ascii="Times New Roman"/>
          <w:b w:val="false"/>
          <w:i w:val="false"/>
          <w:color w:val="000000"/>
          <w:sz w:val="28"/>
        </w:rPr>
        <w:t xml:space="preserve">
      "50. Проект программы информационного сопровождения и разъяснения по проекту закона утверждается первым руководителем органа-разработчика после согласования его с Министерством юстиции и уполномоченным органом в области СМИ при согласовании проекта закона. </w:t>
      </w:r>
    </w:p>
    <w:bookmarkEnd w:id="127"/>
    <w:bookmarkStart w:name="z253" w:id="128"/>
    <w:p>
      <w:pPr>
        <w:spacing w:after="0"/>
        <w:ind w:left="0"/>
        <w:jc w:val="both"/>
      </w:pPr>
      <w:r>
        <w:rPr>
          <w:rFonts w:ascii="Times New Roman"/>
          <w:b w:val="false"/>
          <w:i w:val="false"/>
          <w:color w:val="000000"/>
          <w:sz w:val="28"/>
        </w:rPr>
        <w:t>
      Отчет о реализации программы информационного сопровождения и разъяснения по проекту закона предоставляется в Министерство юстиции и уполномоченный орган в области СМИ. Министерство юстиции анализирует и обобщает представленную информацию и до 25 января года, следующего за отчетным периодом, направляет в Канцелярию Премьер-Министра.</w:t>
      </w:r>
    </w:p>
    <w:bookmarkEnd w:id="128"/>
    <w:bookmarkStart w:name="z254" w:id="129"/>
    <w:p>
      <w:pPr>
        <w:spacing w:after="0"/>
        <w:ind w:left="0"/>
        <w:jc w:val="both"/>
      </w:pPr>
      <w:r>
        <w:rPr>
          <w:rFonts w:ascii="Times New Roman"/>
          <w:b w:val="false"/>
          <w:i w:val="false"/>
          <w:color w:val="000000"/>
          <w:sz w:val="28"/>
        </w:rPr>
        <w:t>
      51. Подготовленный проект закона с сопутствующими документами направляется на согласование заинтересованным государственным органам и организациям.</w:t>
      </w:r>
    </w:p>
    <w:bookmarkEnd w:id="129"/>
    <w:bookmarkStart w:name="z255" w:id="130"/>
    <w:p>
      <w:pPr>
        <w:spacing w:after="0"/>
        <w:ind w:left="0"/>
        <w:jc w:val="both"/>
      </w:pPr>
      <w:r>
        <w:rPr>
          <w:rFonts w:ascii="Times New Roman"/>
          <w:b w:val="false"/>
          <w:i w:val="false"/>
          <w:color w:val="000000"/>
          <w:sz w:val="28"/>
        </w:rPr>
        <w:t>
      Под сопутствующими документами понимаются следующие документы, подготовленные на государственном и русском языках:</w:t>
      </w:r>
    </w:p>
    <w:bookmarkEnd w:id="130"/>
    <w:bookmarkStart w:name="z256" w:id="131"/>
    <w:p>
      <w:pPr>
        <w:spacing w:after="0"/>
        <w:ind w:left="0"/>
        <w:jc w:val="both"/>
      </w:pPr>
      <w:r>
        <w:rPr>
          <w:rFonts w:ascii="Times New Roman"/>
          <w:b w:val="false"/>
          <w:i w:val="false"/>
          <w:color w:val="000000"/>
          <w:sz w:val="28"/>
        </w:rPr>
        <w:t>
      1) проект постановления Правительства Республики Казахстан о внесении проекта закона в Мажилис Парламента;</w:t>
      </w:r>
    </w:p>
    <w:bookmarkEnd w:id="131"/>
    <w:bookmarkStart w:name="z257" w:id="132"/>
    <w:p>
      <w:pPr>
        <w:spacing w:after="0"/>
        <w:ind w:left="0"/>
        <w:jc w:val="both"/>
      </w:pPr>
      <w:r>
        <w:rPr>
          <w:rFonts w:ascii="Times New Roman"/>
          <w:b w:val="false"/>
          <w:i w:val="false"/>
          <w:color w:val="000000"/>
          <w:sz w:val="28"/>
        </w:rPr>
        <w:t>
      2) пояснительная записка к проекту постановления Правительства, подготовленная согласно требованиям Регламента Правительства;</w:t>
      </w:r>
    </w:p>
    <w:bookmarkEnd w:id="132"/>
    <w:bookmarkStart w:name="z258" w:id="133"/>
    <w:p>
      <w:pPr>
        <w:spacing w:after="0"/>
        <w:ind w:left="0"/>
        <w:jc w:val="both"/>
      </w:pPr>
      <w:r>
        <w:rPr>
          <w:rFonts w:ascii="Times New Roman"/>
          <w:b w:val="false"/>
          <w:i w:val="false"/>
          <w:color w:val="000000"/>
          <w:sz w:val="28"/>
        </w:rPr>
        <w:t>
      3) проект пояснительной записки к проекту закона с обоснованием необходимости принятия проекта с развернутой характеристикой целей, задач и основных положений проекта закона;</w:t>
      </w:r>
    </w:p>
    <w:bookmarkEnd w:id="133"/>
    <w:bookmarkStart w:name="z259" w:id="134"/>
    <w:p>
      <w:pPr>
        <w:spacing w:after="0"/>
        <w:ind w:left="0"/>
        <w:jc w:val="both"/>
      </w:pPr>
      <w:r>
        <w:rPr>
          <w:rFonts w:ascii="Times New Roman"/>
          <w:b w:val="false"/>
          <w:i w:val="false"/>
          <w:color w:val="000000"/>
          <w:sz w:val="28"/>
        </w:rPr>
        <w:t>
      4) к проекту закона, предусматривающему внесение изменений и (или) дополнений в действующие законодательные акты, прикладывается сравнительная таблица действующей и предлагаемой редакций статей с соответствующим обоснованием вносимых изменений и дополнений по форме согласно приложению 6 к настоящим Правилам.</w:t>
      </w:r>
    </w:p>
    <w:bookmarkEnd w:id="134"/>
    <w:bookmarkStart w:name="z260" w:id="135"/>
    <w:p>
      <w:pPr>
        <w:spacing w:after="0"/>
        <w:ind w:left="0"/>
        <w:jc w:val="both"/>
      </w:pPr>
      <w:r>
        <w:rPr>
          <w:rFonts w:ascii="Times New Roman"/>
          <w:b w:val="false"/>
          <w:i w:val="false"/>
          <w:color w:val="000000"/>
          <w:sz w:val="28"/>
        </w:rPr>
        <w:t>
      При этом в обоснованиях обязательно приводится ссылка на конкретный пункт или положение консультативного документа, одобренного на заседании Комиссии;</w:t>
      </w:r>
    </w:p>
    <w:bookmarkEnd w:id="135"/>
    <w:bookmarkStart w:name="z261" w:id="136"/>
    <w:p>
      <w:pPr>
        <w:spacing w:after="0"/>
        <w:ind w:left="0"/>
        <w:jc w:val="both"/>
      </w:pPr>
      <w:r>
        <w:rPr>
          <w:rFonts w:ascii="Times New Roman"/>
          <w:b w:val="false"/>
          <w:i w:val="false"/>
          <w:color w:val="000000"/>
          <w:sz w:val="28"/>
        </w:rPr>
        <w:t>
      5) одобренный консультативный документ;</w:t>
      </w:r>
    </w:p>
    <w:bookmarkEnd w:id="136"/>
    <w:bookmarkStart w:name="z262" w:id="137"/>
    <w:p>
      <w:pPr>
        <w:spacing w:after="0"/>
        <w:ind w:left="0"/>
        <w:jc w:val="both"/>
      </w:pPr>
      <w:r>
        <w:rPr>
          <w:rFonts w:ascii="Times New Roman"/>
          <w:b w:val="false"/>
          <w:i w:val="false"/>
          <w:color w:val="000000"/>
          <w:sz w:val="28"/>
        </w:rPr>
        <w:t>
      6) справка о результатах обсуждения проекта закона в СМИ, в том числе в сети Интернет, и учета общественного мнения при их доработке.</w:t>
      </w:r>
    </w:p>
    <w:bookmarkEnd w:id="137"/>
    <w:bookmarkStart w:name="z263" w:id="138"/>
    <w:p>
      <w:pPr>
        <w:spacing w:after="0"/>
        <w:ind w:left="0"/>
        <w:jc w:val="both"/>
      </w:pPr>
      <w:r>
        <w:rPr>
          <w:rFonts w:ascii="Times New Roman"/>
          <w:b w:val="false"/>
          <w:i w:val="false"/>
          <w:color w:val="000000"/>
          <w:sz w:val="28"/>
        </w:rPr>
        <w:t>
      К справке прилагаются программа информационного сопровождения и разъяснения и отчеты по итогам публичных обсуждений консультативного документа и проекта закона;</w:t>
      </w:r>
    </w:p>
    <w:bookmarkEnd w:id="138"/>
    <w:bookmarkStart w:name="z264" w:id="139"/>
    <w:p>
      <w:pPr>
        <w:spacing w:after="0"/>
        <w:ind w:left="0"/>
        <w:jc w:val="both"/>
      </w:pPr>
      <w:r>
        <w:rPr>
          <w:rFonts w:ascii="Times New Roman"/>
          <w:b w:val="false"/>
          <w:i w:val="false"/>
          <w:color w:val="000000"/>
          <w:sz w:val="28"/>
        </w:rPr>
        <w:t>
      7) финансово-экономические расчеты, если реализация проекта закона повлечет сокращение поступлений или увеличение расходов республиканского и местных бюджетов и (или) Национального фонда, привлечение грантов, займов или спонсирование из международных источников;</w:t>
      </w:r>
    </w:p>
    <w:bookmarkEnd w:id="139"/>
    <w:bookmarkStart w:name="z265" w:id="140"/>
    <w:p>
      <w:pPr>
        <w:spacing w:after="0"/>
        <w:ind w:left="0"/>
        <w:jc w:val="both"/>
      </w:pPr>
      <w:r>
        <w:rPr>
          <w:rFonts w:ascii="Times New Roman"/>
          <w:b w:val="false"/>
          <w:i w:val="false"/>
          <w:color w:val="000000"/>
          <w:sz w:val="28"/>
        </w:rPr>
        <w:t>
      8) заключения по результатам научной (правовой, экономической, антикоррупционной и других) экспертиз в зависимости от правоотношений, регулируемых проектом закона.</w:t>
      </w:r>
    </w:p>
    <w:bookmarkEnd w:id="140"/>
    <w:bookmarkStart w:name="z266" w:id="141"/>
    <w:p>
      <w:pPr>
        <w:spacing w:after="0"/>
        <w:ind w:left="0"/>
        <w:jc w:val="both"/>
      </w:pPr>
      <w:r>
        <w:rPr>
          <w:rFonts w:ascii="Times New Roman"/>
          <w:b w:val="false"/>
          <w:i w:val="false"/>
          <w:color w:val="000000"/>
          <w:sz w:val="28"/>
        </w:rPr>
        <w:t>
      В случае несогласия с заключением научной экспертизы разработчик проекта закона должен приложить письменные аргументированные обоснования причин несогласия с соответствующим заключением, которые были направлены в экспертную, уполномоченную организации;</w:t>
      </w:r>
    </w:p>
    <w:bookmarkEnd w:id="141"/>
    <w:bookmarkStart w:name="z267" w:id="142"/>
    <w:p>
      <w:pPr>
        <w:spacing w:after="0"/>
        <w:ind w:left="0"/>
        <w:jc w:val="both"/>
      </w:pPr>
      <w:r>
        <w:rPr>
          <w:rFonts w:ascii="Times New Roman"/>
          <w:b w:val="false"/>
          <w:i w:val="false"/>
          <w:color w:val="000000"/>
          <w:sz w:val="28"/>
        </w:rPr>
        <w:t>
      9) заключения ИЗПИ по консультативному документу и проекту закона;</w:t>
      </w:r>
    </w:p>
    <w:bookmarkEnd w:id="142"/>
    <w:bookmarkStart w:name="z268" w:id="143"/>
    <w:p>
      <w:pPr>
        <w:spacing w:after="0"/>
        <w:ind w:left="0"/>
        <w:jc w:val="both"/>
      </w:pPr>
      <w:r>
        <w:rPr>
          <w:rFonts w:ascii="Times New Roman"/>
          <w:b w:val="false"/>
          <w:i w:val="false"/>
          <w:color w:val="000000"/>
          <w:sz w:val="28"/>
        </w:rPr>
        <w:t>
      10) в случае, если проект закона затрагивает интересы субъектов частного предпринимательства, к проекту закона прикладываются экспертные заключения НПП и аккредитованных объединений субъектов частного предпринимательства;</w:t>
      </w:r>
    </w:p>
    <w:bookmarkEnd w:id="143"/>
    <w:bookmarkStart w:name="z269" w:id="144"/>
    <w:p>
      <w:pPr>
        <w:spacing w:after="0"/>
        <w:ind w:left="0"/>
        <w:jc w:val="both"/>
      </w:pPr>
      <w:r>
        <w:rPr>
          <w:rFonts w:ascii="Times New Roman"/>
          <w:b w:val="false"/>
          <w:i w:val="false"/>
          <w:color w:val="000000"/>
          <w:sz w:val="28"/>
        </w:rPr>
        <w:t xml:space="preserve">
      11) в случае, если проект закона касается прав, свобод и обязанностей граждан, к нему прилагаются рекомендации обсуждения проекта закона с общественными советами, за исключением случаев, когда создание общественного совета в государственном органе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общественных советах" не предусмотрено;</w:t>
      </w:r>
    </w:p>
    <w:bookmarkEnd w:id="144"/>
    <w:bookmarkStart w:name="z270" w:id="145"/>
    <w:p>
      <w:pPr>
        <w:spacing w:after="0"/>
        <w:ind w:left="0"/>
        <w:jc w:val="both"/>
      </w:pPr>
      <w:r>
        <w:rPr>
          <w:rFonts w:ascii="Times New Roman"/>
          <w:b w:val="false"/>
          <w:i w:val="false"/>
          <w:color w:val="000000"/>
          <w:sz w:val="28"/>
        </w:rPr>
        <w:t>
      12) копию положительного решения Республиканской бюджетной комиссии в отношении проектов законов, предусматривающих сокращение доходов или увеличение расходов республиканского и (или) местных бюджетов и (или) Национального фонда Республики Казахстан;</w:t>
      </w:r>
    </w:p>
    <w:bookmarkEnd w:id="145"/>
    <w:bookmarkStart w:name="z271" w:id="146"/>
    <w:p>
      <w:pPr>
        <w:spacing w:after="0"/>
        <w:ind w:left="0"/>
        <w:jc w:val="both"/>
      </w:pPr>
      <w:r>
        <w:rPr>
          <w:rFonts w:ascii="Times New Roman"/>
          <w:b w:val="false"/>
          <w:i w:val="false"/>
          <w:color w:val="000000"/>
          <w:sz w:val="28"/>
        </w:rPr>
        <w:t>
      13) перечень законодательных актов, подлежащих изменению или признанию утратившими силу в связи с принятием соответствующего законодательного акта;</w:t>
      </w:r>
    </w:p>
    <w:bookmarkEnd w:id="146"/>
    <w:bookmarkStart w:name="z272" w:id="147"/>
    <w:p>
      <w:pPr>
        <w:spacing w:after="0"/>
        <w:ind w:left="0"/>
        <w:jc w:val="both"/>
      </w:pPr>
      <w:r>
        <w:rPr>
          <w:rFonts w:ascii="Times New Roman"/>
          <w:b w:val="false"/>
          <w:i w:val="false"/>
          <w:color w:val="000000"/>
          <w:sz w:val="28"/>
        </w:rPr>
        <w:t>
      14) проекты подзаконных нормативных правовых актов, необходимых для реализации проекта закона, если для обеспечения его действия необходимо принятие подзаконного нормативного правового акта;</w:t>
      </w:r>
    </w:p>
    <w:bookmarkEnd w:id="147"/>
    <w:bookmarkStart w:name="z273" w:id="148"/>
    <w:p>
      <w:pPr>
        <w:spacing w:after="0"/>
        <w:ind w:left="0"/>
        <w:jc w:val="both"/>
      </w:pPr>
      <w:r>
        <w:rPr>
          <w:rFonts w:ascii="Times New Roman"/>
          <w:b w:val="false"/>
          <w:i w:val="false"/>
          <w:color w:val="000000"/>
          <w:sz w:val="28"/>
        </w:rPr>
        <w:t>
      15) к проекту закона, предусматривающему введение регуляторного инструмента или осуществление ужесточения регулирования в отношении субъектов частного предпринимательства, прилагаются заключение уполномоченного органа по предпринимательству о соблюдении регулирующими государственными органами установленных процедур, а также результаты анализа регуляторного воздействия в случаях, когда необходимость проведения анализа регуляторного воздействия предусмотрена Предпринимательским кодексом;</w:t>
      </w:r>
    </w:p>
    <w:bookmarkEnd w:id="148"/>
    <w:bookmarkStart w:name="z274" w:id="149"/>
    <w:p>
      <w:pPr>
        <w:spacing w:after="0"/>
        <w:ind w:left="0"/>
        <w:jc w:val="both"/>
      </w:pPr>
      <w:r>
        <w:rPr>
          <w:rFonts w:ascii="Times New Roman"/>
          <w:b w:val="false"/>
          <w:i w:val="false"/>
          <w:color w:val="000000"/>
          <w:sz w:val="28"/>
        </w:rPr>
        <w:t>
      16) проект программы информационного сопровождения и разъяснения.</w:t>
      </w:r>
    </w:p>
    <w:bookmarkEnd w:id="149"/>
    <w:bookmarkStart w:name="z275" w:id="150"/>
    <w:p>
      <w:pPr>
        <w:spacing w:after="0"/>
        <w:ind w:left="0"/>
        <w:jc w:val="both"/>
      </w:pPr>
      <w:r>
        <w:rPr>
          <w:rFonts w:ascii="Times New Roman"/>
          <w:b w:val="false"/>
          <w:i w:val="false"/>
          <w:color w:val="000000"/>
          <w:sz w:val="28"/>
        </w:rPr>
        <w:t>
      52. Государственные органы и организации, которым проект закона направлен на согласование, должны подготовить свои замечания и (или) предложения по проекту закона или сообщить об их отсутствии органу-разработчику, разработавшему проект закона.</w:t>
      </w:r>
    </w:p>
    <w:bookmarkEnd w:id="150"/>
    <w:bookmarkStart w:name="z276" w:id="151"/>
    <w:p>
      <w:pPr>
        <w:spacing w:after="0"/>
        <w:ind w:left="0"/>
        <w:jc w:val="both"/>
      </w:pPr>
      <w:r>
        <w:rPr>
          <w:rFonts w:ascii="Times New Roman"/>
          <w:b w:val="false"/>
          <w:i w:val="false"/>
          <w:color w:val="000000"/>
          <w:sz w:val="28"/>
        </w:rPr>
        <w:t>
      Замечания государственного органа, организации по проекту закона должны содержать предложения по устранению недостатков, быть обоснованными и исчерпывающими.</w:t>
      </w:r>
    </w:p>
    <w:bookmarkEnd w:id="151"/>
    <w:bookmarkStart w:name="z277" w:id="152"/>
    <w:p>
      <w:pPr>
        <w:spacing w:after="0"/>
        <w:ind w:left="0"/>
        <w:jc w:val="both"/>
      </w:pPr>
      <w:r>
        <w:rPr>
          <w:rFonts w:ascii="Times New Roman"/>
          <w:b w:val="false"/>
          <w:i w:val="false"/>
          <w:color w:val="000000"/>
          <w:sz w:val="28"/>
        </w:rPr>
        <w:t>
      При согласовании проекта закона, разработанного в порядке законодательной инициативы Правительства, Министерство юстиции дает заключение по проекту закона, включающее установление факта всесторонней проработки проекта закона и раскрытия предмета регулирования по проекту подзаконного нормативного правового акта.</w:t>
      </w:r>
    </w:p>
    <w:bookmarkEnd w:id="152"/>
    <w:bookmarkStart w:name="z278" w:id="153"/>
    <w:p>
      <w:pPr>
        <w:spacing w:after="0"/>
        <w:ind w:left="0"/>
        <w:jc w:val="both"/>
      </w:pPr>
      <w:r>
        <w:rPr>
          <w:rFonts w:ascii="Times New Roman"/>
          <w:b w:val="false"/>
          <w:i w:val="false"/>
          <w:color w:val="000000"/>
          <w:sz w:val="28"/>
        </w:rPr>
        <w:t xml:space="preserve">
      Проекты законодательных актов, за исключением проектов кодексов, согласовываются государственными органами в течение 5 (пять) рабочих дней (Министерством юстиции в течение 7 (семь) рабочих дней). </w:t>
      </w:r>
    </w:p>
    <w:bookmarkEnd w:id="153"/>
    <w:bookmarkStart w:name="z279" w:id="154"/>
    <w:p>
      <w:pPr>
        <w:spacing w:after="0"/>
        <w:ind w:left="0"/>
        <w:jc w:val="both"/>
      </w:pPr>
      <w:r>
        <w:rPr>
          <w:rFonts w:ascii="Times New Roman"/>
          <w:b w:val="false"/>
          <w:i w:val="false"/>
          <w:color w:val="000000"/>
          <w:sz w:val="28"/>
        </w:rPr>
        <w:t>
      Проекты кодексов Республики Казахстан государственными органами согласовываются в течение 7 (семь) рабочих дней (Министерством юстиции в течение 10 (десять) рабочих дней).";</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p>
    <w:bookmarkStart w:name="z281" w:id="155"/>
    <w:p>
      <w:pPr>
        <w:spacing w:after="0"/>
        <w:ind w:left="0"/>
        <w:jc w:val="both"/>
      </w:pPr>
      <w:r>
        <w:rPr>
          <w:rFonts w:ascii="Times New Roman"/>
          <w:b w:val="false"/>
          <w:i w:val="false"/>
          <w:color w:val="000000"/>
          <w:sz w:val="28"/>
        </w:rPr>
        <w:t>
      "54. После согласования проекта закона с государственными органами и организациями и до его внесения в Канцелярию Премьер-Министра проект закона размещается на интернет-портале открытых НПА.";</w:t>
      </w:r>
    </w:p>
    <w:bookmarkEnd w:id="155"/>
    <w:bookmarkStart w:name="z282" w:id="15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61</w:t>
      </w:r>
      <w:r>
        <w:rPr>
          <w:rFonts w:ascii="Times New Roman"/>
          <w:b w:val="false"/>
          <w:i w:val="false"/>
          <w:color w:val="000000"/>
          <w:sz w:val="28"/>
        </w:rPr>
        <w:t xml:space="preserve"> изложить в следующей редакции:</w:t>
      </w:r>
    </w:p>
    <w:bookmarkEnd w:id="156"/>
    <w:bookmarkStart w:name="z283" w:id="157"/>
    <w:p>
      <w:pPr>
        <w:spacing w:after="0"/>
        <w:ind w:left="0"/>
        <w:jc w:val="both"/>
      </w:pPr>
      <w:r>
        <w:rPr>
          <w:rFonts w:ascii="Times New Roman"/>
          <w:b w:val="false"/>
          <w:i w:val="false"/>
          <w:color w:val="000000"/>
          <w:sz w:val="28"/>
        </w:rPr>
        <w:t>
      "61. На проекты законов, разрабатываемые в упрощенном порядке, не распространяются требования по разработке консультативного документа.";</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w:t>
      </w:r>
      <w:r>
        <w:rPr>
          <w:rFonts w:ascii="Times New Roman"/>
          <w:b w:val="false"/>
          <w:i w:val="false"/>
          <w:color w:val="000000"/>
          <w:sz w:val="28"/>
        </w:rPr>
        <w:t xml:space="preserve"> изложить в следующей редакции:</w:t>
      </w:r>
    </w:p>
    <w:bookmarkStart w:name="z285" w:id="158"/>
    <w:p>
      <w:pPr>
        <w:spacing w:after="0"/>
        <w:ind w:left="0"/>
        <w:jc w:val="both"/>
      </w:pPr>
      <w:r>
        <w:rPr>
          <w:rFonts w:ascii="Times New Roman"/>
          <w:b w:val="false"/>
          <w:i w:val="false"/>
          <w:color w:val="000000"/>
          <w:sz w:val="28"/>
        </w:rPr>
        <w:t>
      "62. Упрощенный порядок разработки проектов законов включает:</w:t>
      </w:r>
    </w:p>
    <w:bookmarkEnd w:id="158"/>
    <w:bookmarkStart w:name="z286" w:id="159"/>
    <w:p>
      <w:pPr>
        <w:spacing w:after="0"/>
        <w:ind w:left="0"/>
        <w:jc w:val="both"/>
      </w:pPr>
      <w:r>
        <w:rPr>
          <w:rFonts w:ascii="Times New Roman"/>
          <w:b w:val="false"/>
          <w:i w:val="false"/>
          <w:color w:val="000000"/>
          <w:sz w:val="28"/>
        </w:rPr>
        <w:t>
      1) подготовку проекта закона;</w:t>
      </w:r>
    </w:p>
    <w:bookmarkEnd w:id="159"/>
    <w:bookmarkStart w:name="z287" w:id="160"/>
    <w:p>
      <w:pPr>
        <w:spacing w:after="0"/>
        <w:ind w:left="0"/>
        <w:jc w:val="both"/>
      </w:pPr>
      <w:r>
        <w:rPr>
          <w:rFonts w:ascii="Times New Roman"/>
          <w:b w:val="false"/>
          <w:i w:val="false"/>
          <w:color w:val="000000"/>
          <w:sz w:val="28"/>
        </w:rPr>
        <w:t>
      2) размещение проекта закона на интернет-портале открытых НПА и согласование проекта закона с заинтересованными государственными органами и организациями в соответствии с настоящими Правилами;</w:t>
      </w:r>
    </w:p>
    <w:bookmarkEnd w:id="160"/>
    <w:bookmarkStart w:name="z288" w:id="161"/>
    <w:p>
      <w:pPr>
        <w:spacing w:after="0"/>
        <w:ind w:left="0"/>
        <w:jc w:val="both"/>
      </w:pPr>
      <w:r>
        <w:rPr>
          <w:rFonts w:ascii="Times New Roman"/>
          <w:b w:val="false"/>
          <w:i w:val="false"/>
          <w:color w:val="000000"/>
          <w:sz w:val="28"/>
        </w:rPr>
        <w:t>
      3) внесение проекта закона в Правительство и его рассмотрение в соответствии с Регламентом Правительства;</w:t>
      </w:r>
    </w:p>
    <w:bookmarkEnd w:id="161"/>
    <w:bookmarkStart w:name="z289" w:id="162"/>
    <w:p>
      <w:pPr>
        <w:spacing w:after="0"/>
        <w:ind w:left="0"/>
        <w:jc w:val="both"/>
      </w:pPr>
      <w:r>
        <w:rPr>
          <w:rFonts w:ascii="Times New Roman"/>
          <w:b w:val="false"/>
          <w:i w:val="false"/>
          <w:color w:val="000000"/>
          <w:sz w:val="28"/>
        </w:rPr>
        <w:t>
      4) согласование проектов законов с Администрацией Президента в соответствии с Правилами согласования с Президентом Республики Казахстан проектов законов;</w:t>
      </w:r>
    </w:p>
    <w:bookmarkEnd w:id="162"/>
    <w:bookmarkStart w:name="z290" w:id="163"/>
    <w:p>
      <w:pPr>
        <w:spacing w:after="0"/>
        <w:ind w:left="0"/>
        <w:jc w:val="both"/>
      </w:pPr>
      <w:r>
        <w:rPr>
          <w:rFonts w:ascii="Times New Roman"/>
          <w:b w:val="false"/>
          <w:i w:val="false"/>
          <w:color w:val="000000"/>
          <w:sz w:val="28"/>
        </w:rPr>
        <w:t>
      5) проведение лингвистической экспертизы проектов законов;</w:t>
      </w:r>
    </w:p>
    <w:bookmarkEnd w:id="163"/>
    <w:bookmarkStart w:name="z291" w:id="164"/>
    <w:p>
      <w:pPr>
        <w:spacing w:after="0"/>
        <w:ind w:left="0"/>
        <w:jc w:val="both"/>
      </w:pPr>
      <w:r>
        <w:rPr>
          <w:rFonts w:ascii="Times New Roman"/>
          <w:b w:val="false"/>
          <w:i w:val="false"/>
          <w:color w:val="000000"/>
          <w:sz w:val="28"/>
        </w:rPr>
        <w:t>
      6) внесение проекта закона в Мажилис Парламента;</w:t>
      </w:r>
    </w:p>
    <w:bookmarkEnd w:id="164"/>
    <w:bookmarkStart w:name="z292" w:id="165"/>
    <w:p>
      <w:pPr>
        <w:spacing w:after="0"/>
        <w:ind w:left="0"/>
        <w:jc w:val="both"/>
      </w:pPr>
      <w:r>
        <w:rPr>
          <w:rFonts w:ascii="Times New Roman"/>
          <w:b w:val="false"/>
          <w:i w:val="false"/>
          <w:color w:val="000000"/>
          <w:sz w:val="28"/>
        </w:rPr>
        <w:t>
      7) представление и сопровождение проектов законов при их рассмотрении в палатах Парламента.";</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законотворческой работы Правительства Республики Казахстан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изменениям и дополнениям;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Правилам законотворческой работы Правительства Республики Казахстан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к Правилам законотворческой работы Правительства Республики Казахстан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изменениям и дополнениям.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Утратил силу постановлением Правительства РК от 13.07.2023 </w:t>
      </w:r>
      <w:r>
        <w:rPr>
          <w:rFonts w:ascii="Times New Roman"/>
          <w:b w:val="false"/>
          <w:i w:val="false"/>
          <w:color w:val="000000"/>
          <w:sz w:val="28"/>
        </w:rPr>
        <w:t>№ 560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0" w:id="166"/>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8 сентября 2020 года № 560 "Об утверждении Типового регламента личного приема физических лиц и представителей юридических лиц должностными лицами аппаратов акимов областей, городов республиканского значения и столицы и Типового положения об отделах по контролю за рассмотрением обращений аппаратов акимов областей, городов республиканского значения и столицы":</w:t>
      </w:r>
    </w:p>
    <w:bookmarkEnd w:id="166"/>
    <w:bookmarkStart w:name="z331" w:id="1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положении</w:t>
      </w:r>
      <w:r>
        <w:rPr>
          <w:rFonts w:ascii="Times New Roman"/>
          <w:b w:val="false"/>
          <w:i w:val="false"/>
          <w:color w:val="000000"/>
          <w:sz w:val="28"/>
        </w:rPr>
        <w:t xml:space="preserve"> об отделах по контролю за рассмотрением обращений аппаратов акимов областей, городов республиканского значения и столицы, утвержденном указанным постановлением:</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8 изложить в следующей редакции:</w:t>
      </w:r>
    </w:p>
    <w:bookmarkStart w:name="z333" w:id="168"/>
    <w:p>
      <w:pPr>
        <w:spacing w:after="0"/>
        <w:ind w:left="0"/>
        <w:jc w:val="both"/>
      </w:pPr>
      <w:r>
        <w:rPr>
          <w:rFonts w:ascii="Times New Roman"/>
          <w:b w:val="false"/>
          <w:i w:val="false"/>
          <w:color w:val="000000"/>
          <w:sz w:val="28"/>
        </w:rPr>
        <w:t>
      "4) взаимодействие с ответственными структурными подразделениями местного исполнительного органа, другими уполномоченными государственными органами и Отделом по контролю за рассмотрением обращений Администрации Президента Республики Казахстан по вопросам реализации поручений Президента Республики Казахстан, Государственного советника Республики Казахстан, руководства Администрации Президента Республики Казахстан, данных в рамках рассмотрения обращений физических и юридических лиц;";</w:t>
      </w:r>
    </w:p>
    <w:bookmarkEnd w:id="168"/>
    <w:bookmarkStart w:name="z334" w:id="16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 </w:t>
      </w:r>
    </w:p>
    <w:bookmarkEnd w:id="169"/>
    <w:bookmarkStart w:name="z335" w:id="170"/>
    <w:p>
      <w:pPr>
        <w:spacing w:after="0"/>
        <w:ind w:left="0"/>
        <w:jc w:val="both"/>
      </w:pPr>
      <w:r>
        <w:rPr>
          <w:rFonts w:ascii="Times New Roman"/>
          <w:b w:val="false"/>
          <w:i w:val="false"/>
          <w:color w:val="000000"/>
          <w:sz w:val="28"/>
        </w:rPr>
        <w:t>
      "9. Задача: контроль за своевременной и полной реализацией местными исполнительными органами поручений Президента Республики Казахстан, Государственного советника Республики Казахстан, руководства Администрации Президента Республики Казахстан, Отдела по контролю за рассмотрением обращений Администрации Президента Республики Казахстан, данных в рамках рассмотрения обращений.";</w:t>
      </w:r>
    </w:p>
    <w:bookmarkEnd w:id="170"/>
    <w:bookmarkStart w:name="z336" w:id="171"/>
    <w:p>
      <w:pPr>
        <w:spacing w:after="0"/>
        <w:ind w:left="0"/>
        <w:jc w:val="both"/>
      </w:pPr>
      <w:r>
        <w:rPr>
          <w:rFonts w:ascii="Times New Roman"/>
          <w:b w:val="false"/>
          <w:i w:val="false"/>
          <w:color w:val="000000"/>
          <w:sz w:val="28"/>
        </w:rPr>
        <w:t>
      в части второй пункта 9:</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338" w:id="172"/>
    <w:p>
      <w:pPr>
        <w:spacing w:after="0"/>
        <w:ind w:left="0"/>
        <w:jc w:val="both"/>
      </w:pPr>
      <w:r>
        <w:rPr>
          <w:rFonts w:ascii="Times New Roman"/>
          <w:b w:val="false"/>
          <w:i w:val="false"/>
          <w:color w:val="000000"/>
          <w:sz w:val="28"/>
        </w:rPr>
        <w:t>
      "1) осуществление контроля за деятельностью структурных подразделений аппарата акима области, города республиканского значения и столицы, местных исполнительных органов районного/сельского уровня по рассмотрению обращений по реализации поручений Президента Республики Казахстан, Государственного советника Республики Казахстан, руководства Администрации Президента Республики Казахстан, Отдела по контролю за рассмотрением обращений Администрации Президента Республики Казахстан, акима;";</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340" w:id="173"/>
    <w:p>
      <w:pPr>
        <w:spacing w:after="0"/>
        <w:ind w:left="0"/>
        <w:jc w:val="both"/>
      </w:pPr>
      <w:r>
        <w:rPr>
          <w:rFonts w:ascii="Times New Roman"/>
          <w:b w:val="false"/>
          <w:i w:val="false"/>
          <w:color w:val="000000"/>
          <w:sz w:val="28"/>
        </w:rPr>
        <w:t>
      "3) проверка с выездом на место хода исполнения поручения Президента Республики Казахстан, Государственного советника Республики Казахстан, руководства Администрации Президента Республики Казахстан, акима области, города республиканского значения и столицы по сложным, имеющим массовый характер, вопросам;";</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342" w:id="174"/>
    <w:p>
      <w:pPr>
        <w:spacing w:after="0"/>
        <w:ind w:left="0"/>
        <w:jc w:val="both"/>
      </w:pPr>
      <w:r>
        <w:rPr>
          <w:rFonts w:ascii="Times New Roman"/>
          <w:b w:val="false"/>
          <w:i w:val="false"/>
          <w:color w:val="000000"/>
          <w:sz w:val="28"/>
        </w:rPr>
        <w:t>
      "5) внесение предложений о привлечении к дисциплинарной ответственности должностных лиц аппарата акима области, города республиканского значения и столицы, местных исполнительных органов районного/сельского уровня по вопросам качества исполнения поручений, поставленных на контроль Президентом Республики Казахстан, Государственным советником Республики Казахстан, руководством Администрации Президента Республики Казахстан и Отдела по контролю за рассмотрением обращений Администрации Президента Республики Казахстан, организация мониторинга за их исполнением;".</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Утратил силу постановлением Правительства РК от 13.07.2023 </w:t>
      </w:r>
      <w:r>
        <w:rPr>
          <w:rFonts w:ascii="Times New Roman"/>
          <w:b w:val="false"/>
          <w:i w:val="false"/>
          <w:color w:val="000000"/>
          <w:sz w:val="28"/>
        </w:rPr>
        <w:t>№ 560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Утратил силу постановлением Правительства РК от 13.07.2023 </w:t>
      </w:r>
      <w:r>
        <w:rPr>
          <w:rFonts w:ascii="Times New Roman"/>
          <w:b w:val="false"/>
          <w:i w:val="false"/>
          <w:color w:val="000000"/>
          <w:sz w:val="28"/>
        </w:rPr>
        <w:t>№ 560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4" w:id="175"/>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19 октября 2022 года № 835 "О внесении изменения в постановление Правительства Республики Казахстан от 28 октября 2004 года № 1120 "Вопросы Министерства юстиции Республики Казахстан":</w:t>
      </w:r>
    </w:p>
    <w:bookmarkEnd w:id="175"/>
    <w:bookmarkStart w:name="z465" w:id="176"/>
    <w:p>
      <w:pPr>
        <w:spacing w:after="0"/>
        <w:ind w:left="0"/>
        <w:jc w:val="both"/>
      </w:pPr>
      <w:r>
        <w:rPr>
          <w:rFonts w:ascii="Times New Roman"/>
          <w:b w:val="false"/>
          <w:i w:val="false"/>
          <w:color w:val="000000"/>
          <w:sz w:val="28"/>
        </w:rPr>
        <w:t>
      дополнить пунктом 1-1 следующего содержания:</w:t>
      </w:r>
    </w:p>
    <w:bookmarkEnd w:id="176"/>
    <w:bookmarkStart w:name="z466" w:id="177"/>
    <w:p>
      <w:pPr>
        <w:spacing w:after="0"/>
        <w:ind w:left="0"/>
        <w:jc w:val="both"/>
      </w:pPr>
      <w:r>
        <w:rPr>
          <w:rFonts w:ascii="Times New Roman"/>
          <w:b w:val="false"/>
          <w:i w:val="false"/>
          <w:color w:val="000000"/>
          <w:sz w:val="28"/>
        </w:rPr>
        <w:t>
      "1-1. Переименовать республиканское государственное учреждение "Департамент юстиции города Нур-Султана Министерства юстиции Республики Казахстан" в республиканское государственное учреждение "Департамент юстиции города Астаны Министерства юстиции Республики Казахстан".".</w:t>
      </w:r>
    </w:p>
    <w:bookmarkEnd w:id="177"/>
    <w:bookmarkStart w:name="z467" w:id="178"/>
    <w:p>
      <w:pPr>
        <w:spacing w:after="0"/>
        <w:ind w:left="0"/>
        <w:jc w:val="both"/>
      </w:pPr>
      <w:r>
        <w:rPr>
          <w:rFonts w:ascii="Times New Roman"/>
          <w:b w:val="false"/>
          <w:i w:val="false"/>
          <w:color w:val="000000"/>
          <w:sz w:val="28"/>
        </w:rPr>
        <w:t>
      ___________________________</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которые вносятся в некоторые</w:t>
            </w:r>
            <w:r>
              <w:br/>
            </w:r>
            <w:r>
              <w:rPr>
                <w:rFonts w:ascii="Times New Roman"/>
                <w:b w:val="false"/>
                <w:i w:val="false"/>
                <w:color w:val="000000"/>
                <w:sz w:val="20"/>
              </w:rPr>
              <w:t>решения 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законотворческой</w:t>
            </w:r>
            <w:r>
              <w:br/>
            </w:r>
            <w:r>
              <w:rPr>
                <w:rFonts w:ascii="Times New Roman"/>
                <w:b w:val="false"/>
                <w:i w:val="false"/>
                <w:color w:val="000000"/>
                <w:sz w:val="20"/>
              </w:rPr>
              <w:t>работы Правительства</w:t>
            </w:r>
            <w:r>
              <w:br/>
            </w:r>
            <w:r>
              <w:rPr>
                <w:rFonts w:ascii="Times New Roman"/>
                <w:b w:val="false"/>
                <w:i w:val="false"/>
                <w:color w:val="000000"/>
                <w:sz w:val="20"/>
              </w:rPr>
              <w:t>Республики Казахстан</w:t>
            </w:r>
          </w:p>
        </w:tc>
      </w:tr>
    </w:tbl>
    <w:bookmarkStart w:name="z470" w:id="179"/>
    <w:p>
      <w:pPr>
        <w:spacing w:after="0"/>
        <w:ind w:left="0"/>
        <w:jc w:val="left"/>
      </w:pPr>
      <w:r>
        <w:rPr>
          <w:rFonts w:ascii="Times New Roman"/>
          <w:b/>
          <w:i w:val="false"/>
          <w:color w:val="000000"/>
        </w:rPr>
        <w:t xml:space="preserve"> Консультативный документ регуляторной политики</w:t>
      </w:r>
      <w:r>
        <w:br/>
      </w:r>
      <w:r>
        <w:rPr>
          <w:rFonts w:ascii="Times New Roman"/>
          <w:b/>
          <w:i w:val="false"/>
          <w:color w:val="000000"/>
        </w:rPr>
        <w:t>"______________________________________________</w:t>
      </w:r>
      <w:r>
        <w:br/>
      </w:r>
      <w:r>
        <w:rPr>
          <w:rFonts w:ascii="Times New Roman"/>
          <w:b/>
          <w:i w:val="false"/>
          <w:color w:val="000000"/>
        </w:rPr>
        <w:t>_________________________________"</w:t>
      </w:r>
    </w:p>
    <w:bookmarkEnd w:id="179"/>
    <w:bookmarkStart w:name="z471" w:id="180"/>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Описание</w:t>
      </w:r>
      <w:r>
        <w:rPr>
          <w:rFonts w:ascii="Times New Roman"/>
          <w:b w:val="false"/>
          <w:i w:val="false"/>
          <w:color w:val="000000"/>
          <w:sz w:val="28"/>
        </w:rPr>
        <w:t xml:space="preserve"> </w:t>
      </w:r>
      <w:r>
        <w:rPr>
          <w:rFonts w:ascii="Times New Roman"/>
          <w:b/>
          <w:i w:val="false"/>
          <w:color w:val="000000"/>
          <w:sz w:val="28"/>
        </w:rPr>
        <w:t>проблемы:</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Проблемный</w:t>
            </w:r>
            <w:r>
              <w:rPr>
                <w:rFonts w:ascii="Times New Roman"/>
                <w:b w:val="false"/>
                <w:i w:val="false"/>
                <w:color w:val="000000"/>
                <w:sz w:val="20"/>
              </w:rPr>
              <w:t xml:space="preserve"> </w:t>
            </w:r>
            <w:r>
              <w:rPr>
                <w:rFonts w:ascii="Times New Roman"/>
                <w:b/>
                <w:i w:val="false"/>
                <w:color w:val="000000"/>
                <w:sz w:val="20"/>
              </w:rPr>
              <w:t>вопрос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Основные</w:t>
            </w:r>
            <w:r>
              <w:rPr>
                <w:rFonts w:ascii="Times New Roman"/>
                <w:b w:val="false"/>
                <w:i w:val="false"/>
                <w:color w:val="000000"/>
                <w:sz w:val="20"/>
              </w:rPr>
              <w:t xml:space="preserve"> </w:t>
            </w:r>
            <w:r>
              <w:rPr>
                <w:rFonts w:ascii="Times New Roman"/>
                <w:b/>
                <w:i w:val="false"/>
                <w:color w:val="000000"/>
                <w:sz w:val="20"/>
              </w:rPr>
              <w:t>причины</w:t>
            </w:r>
            <w:r>
              <w:rPr>
                <w:rFonts w:ascii="Times New Roman"/>
                <w:b w:val="false"/>
                <w:i w:val="false"/>
                <w:color w:val="000000"/>
                <w:sz w:val="20"/>
              </w:rPr>
              <w:t xml:space="preserve"> </w:t>
            </w:r>
            <w:r>
              <w:rPr>
                <w:rFonts w:ascii="Times New Roman"/>
                <w:b/>
                <w:i w:val="false"/>
                <w:color w:val="000000"/>
                <w:sz w:val="20"/>
              </w:rPr>
              <w:t>возникшей</w:t>
            </w:r>
            <w:r>
              <w:rPr>
                <w:rFonts w:ascii="Times New Roman"/>
                <w:b w:val="false"/>
                <w:i w:val="false"/>
                <w:color w:val="000000"/>
                <w:sz w:val="20"/>
              </w:rPr>
              <w:t xml:space="preserve"> </w:t>
            </w:r>
            <w:r>
              <w:rPr>
                <w:rFonts w:ascii="Times New Roman"/>
                <w:b/>
                <w:i w:val="false"/>
                <w:color w:val="000000"/>
                <w:sz w:val="20"/>
              </w:rPr>
              <w:t>проблемы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Аналитические</w:t>
            </w:r>
            <w:r>
              <w:rPr>
                <w:rFonts w:ascii="Times New Roman"/>
                <w:b w:val="false"/>
                <w:i w:val="false"/>
                <w:color w:val="000000"/>
                <w:sz w:val="20"/>
              </w:rPr>
              <w:t xml:space="preserve"> </w:t>
            </w:r>
            <w:r>
              <w:rPr>
                <w:rFonts w:ascii="Times New Roman"/>
                <w:b/>
                <w:i w:val="false"/>
                <w:color w:val="000000"/>
                <w:sz w:val="20"/>
              </w:rPr>
              <w:t>сведения,</w:t>
            </w:r>
            <w:r>
              <w:rPr>
                <w:rFonts w:ascii="Times New Roman"/>
                <w:b w:val="false"/>
                <w:i w:val="false"/>
                <w:color w:val="000000"/>
                <w:sz w:val="20"/>
              </w:rPr>
              <w:t xml:space="preserve"> </w:t>
            </w:r>
            <w:r>
              <w:rPr>
                <w:rFonts w:ascii="Times New Roman"/>
                <w:b/>
                <w:i w:val="false"/>
                <w:color w:val="000000"/>
                <w:sz w:val="20"/>
              </w:rPr>
              <w:t>показывающие</w:t>
            </w:r>
            <w:r>
              <w:rPr>
                <w:rFonts w:ascii="Times New Roman"/>
                <w:b w:val="false"/>
                <w:i w:val="false"/>
                <w:color w:val="000000"/>
                <w:sz w:val="20"/>
              </w:rPr>
              <w:t xml:space="preserve"> </w:t>
            </w:r>
            <w:r>
              <w:rPr>
                <w:rFonts w:ascii="Times New Roman"/>
                <w:b/>
                <w:i w:val="false"/>
                <w:color w:val="000000"/>
                <w:sz w:val="20"/>
              </w:rPr>
              <w:t>уровень</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значимость</w:t>
            </w:r>
            <w:r>
              <w:rPr>
                <w:rFonts w:ascii="Times New Roman"/>
                <w:b w:val="false"/>
                <w:i w:val="false"/>
                <w:color w:val="000000"/>
                <w:sz w:val="20"/>
              </w:rPr>
              <w:t xml:space="preserve"> </w:t>
            </w:r>
            <w:r>
              <w:rPr>
                <w:rFonts w:ascii="Times New Roman"/>
                <w:b/>
                <w:i w:val="false"/>
                <w:color w:val="000000"/>
                <w:sz w:val="20"/>
              </w:rPr>
              <w:t>описываемой</w:t>
            </w:r>
            <w:r>
              <w:rPr>
                <w:rFonts w:ascii="Times New Roman"/>
                <w:b w:val="false"/>
                <w:i w:val="false"/>
                <w:color w:val="000000"/>
                <w:sz w:val="20"/>
              </w:rPr>
              <w:t xml:space="preserve"> </w:t>
            </w:r>
            <w:r>
              <w:rPr>
                <w:rFonts w:ascii="Times New Roman"/>
                <w:b/>
                <w:i w:val="false"/>
                <w:color w:val="000000"/>
                <w:sz w:val="20"/>
              </w:rPr>
              <w:t>проблемы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Способы</w:t>
            </w:r>
            <w:r>
              <w:rPr>
                <w:rFonts w:ascii="Times New Roman"/>
                <w:b w:val="false"/>
                <w:i w:val="false"/>
                <w:color w:val="000000"/>
                <w:sz w:val="20"/>
              </w:rPr>
              <w:t xml:space="preserve"> </w:t>
            </w:r>
            <w:r>
              <w:rPr>
                <w:rFonts w:ascii="Times New Roman"/>
                <w:b/>
                <w:i w:val="false"/>
                <w:color w:val="000000"/>
                <w:sz w:val="20"/>
              </w:rPr>
              <w:t>измерения</w:t>
            </w:r>
            <w:r>
              <w:rPr>
                <w:rFonts w:ascii="Times New Roman"/>
                <w:b w:val="false"/>
                <w:i w:val="false"/>
                <w:color w:val="000000"/>
                <w:sz w:val="20"/>
              </w:rPr>
              <w:t xml:space="preserve"> </w:t>
            </w:r>
            <w:r>
              <w:rPr>
                <w:rFonts w:ascii="Times New Roman"/>
                <w:b/>
                <w:i w:val="false"/>
                <w:color w:val="000000"/>
                <w:sz w:val="20"/>
              </w:rPr>
              <w:t>проблемы</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2" w:id="181"/>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Анализ</w:t>
      </w:r>
      <w:r>
        <w:rPr>
          <w:rFonts w:ascii="Times New Roman"/>
          <w:b w:val="false"/>
          <w:i w:val="false"/>
          <w:color w:val="000000"/>
          <w:sz w:val="28"/>
        </w:rPr>
        <w:t xml:space="preserve"> </w:t>
      </w:r>
      <w:r>
        <w:rPr>
          <w:rFonts w:ascii="Times New Roman"/>
          <w:b/>
          <w:i w:val="false"/>
          <w:color w:val="000000"/>
          <w:sz w:val="28"/>
        </w:rPr>
        <w:t>текущей</w:t>
      </w:r>
      <w:r>
        <w:rPr>
          <w:rFonts w:ascii="Times New Roman"/>
          <w:b w:val="false"/>
          <w:i w:val="false"/>
          <w:color w:val="000000"/>
          <w:sz w:val="28"/>
        </w:rPr>
        <w:t xml:space="preserve"> </w:t>
      </w:r>
      <w:r>
        <w:rPr>
          <w:rFonts w:ascii="Times New Roman"/>
          <w:b/>
          <w:i w:val="false"/>
          <w:color w:val="000000"/>
          <w:sz w:val="28"/>
        </w:rPr>
        <w:t>ситуации,</w:t>
      </w:r>
      <w:r>
        <w:rPr>
          <w:rFonts w:ascii="Times New Roman"/>
          <w:b w:val="false"/>
          <w:i w:val="false"/>
          <w:color w:val="000000"/>
          <w:sz w:val="28"/>
        </w:rPr>
        <w:t xml:space="preserve"> </w:t>
      </w:r>
      <w:r>
        <w:rPr>
          <w:rFonts w:ascii="Times New Roman"/>
          <w:b/>
          <w:i w:val="false"/>
          <w:color w:val="000000"/>
          <w:sz w:val="28"/>
        </w:rPr>
        <w:t>сопоставление</w:t>
      </w:r>
      <w:r>
        <w:rPr>
          <w:rFonts w:ascii="Times New Roman"/>
          <w:b w:val="false"/>
          <w:i w:val="false"/>
          <w:color w:val="000000"/>
          <w:sz w:val="28"/>
        </w:rPr>
        <w:t xml:space="preserve"> </w:t>
      </w:r>
      <w:r>
        <w:rPr>
          <w:rFonts w:ascii="Times New Roman"/>
          <w:b/>
          <w:i w:val="false"/>
          <w:color w:val="000000"/>
          <w:sz w:val="28"/>
        </w:rPr>
        <w:t>мирового</w:t>
      </w:r>
      <w:r>
        <w:rPr>
          <w:rFonts w:ascii="Times New Roman"/>
          <w:b w:val="false"/>
          <w:i w:val="false"/>
          <w:color w:val="000000"/>
          <w:sz w:val="28"/>
        </w:rPr>
        <w:t xml:space="preserve"> </w:t>
      </w:r>
      <w:r>
        <w:rPr>
          <w:rFonts w:ascii="Times New Roman"/>
          <w:b/>
          <w:i w:val="false"/>
          <w:color w:val="000000"/>
          <w:sz w:val="28"/>
        </w:rPr>
        <w:t>опыта,</w:t>
      </w:r>
      <w:r>
        <w:rPr>
          <w:rFonts w:ascii="Times New Roman"/>
          <w:b w:val="false"/>
          <w:i w:val="false"/>
          <w:color w:val="000000"/>
          <w:sz w:val="28"/>
        </w:rPr>
        <w:t xml:space="preserve"> </w:t>
      </w:r>
      <w:r>
        <w:rPr>
          <w:rFonts w:ascii="Times New Roman"/>
          <w:b/>
          <w:i w:val="false"/>
          <w:color w:val="000000"/>
          <w:sz w:val="28"/>
        </w:rPr>
        <w:t>наиболее</w:t>
      </w:r>
      <w:r>
        <w:rPr>
          <w:rFonts w:ascii="Times New Roman"/>
          <w:b w:val="false"/>
          <w:i w:val="false"/>
          <w:color w:val="000000"/>
          <w:sz w:val="28"/>
        </w:rPr>
        <w:t xml:space="preserve"> </w:t>
      </w:r>
      <w:r>
        <w:rPr>
          <w:rFonts w:ascii="Times New Roman"/>
          <w:b/>
          <w:i w:val="false"/>
          <w:color w:val="000000"/>
          <w:sz w:val="28"/>
        </w:rPr>
        <w:t>схожего</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национальным</w:t>
      </w:r>
      <w:r>
        <w:rPr>
          <w:rFonts w:ascii="Times New Roman"/>
          <w:b w:val="false"/>
          <w:i w:val="false"/>
          <w:color w:val="000000"/>
          <w:sz w:val="28"/>
        </w:rPr>
        <w:t xml:space="preserve"> </w:t>
      </w:r>
      <w:r>
        <w:rPr>
          <w:rFonts w:ascii="Times New Roman"/>
          <w:b/>
          <w:i w:val="false"/>
          <w:color w:val="000000"/>
          <w:sz w:val="28"/>
        </w:rPr>
        <w:t>регулированием:</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Текущая</w:t>
            </w:r>
            <w:r>
              <w:rPr>
                <w:rFonts w:ascii="Times New Roman"/>
                <w:b w:val="false"/>
                <w:i w:val="false"/>
                <w:color w:val="000000"/>
                <w:sz w:val="20"/>
              </w:rPr>
              <w:t xml:space="preserve"> </w:t>
            </w:r>
            <w:r>
              <w:rPr>
                <w:rFonts w:ascii="Times New Roman"/>
                <w:b/>
                <w:i w:val="false"/>
                <w:color w:val="000000"/>
                <w:sz w:val="20"/>
              </w:rPr>
              <w:t>ситуация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Международный</w:t>
            </w:r>
            <w:r>
              <w:rPr>
                <w:rFonts w:ascii="Times New Roman"/>
                <w:b w:val="false"/>
                <w:i w:val="false"/>
                <w:color w:val="000000"/>
                <w:sz w:val="20"/>
              </w:rPr>
              <w:t xml:space="preserve"> </w:t>
            </w:r>
            <w:r>
              <w:rPr>
                <w:rFonts w:ascii="Times New Roman"/>
                <w:b/>
                <w:i w:val="false"/>
                <w:color w:val="000000"/>
                <w:sz w:val="20"/>
              </w:rPr>
              <w:t>опыт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3" w:id="182"/>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Предлагаемые</w:t>
      </w:r>
      <w:r>
        <w:rPr>
          <w:rFonts w:ascii="Times New Roman"/>
          <w:b w:val="false"/>
          <w:i w:val="false"/>
          <w:color w:val="000000"/>
          <w:sz w:val="28"/>
        </w:rPr>
        <w:t xml:space="preserve"> </w:t>
      </w:r>
      <w:r>
        <w:rPr>
          <w:rFonts w:ascii="Times New Roman"/>
          <w:b/>
          <w:i w:val="false"/>
          <w:color w:val="000000"/>
          <w:sz w:val="28"/>
        </w:rPr>
        <w:t>пути</w:t>
      </w:r>
      <w:r>
        <w:rPr>
          <w:rFonts w:ascii="Times New Roman"/>
          <w:b w:val="false"/>
          <w:i w:val="false"/>
          <w:color w:val="000000"/>
          <w:sz w:val="28"/>
        </w:rPr>
        <w:t xml:space="preserve"> </w:t>
      </w:r>
      <w:r>
        <w:rPr>
          <w:rFonts w:ascii="Times New Roman"/>
          <w:b/>
          <w:i w:val="false"/>
          <w:color w:val="000000"/>
          <w:sz w:val="28"/>
        </w:rPr>
        <w:t>решения</w:t>
      </w:r>
      <w:r>
        <w:rPr>
          <w:rFonts w:ascii="Times New Roman"/>
          <w:b w:val="false"/>
          <w:i w:val="false"/>
          <w:color w:val="000000"/>
          <w:sz w:val="28"/>
        </w:rPr>
        <w:t xml:space="preserve"> </w:t>
      </w:r>
      <w:r>
        <w:rPr>
          <w:rFonts w:ascii="Times New Roman"/>
          <w:b/>
          <w:i w:val="false"/>
          <w:color w:val="000000"/>
          <w:sz w:val="28"/>
        </w:rPr>
        <w:t>описанной</w:t>
      </w:r>
      <w:r>
        <w:rPr>
          <w:rFonts w:ascii="Times New Roman"/>
          <w:b w:val="false"/>
          <w:i w:val="false"/>
          <w:color w:val="000000"/>
          <w:sz w:val="28"/>
        </w:rPr>
        <w:t xml:space="preserve"> </w:t>
      </w:r>
      <w:r>
        <w:rPr>
          <w:rFonts w:ascii="Times New Roman"/>
          <w:b/>
          <w:i w:val="false"/>
          <w:color w:val="000000"/>
          <w:sz w:val="28"/>
        </w:rPr>
        <w:t>проблемы: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Решение</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Плюсы</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Минусы</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4" w:id="183"/>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Влияние</w:t>
      </w:r>
      <w:r>
        <w:rPr>
          <w:rFonts w:ascii="Times New Roman"/>
          <w:b w:val="false"/>
          <w:i w:val="false"/>
          <w:color w:val="000000"/>
          <w:sz w:val="28"/>
        </w:rPr>
        <w:t xml:space="preserve"> </w:t>
      </w:r>
      <w:r>
        <w:rPr>
          <w:rFonts w:ascii="Times New Roman"/>
          <w:b/>
          <w:i w:val="false"/>
          <w:color w:val="000000"/>
          <w:sz w:val="28"/>
        </w:rPr>
        <w:t>предлагаемых</w:t>
      </w:r>
      <w:r>
        <w:rPr>
          <w:rFonts w:ascii="Times New Roman"/>
          <w:b w:val="false"/>
          <w:i w:val="false"/>
          <w:color w:val="000000"/>
          <w:sz w:val="28"/>
        </w:rPr>
        <w:t xml:space="preserve"> </w:t>
      </w:r>
      <w:r>
        <w:rPr>
          <w:rFonts w:ascii="Times New Roman"/>
          <w:b/>
          <w:i w:val="false"/>
          <w:color w:val="000000"/>
          <w:sz w:val="28"/>
        </w:rPr>
        <w:t>путей</w:t>
      </w:r>
      <w:r>
        <w:rPr>
          <w:rFonts w:ascii="Times New Roman"/>
          <w:b w:val="false"/>
          <w:i w:val="false"/>
          <w:color w:val="000000"/>
          <w:sz w:val="28"/>
        </w:rPr>
        <w:t xml:space="preserve"> </w:t>
      </w:r>
      <w:r>
        <w:rPr>
          <w:rFonts w:ascii="Times New Roman"/>
          <w:b/>
          <w:i w:val="false"/>
          <w:color w:val="000000"/>
          <w:sz w:val="28"/>
        </w:rPr>
        <w:t>решения</w:t>
      </w:r>
      <w:r>
        <w:rPr>
          <w:rFonts w:ascii="Times New Roman"/>
          <w:b w:val="false"/>
          <w:i w:val="false"/>
          <w:color w:val="000000"/>
          <w:sz w:val="28"/>
        </w:rPr>
        <w:t xml:space="preserve"> </w:t>
      </w:r>
      <w:r>
        <w:rPr>
          <w:rFonts w:ascii="Times New Roman"/>
          <w:b/>
          <w:i w:val="false"/>
          <w:color w:val="000000"/>
          <w:sz w:val="28"/>
        </w:rPr>
        <w:t>на:</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Плюсы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Социальное развитие (уровень измерения человеческого капитала)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Развитие предпринимательства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Органы государственной власти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Экономическую систему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Экологическую среду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Объемы доходов и расходов государственного бюджета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Иные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5" w:id="184"/>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Ожидаемые</w:t>
      </w:r>
      <w:r>
        <w:rPr>
          <w:rFonts w:ascii="Times New Roman"/>
          <w:b w:val="false"/>
          <w:i w:val="false"/>
          <w:color w:val="000000"/>
          <w:sz w:val="28"/>
        </w:rPr>
        <w:t xml:space="preserve"> </w:t>
      </w:r>
      <w:r>
        <w:rPr>
          <w:rFonts w:ascii="Times New Roman"/>
          <w:b/>
          <w:i w:val="false"/>
          <w:color w:val="000000"/>
          <w:sz w:val="28"/>
        </w:rPr>
        <w:t>результаты</w:t>
      </w:r>
      <w:r>
        <w:rPr>
          <w:rFonts w:ascii="Times New Roman"/>
          <w:b w:val="false"/>
          <w:i w:val="false"/>
          <w:color w:val="000000"/>
          <w:sz w:val="28"/>
        </w:rPr>
        <w:t xml:space="preserve"> </w:t>
      </w:r>
      <w:r>
        <w:rPr>
          <w:rFonts w:ascii="Times New Roman"/>
          <w:b/>
          <w:i w:val="false"/>
          <w:color w:val="000000"/>
          <w:sz w:val="28"/>
        </w:rPr>
        <w:t>от</w:t>
      </w:r>
      <w:r>
        <w:rPr>
          <w:rFonts w:ascii="Times New Roman"/>
          <w:b w:val="false"/>
          <w:i w:val="false"/>
          <w:color w:val="000000"/>
          <w:sz w:val="28"/>
        </w:rPr>
        <w:t xml:space="preserve"> </w:t>
      </w:r>
      <w:r>
        <w:rPr>
          <w:rFonts w:ascii="Times New Roman"/>
          <w:b/>
          <w:i w:val="false"/>
          <w:color w:val="000000"/>
          <w:sz w:val="28"/>
        </w:rPr>
        <w:t>введения</w:t>
      </w:r>
      <w:r>
        <w:rPr>
          <w:rFonts w:ascii="Times New Roman"/>
          <w:b w:val="false"/>
          <w:i w:val="false"/>
          <w:color w:val="000000"/>
          <w:sz w:val="28"/>
        </w:rPr>
        <w:t xml:space="preserve"> </w:t>
      </w:r>
      <w:r>
        <w:rPr>
          <w:rFonts w:ascii="Times New Roman"/>
          <w:b/>
          <w:i w:val="false"/>
          <w:color w:val="000000"/>
          <w:sz w:val="28"/>
        </w:rPr>
        <w:t>предлагаемого</w:t>
      </w:r>
      <w:r>
        <w:rPr>
          <w:rFonts w:ascii="Times New Roman"/>
          <w:b w:val="false"/>
          <w:i w:val="false"/>
          <w:color w:val="000000"/>
          <w:sz w:val="28"/>
        </w:rPr>
        <w:t xml:space="preserve"> </w:t>
      </w:r>
      <w:r>
        <w:rPr>
          <w:rFonts w:ascii="Times New Roman"/>
          <w:b/>
          <w:i w:val="false"/>
          <w:color w:val="000000"/>
          <w:sz w:val="28"/>
        </w:rPr>
        <w:t>пути</w:t>
      </w:r>
      <w:r>
        <w:rPr>
          <w:rFonts w:ascii="Times New Roman"/>
          <w:b w:val="false"/>
          <w:i w:val="false"/>
          <w:color w:val="000000"/>
          <w:sz w:val="28"/>
        </w:rPr>
        <w:t xml:space="preserve"> </w:t>
      </w:r>
      <w:r>
        <w:rPr>
          <w:rFonts w:ascii="Times New Roman"/>
          <w:b/>
          <w:i w:val="false"/>
          <w:color w:val="000000"/>
          <w:sz w:val="28"/>
        </w:rPr>
        <w:t>решения:</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Текущие</w:t>
            </w:r>
            <w:r>
              <w:rPr>
                <w:rFonts w:ascii="Times New Roman"/>
                <w:b w:val="false"/>
                <w:i w:val="false"/>
                <w:color w:val="000000"/>
                <w:sz w:val="20"/>
              </w:rPr>
              <w:t xml:space="preserve"> </w:t>
            </w:r>
            <w:r>
              <w:rPr>
                <w:rFonts w:ascii="Times New Roman"/>
                <w:b/>
                <w:i w:val="false"/>
                <w:color w:val="000000"/>
                <w:sz w:val="20"/>
              </w:rPr>
              <w:t>показатели</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Срок</w:t>
            </w:r>
            <w:r>
              <w:rPr>
                <w:rFonts w:ascii="Times New Roman"/>
                <w:b w:val="false"/>
                <w:i w:val="false"/>
                <w:color w:val="000000"/>
                <w:sz w:val="20"/>
              </w:rPr>
              <w:t xml:space="preserve"> </w:t>
            </w:r>
            <w:r>
              <w:rPr>
                <w:rFonts w:ascii="Times New Roman"/>
                <w:b/>
                <w:i w:val="false"/>
                <w:color w:val="000000"/>
                <w:sz w:val="20"/>
              </w:rPr>
              <w:t>(обоснование)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6" w:id="185"/>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Механизмы</w:t>
      </w:r>
      <w:r>
        <w:rPr>
          <w:rFonts w:ascii="Times New Roman"/>
          <w:b w:val="false"/>
          <w:i w:val="false"/>
          <w:color w:val="000000"/>
          <w:sz w:val="28"/>
        </w:rPr>
        <w:t xml:space="preserve"> </w:t>
      </w:r>
      <w:r>
        <w:rPr>
          <w:rFonts w:ascii="Times New Roman"/>
          <w:b/>
          <w:i w:val="false"/>
          <w:color w:val="000000"/>
          <w:sz w:val="28"/>
        </w:rPr>
        <w:t>реализации</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указанием</w:t>
      </w:r>
      <w:r>
        <w:rPr>
          <w:rFonts w:ascii="Times New Roman"/>
          <w:b w:val="false"/>
          <w:i w:val="false"/>
          <w:color w:val="000000"/>
          <w:sz w:val="28"/>
        </w:rPr>
        <w:t xml:space="preserve"> </w:t>
      </w:r>
      <w:r>
        <w:rPr>
          <w:rFonts w:ascii="Times New Roman"/>
          <w:b/>
          <w:i w:val="false"/>
          <w:color w:val="000000"/>
          <w:sz w:val="28"/>
        </w:rPr>
        <w:t>алгоритмов</w:t>
      </w:r>
      <w:r>
        <w:rPr>
          <w:rFonts w:ascii="Times New Roman"/>
          <w:b w:val="false"/>
          <w:i w:val="false"/>
          <w:color w:val="000000"/>
          <w:sz w:val="28"/>
        </w:rPr>
        <w:t xml:space="preserve"> </w:t>
      </w:r>
      <w:r>
        <w:rPr>
          <w:rFonts w:ascii="Times New Roman"/>
          <w:b/>
          <w:i w:val="false"/>
          <w:color w:val="000000"/>
          <w:sz w:val="28"/>
        </w:rPr>
        <w:t>действий</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случае</w:t>
      </w:r>
      <w:r>
        <w:rPr>
          <w:rFonts w:ascii="Times New Roman"/>
          <w:b w:val="false"/>
          <w:i w:val="false"/>
          <w:color w:val="000000"/>
          <w:sz w:val="28"/>
        </w:rPr>
        <w:t xml:space="preserve"> </w:t>
      </w:r>
      <w:r>
        <w:rPr>
          <w:rFonts w:ascii="Times New Roman"/>
          <w:b/>
          <w:i w:val="false"/>
          <w:color w:val="000000"/>
          <w:sz w:val="28"/>
        </w:rPr>
        <w:t>законодательного</w:t>
      </w:r>
      <w:r>
        <w:rPr>
          <w:rFonts w:ascii="Times New Roman"/>
          <w:b w:val="false"/>
          <w:i w:val="false"/>
          <w:color w:val="000000"/>
          <w:sz w:val="28"/>
        </w:rPr>
        <w:t xml:space="preserve"> </w:t>
      </w:r>
      <w:r>
        <w:rPr>
          <w:rFonts w:ascii="Times New Roman"/>
          <w:b/>
          <w:i w:val="false"/>
          <w:color w:val="000000"/>
          <w:sz w:val="28"/>
        </w:rPr>
        <w:t>регулирования</w:t>
      </w:r>
      <w:r>
        <w:rPr>
          <w:rFonts w:ascii="Times New Roman"/>
          <w:b w:val="false"/>
          <w:i w:val="false"/>
          <w:color w:val="000000"/>
          <w:sz w:val="28"/>
        </w:rPr>
        <w:t xml:space="preserve"> (</w:t>
      </w:r>
      <w:r>
        <w:rPr>
          <w:rFonts w:ascii="Times New Roman"/>
          <w:b w:val="false"/>
          <w:i/>
          <w:color w:val="000000"/>
          <w:sz w:val="28"/>
        </w:rPr>
        <w:t>институциональные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организационные</w:t>
      </w:r>
      <w:r>
        <w:rPr>
          <w:rFonts w:ascii="Times New Roman"/>
          <w:b w:val="false"/>
          <w:i w:val="false"/>
          <w:color w:val="000000"/>
          <w:sz w:val="28"/>
        </w:rPr>
        <w:t xml:space="preserve"> </w:t>
      </w:r>
      <w:r>
        <w:rPr>
          <w:rFonts w:ascii="Times New Roman"/>
          <w:b w:val="false"/>
          <w:i/>
          <w:color w:val="000000"/>
          <w:sz w:val="28"/>
        </w:rPr>
        <w:t>мероприятия</w:t>
      </w:r>
      <w:r>
        <w:rPr>
          <w:rFonts w:ascii="Times New Roman"/>
          <w:b w:val="false"/>
          <w:i w:val="false"/>
          <w:color w:val="000000"/>
          <w:sz w:val="28"/>
        </w:rPr>
        <w:t>):</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Мероприятия</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Сроки</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Ответственный</w:t>
            </w:r>
            <w:r>
              <w:rPr>
                <w:rFonts w:ascii="Times New Roman"/>
                <w:b w:val="false"/>
                <w:i w:val="false"/>
                <w:color w:val="000000"/>
                <w:sz w:val="20"/>
              </w:rPr>
              <w:t xml:space="preserve"> </w:t>
            </w:r>
            <w:r>
              <w:rPr>
                <w:rFonts w:ascii="Times New Roman"/>
                <w:b/>
                <w:i w:val="false"/>
                <w:color w:val="000000"/>
                <w:sz w:val="20"/>
              </w:rPr>
              <w:t>государственный</w:t>
            </w:r>
            <w:r>
              <w:rPr>
                <w:rFonts w:ascii="Times New Roman"/>
                <w:b w:val="false"/>
                <w:i w:val="false"/>
                <w:color w:val="000000"/>
                <w:sz w:val="20"/>
              </w:rPr>
              <w:t xml:space="preserve"> </w:t>
            </w:r>
            <w:r>
              <w:rPr>
                <w:rFonts w:ascii="Times New Roman"/>
                <w:b/>
                <w:i w:val="false"/>
                <w:color w:val="000000"/>
                <w:sz w:val="20"/>
              </w:rPr>
              <w:t>орган</w:t>
            </w:r>
            <w:r>
              <w:rPr>
                <w:rFonts w:ascii="Times New Roman"/>
                <w:b w:val="false"/>
                <w:i w:val="false"/>
                <w:color w:val="000000"/>
                <w:sz w:val="20"/>
              </w:rPr>
              <w:t xml:space="preserve"> </w:t>
            </w:r>
            <w:r>
              <w:rPr>
                <w:rFonts w:ascii="Times New Roman"/>
                <w:b/>
                <w:i w:val="false"/>
                <w:color w:val="000000"/>
                <w:sz w:val="20"/>
              </w:rPr>
              <w:t>(должностное</w:t>
            </w:r>
            <w:r>
              <w:rPr>
                <w:rFonts w:ascii="Times New Roman"/>
                <w:b w:val="false"/>
                <w:i w:val="false"/>
                <w:color w:val="000000"/>
                <w:sz w:val="20"/>
              </w:rPr>
              <w:t xml:space="preserve"> </w:t>
            </w:r>
            <w:r>
              <w:rPr>
                <w:rFonts w:ascii="Times New Roman"/>
                <w:b/>
                <w:i w:val="false"/>
                <w:color w:val="000000"/>
                <w:sz w:val="20"/>
              </w:rPr>
              <w:t>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7" w:id="186"/>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Возможные</w:t>
      </w:r>
      <w:r>
        <w:rPr>
          <w:rFonts w:ascii="Times New Roman"/>
          <w:b w:val="false"/>
          <w:i w:val="false"/>
          <w:color w:val="000000"/>
          <w:sz w:val="28"/>
        </w:rPr>
        <w:t xml:space="preserve"> </w:t>
      </w:r>
      <w:r>
        <w:rPr>
          <w:rFonts w:ascii="Times New Roman"/>
          <w:b/>
          <w:i w:val="false"/>
          <w:color w:val="000000"/>
          <w:sz w:val="28"/>
        </w:rPr>
        <w:t>риски:</w:t>
      </w:r>
      <w:r>
        <w:rPr>
          <w:rFonts w:ascii="Times New Roman"/>
          <w:b w:val="false"/>
          <w:i w:val="false"/>
          <w:color w:val="000000"/>
          <w:sz w:val="28"/>
        </w:rPr>
        <w:t xml:space="preserve"> </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Возможные</w:t>
            </w:r>
            <w:r>
              <w:rPr>
                <w:rFonts w:ascii="Times New Roman"/>
                <w:b w:val="false"/>
                <w:i w:val="false"/>
                <w:color w:val="000000"/>
                <w:sz w:val="20"/>
              </w:rPr>
              <w:t xml:space="preserve"> </w:t>
            </w:r>
            <w:r>
              <w:rPr>
                <w:rFonts w:ascii="Times New Roman"/>
                <w:b/>
                <w:i w:val="false"/>
                <w:color w:val="000000"/>
                <w:sz w:val="20"/>
              </w:rPr>
              <w:t>риски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социальные</w:t>
            </w:r>
            <w:r>
              <w:rPr>
                <w:rFonts w:ascii="Times New Roman"/>
                <w:b w:val="false"/>
                <w:i w:val="false"/>
                <w:color w:val="000000"/>
                <w:sz w:val="20"/>
              </w:rPr>
              <w:t xml:space="preserve"> </w:t>
            </w:r>
            <w:r>
              <w:rPr>
                <w:rFonts w:ascii="Times New Roman"/>
                <w:b/>
                <w:i w:val="false"/>
                <w:color w:val="000000"/>
                <w:sz w:val="20"/>
              </w:rPr>
              <w:t>риски)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Причины</w:t>
            </w:r>
            <w:r>
              <w:rPr>
                <w:rFonts w:ascii="Times New Roman"/>
                <w:b w:val="false"/>
                <w:i w:val="false"/>
                <w:color w:val="000000"/>
                <w:sz w:val="20"/>
              </w:rPr>
              <w:t xml:space="preserve"> </w:t>
            </w:r>
            <w:r>
              <w:rPr>
                <w:rFonts w:ascii="Times New Roman"/>
                <w:b/>
                <w:i w:val="false"/>
                <w:color w:val="000000"/>
                <w:sz w:val="20"/>
              </w:rPr>
              <w:t>возможных</w:t>
            </w:r>
            <w:r>
              <w:rPr>
                <w:rFonts w:ascii="Times New Roman"/>
                <w:b w:val="false"/>
                <w:i w:val="false"/>
                <w:color w:val="000000"/>
                <w:sz w:val="20"/>
              </w:rPr>
              <w:t xml:space="preserve"> </w:t>
            </w:r>
            <w:r>
              <w:rPr>
                <w:rFonts w:ascii="Times New Roman"/>
                <w:b/>
                <w:i w:val="false"/>
                <w:color w:val="000000"/>
                <w:sz w:val="20"/>
              </w:rPr>
              <w:t>рисков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Система</w:t>
            </w:r>
            <w:r>
              <w:rPr>
                <w:rFonts w:ascii="Times New Roman"/>
                <w:b w:val="false"/>
                <w:i w:val="false"/>
                <w:color w:val="000000"/>
                <w:sz w:val="20"/>
              </w:rPr>
              <w:t xml:space="preserve"> </w:t>
            </w:r>
            <w:r>
              <w:rPr>
                <w:rFonts w:ascii="Times New Roman"/>
                <w:b/>
                <w:i w:val="false"/>
                <w:color w:val="000000"/>
                <w:sz w:val="20"/>
              </w:rPr>
              <w:t>управления</w:t>
            </w:r>
            <w:r>
              <w:rPr>
                <w:rFonts w:ascii="Times New Roman"/>
                <w:b w:val="false"/>
                <w:i w:val="false"/>
                <w:color w:val="000000"/>
                <w:sz w:val="20"/>
              </w:rPr>
              <w:t xml:space="preserve"> </w:t>
            </w:r>
            <w:r>
              <w:rPr>
                <w:rFonts w:ascii="Times New Roman"/>
                <w:b/>
                <w:i w:val="false"/>
                <w:color w:val="000000"/>
                <w:sz w:val="20"/>
              </w:rPr>
              <w:t>рисками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8" w:id="187"/>
    <w:p>
      <w:pPr>
        <w:spacing w:after="0"/>
        <w:ind w:left="0"/>
        <w:jc w:val="both"/>
      </w:pP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r>
        <w:rPr>
          <w:rFonts w:ascii="Times New Roman"/>
          <w:b/>
          <w:i w:val="false"/>
          <w:color w:val="000000"/>
          <w:sz w:val="28"/>
        </w:rPr>
        <w:t>Целевые</w:t>
      </w:r>
      <w:r>
        <w:rPr>
          <w:rFonts w:ascii="Times New Roman"/>
          <w:b w:val="false"/>
          <w:i w:val="false"/>
          <w:color w:val="000000"/>
          <w:sz w:val="28"/>
        </w:rPr>
        <w:t xml:space="preserve"> </w:t>
      </w:r>
      <w:r>
        <w:rPr>
          <w:rFonts w:ascii="Times New Roman"/>
          <w:b/>
          <w:i w:val="false"/>
          <w:color w:val="000000"/>
          <w:sz w:val="28"/>
        </w:rPr>
        <w:t>группы</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публичного</w:t>
      </w:r>
      <w:r>
        <w:rPr>
          <w:rFonts w:ascii="Times New Roman"/>
          <w:b w:val="false"/>
          <w:i w:val="false"/>
          <w:color w:val="000000"/>
          <w:sz w:val="28"/>
        </w:rPr>
        <w:t xml:space="preserve"> </w:t>
      </w:r>
      <w:r>
        <w:rPr>
          <w:rFonts w:ascii="Times New Roman"/>
          <w:b/>
          <w:i w:val="false"/>
          <w:color w:val="000000"/>
          <w:sz w:val="28"/>
        </w:rPr>
        <w:t>обсуждения:</w:t>
      </w:r>
    </w:p>
    <w:bookmarkEnd w:id="187"/>
    <w:bookmarkStart w:name="z479" w:id="188"/>
    <w:p>
      <w:pPr>
        <w:spacing w:after="0"/>
        <w:ind w:left="0"/>
        <w:jc w:val="both"/>
      </w:pPr>
      <w:r>
        <w:rPr>
          <w:rFonts w:ascii="Times New Roman"/>
          <w:b w:val="false"/>
          <w:i w:val="false"/>
          <w:color w:val="000000"/>
          <w:sz w:val="28"/>
        </w:rPr>
        <w:t xml:space="preserve">
      </w:t>
      </w:r>
      <w:r>
        <w:rPr>
          <w:rFonts w:ascii="Times New Roman"/>
          <w:b w:val="false"/>
          <w:i/>
          <w:color w:val="000000"/>
          <w:sz w:val="28"/>
        </w:rPr>
        <w:t>Список</w:t>
      </w:r>
    </w:p>
    <w:bookmarkEnd w:id="188"/>
    <w:bookmarkStart w:name="z480" w:id="189"/>
    <w:p>
      <w:pPr>
        <w:spacing w:after="0"/>
        <w:ind w:left="0"/>
        <w:jc w:val="both"/>
      </w:pPr>
      <w:r>
        <w:rPr>
          <w:rFonts w:ascii="Times New Roman"/>
          <w:b w:val="false"/>
          <w:i w:val="false"/>
          <w:color w:val="000000"/>
          <w:sz w:val="28"/>
        </w:rPr>
        <w:t xml:space="preserve">
      </w:t>
      </w:r>
      <w:r>
        <w:rPr>
          <w:rFonts w:ascii="Times New Roman"/>
          <w:b/>
          <w:i w:val="false"/>
          <w:color w:val="000000"/>
          <w:sz w:val="28"/>
        </w:rPr>
        <w:t>9.</w:t>
      </w:r>
      <w:r>
        <w:rPr>
          <w:rFonts w:ascii="Times New Roman"/>
          <w:b w:val="false"/>
          <w:i w:val="false"/>
          <w:color w:val="000000"/>
          <w:sz w:val="28"/>
        </w:rPr>
        <w:t xml:space="preserve"> </w:t>
      </w:r>
      <w:r>
        <w:rPr>
          <w:rFonts w:ascii="Times New Roman"/>
          <w:b/>
          <w:i w:val="false"/>
          <w:color w:val="000000"/>
          <w:sz w:val="28"/>
        </w:rPr>
        <w:t>Способ</w:t>
      </w:r>
      <w:r>
        <w:rPr>
          <w:rFonts w:ascii="Times New Roman"/>
          <w:b w:val="false"/>
          <w:i w:val="false"/>
          <w:color w:val="000000"/>
          <w:sz w:val="28"/>
        </w:rPr>
        <w:t xml:space="preserve"> </w:t>
      </w:r>
      <w:r>
        <w:rPr>
          <w:rFonts w:ascii="Times New Roman"/>
          <w:b/>
          <w:i w:val="false"/>
          <w:color w:val="000000"/>
          <w:sz w:val="28"/>
        </w:rPr>
        <w:t>публичного</w:t>
      </w:r>
      <w:r>
        <w:rPr>
          <w:rFonts w:ascii="Times New Roman"/>
          <w:b w:val="false"/>
          <w:i w:val="false"/>
          <w:color w:val="000000"/>
          <w:sz w:val="28"/>
        </w:rPr>
        <w:t xml:space="preserve"> </w:t>
      </w:r>
      <w:r>
        <w:rPr>
          <w:rFonts w:ascii="Times New Roman"/>
          <w:b/>
          <w:i w:val="false"/>
          <w:color w:val="000000"/>
          <w:sz w:val="28"/>
        </w:rPr>
        <w:t>обсуждения:</w:t>
      </w:r>
    </w:p>
    <w:bookmarkEnd w:id="189"/>
    <w:bookmarkStart w:name="z481" w:id="190"/>
    <w:p>
      <w:pPr>
        <w:spacing w:after="0"/>
        <w:ind w:left="0"/>
        <w:jc w:val="both"/>
      </w:pPr>
      <w:r>
        <w:rPr>
          <w:rFonts w:ascii="Times New Roman"/>
          <w:b w:val="false"/>
          <w:i w:val="false"/>
          <w:color w:val="000000"/>
          <w:sz w:val="28"/>
        </w:rPr>
        <w:t xml:space="preserve">
      </w:t>
      </w:r>
      <w:r>
        <w:rPr>
          <w:rFonts w:ascii="Times New Roman"/>
          <w:b w:val="false"/>
          <w:i/>
          <w:color w:val="000000"/>
          <w:sz w:val="28"/>
        </w:rPr>
        <w:t>Список</w:t>
      </w: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обязательный</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обязательный)</w:t>
      </w:r>
    </w:p>
    <w:bookmarkEnd w:id="190"/>
    <w:bookmarkStart w:name="z482" w:id="191"/>
    <w:p>
      <w:pPr>
        <w:spacing w:after="0"/>
        <w:ind w:left="0"/>
        <w:jc w:val="both"/>
      </w:pPr>
      <w:r>
        <w:rPr>
          <w:rFonts w:ascii="Times New Roman"/>
          <w:b w:val="false"/>
          <w:i w:val="false"/>
          <w:color w:val="000000"/>
          <w:sz w:val="28"/>
        </w:rPr>
        <w:t xml:space="preserve">
      </w:t>
      </w:r>
      <w:r>
        <w:rPr>
          <w:rFonts w:ascii="Times New Roman"/>
          <w:b/>
          <w:i w:val="false"/>
          <w:color w:val="000000"/>
          <w:sz w:val="28"/>
        </w:rPr>
        <w:t>10.</w:t>
      </w:r>
      <w:r>
        <w:rPr>
          <w:rFonts w:ascii="Times New Roman"/>
          <w:b w:val="false"/>
          <w:i w:val="false"/>
          <w:color w:val="000000"/>
          <w:sz w:val="28"/>
        </w:rPr>
        <w:t xml:space="preserve"> </w:t>
      </w:r>
      <w:r>
        <w:rPr>
          <w:rFonts w:ascii="Times New Roman"/>
          <w:b/>
          <w:i w:val="false"/>
          <w:color w:val="000000"/>
          <w:sz w:val="28"/>
        </w:rPr>
        <w:t>Результаты</w:t>
      </w:r>
      <w:r>
        <w:rPr>
          <w:rFonts w:ascii="Times New Roman"/>
          <w:b w:val="false"/>
          <w:i w:val="false"/>
          <w:color w:val="000000"/>
          <w:sz w:val="28"/>
        </w:rPr>
        <w:t xml:space="preserve"> </w:t>
      </w:r>
      <w:r>
        <w:rPr>
          <w:rFonts w:ascii="Times New Roman"/>
          <w:b/>
          <w:i w:val="false"/>
          <w:color w:val="000000"/>
          <w:sz w:val="28"/>
        </w:rPr>
        <w:t>публичного</w:t>
      </w:r>
      <w:r>
        <w:rPr>
          <w:rFonts w:ascii="Times New Roman"/>
          <w:b w:val="false"/>
          <w:i w:val="false"/>
          <w:color w:val="000000"/>
          <w:sz w:val="28"/>
        </w:rPr>
        <w:t xml:space="preserve"> </w:t>
      </w:r>
      <w:r>
        <w:rPr>
          <w:rFonts w:ascii="Times New Roman"/>
          <w:b/>
          <w:i w:val="false"/>
          <w:color w:val="000000"/>
          <w:sz w:val="28"/>
        </w:rPr>
        <w:t>обсуждения</w:t>
      </w:r>
    </w:p>
    <w:bookmarkEnd w:id="191"/>
    <w:bookmarkStart w:name="z483" w:id="192"/>
    <w:p>
      <w:pPr>
        <w:spacing w:after="0"/>
        <w:ind w:left="0"/>
        <w:jc w:val="both"/>
      </w:pPr>
      <w:r>
        <w:rPr>
          <w:rFonts w:ascii="Times New Roman"/>
          <w:b w:val="false"/>
          <w:i w:val="false"/>
          <w:color w:val="000000"/>
          <w:sz w:val="28"/>
        </w:rPr>
        <w:t xml:space="preserve">
      </w:t>
      </w:r>
      <w:r>
        <w:rPr>
          <w:rFonts w:ascii="Times New Roman"/>
          <w:b w:val="false"/>
          <w:i/>
          <w:color w:val="000000"/>
          <w:sz w:val="28"/>
        </w:rPr>
        <w:t>(текст)</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93"/>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p>
          <w:bookmarkEnd w:id="193"/>
          <w:p>
            <w:pPr>
              <w:spacing w:after="20"/>
              <w:ind w:left="20"/>
              <w:jc w:val="both"/>
            </w:pPr>
            <w:r>
              <w:rPr>
                <w:rFonts w:ascii="Times New Roman"/>
                <w:b w:val="false"/>
                <w:i w:val="false"/>
                <w:color w:val="000000"/>
                <w:sz w:val="20"/>
              </w:rPr>
              <w:t>
</w:t>
            </w:r>
            <w:r>
              <w:rPr>
                <w:rFonts w:ascii="Times New Roman"/>
                <w:b/>
                <w:i w:val="false"/>
                <w:color w:val="000000"/>
                <w:sz w:val="20"/>
              </w:rPr>
              <w:t>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Предлагаемое</w:t>
            </w:r>
            <w:r>
              <w:rPr>
                <w:rFonts w:ascii="Times New Roman"/>
                <w:b w:val="false"/>
                <w:i w:val="false"/>
                <w:color w:val="000000"/>
                <w:sz w:val="20"/>
              </w:rPr>
              <w:t xml:space="preserve"> </w:t>
            </w:r>
            <w:r>
              <w:rPr>
                <w:rFonts w:ascii="Times New Roman"/>
                <w:b/>
                <w:i w:val="false"/>
                <w:color w:val="000000"/>
                <w:sz w:val="20"/>
              </w:rPr>
              <w:t>решение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Отношение</w:t>
            </w:r>
            <w:r>
              <w:rPr>
                <w:rFonts w:ascii="Times New Roman"/>
                <w:b w:val="false"/>
                <w:i w:val="false"/>
                <w:color w:val="000000"/>
                <w:sz w:val="20"/>
              </w:rPr>
              <w:t xml:space="preserve"> </w:t>
            </w:r>
            <w:r>
              <w:rPr>
                <w:rFonts w:ascii="Times New Roman"/>
                <w:b/>
                <w:i w:val="false"/>
                <w:color w:val="000000"/>
                <w:sz w:val="20"/>
              </w:rPr>
              <w:t>общественности</w:t>
            </w:r>
            <w:r>
              <w:rPr>
                <w:rFonts w:ascii="Times New Roman"/>
                <w:b w:val="false"/>
                <w:i w:val="false"/>
                <w:color w:val="000000"/>
                <w:sz w:val="20"/>
              </w:rPr>
              <w:t xml:space="preserve"> </w:t>
            </w:r>
            <w:r>
              <w:rPr>
                <w:rFonts w:ascii="Times New Roman"/>
                <w:b/>
                <w:i w:val="false"/>
                <w:color w:val="000000"/>
                <w:sz w:val="20"/>
              </w:rPr>
              <w:t>(целевых</w:t>
            </w:r>
            <w:r>
              <w:rPr>
                <w:rFonts w:ascii="Times New Roman"/>
                <w:b w:val="false"/>
                <w:i w:val="false"/>
                <w:color w:val="000000"/>
                <w:sz w:val="20"/>
              </w:rPr>
              <w:t xml:space="preserve"> </w:t>
            </w:r>
            <w:r>
              <w:rPr>
                <w:rFonts w:ascii="Times New Roman"/>
                <w:b/>
                <w:i w:val="false"/>
                <w:color w:val="000000"/>
                <w:sz w:val="20"/>
              </w:rPr>
              <w:t>групп)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5" w:id="194"/>
    <w:p>
      <w:pPr>
        <w:spacing w:after="0"/>
        <w:ind w:left="0"/>
        <w:jc w:val="both"/>
      </w:pPr>
      <w:r>
        <w:rPr>
          <w:rFonts w:ascii="Times New Roman"/>
          <w:b w:val="false"/>
          <w:i w:val="false"/>
          <w:color w:val="000000"/>
          <w:sz w:val="28"/>
        </w:rPr>
        <w:t xml:space="preserve">
      </w:t>
      </w:r>
      <w:r>
        <w:rPr>
          <w:rFonts w:ascii="Times New Roman"/>
          <w:b/>
          <w:i w:val="false"/>
          <w:color w:val="000000"/>
          <w:sz w:val="28"/>
        </w:rPr>
        <w:t>11.</w:t>
      </w:r>
      <w:r>
        <w:rPr>
          <w:rFonts w:ascii="Times New Roman"/>
          <w:b w:val="false"/>
          <w:i w:val="false"/>
          <w:color w:val="000000"/>
          <w:sz w:val="28"/>
        </w:rPr>
        <w:t xml:space="preserve"> </w:t>
      </w:r>
      <w:r>
        <w:rPr>
          <w:rFonts w:ascii="Times New Roman"/>
          <w:b/>
          <w:i w:val="false"/>
          <w:color w:val="000000"/>
          <w:sz w:val="28"/>
        </w:rPr>
        <w:t>Структура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содержание</w:t>
      </w:r>
      <w:r>
        <w:rPr>
          <w:rFonts w:ascii="Times New Roman"/>
          <w:b w:val="false"/>
          <w:i w:val="false"/>
          <w:color w:val="000000"/>
          <w:sz w:val="28"/>
        </w:rPr>
        <w:t xml:space="preserve"> </w:t>
      </w:r>
      <w:r>
        <w:rPr>
          <w:rFonts w:ascii="Times New Roman"/>
          <w:b/>
          <w:i w:val="false"/>
          <w:color w:val="000000"/>
          <w:sz w:val="28"/>
        </w:rPr>
        <w:t>проекта</w:t>
      </w:r>
      <w:r>
        <w:rPr>
          <w:rFonts w:ascii="Times New Roman"/>
          <w:b w:val="false"/>
          <w:i w:val="false"/>
          <w:color w:val="000000"/>
          <w:sz w:val="28"/>
        </w:rPr>
        <w:t xml:space="preserve"> </w:t>
      </w:r>
      <w:r>
        <w:rPr>
          <w:rFonts w:ascii="Times New Roman"/>
          <w:b/>
          <w:i w:val="false"/>
          <w:color w:val="000000"/>
          <w:sz w:val="28"/>
        </w:rPr>
        <w:t>закона</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случае</w:t>
      </w:r>
      <w:r>
        <w:rPr>
          <w:rFonts w:ascii="Times New Roman"/>
          <w:b w:val="false"/>
          <w:i w:val="false"/>
          <w:color w:val="000000"/>
          <w:sz w:val="28"/>
        </w:rPr>
        <w:t xml:space="preserve"> </w:t>
      </w:r>
      <w:r>
        <w:rPr>
          <w:rFonts w:ascii="Times New Roman"/>
          <w:b/>
          <w:i w:val="false"/>
          <w:color w:val="000000"/>
          <w:sz w:val="28"/>
        </w:rPr>
        <w:t>принятия</w:t>
      </w:r>
      <w:r>
        <w:rPr>
          <w:rFonts w:ascii="Times New Roman"/>
          <w:b w:val="false"/>
          <w:i w:val="false"/>
          <w:color w:val="000000"/>
          <w:sz w:val="28"/>
        </w:rPr>
        <w:t xml:space="preserve"> </w:t>
      </w:r>
      <w:r>
        <w:rPr>
          <w:rFonts w:ascii="Times New Roman"/>
          <w:b/>
          <w:i w:val="false"/>
          <w:color w:val="000000"/>
          <w:sz w:val="28"/>
        </w:rPr>
        <w:t>решения</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необходимости</w:t>
      </w:r>
      <w:r>
        <w:rPr>
          <w:rFonts w:ascii="Times New Roman"/>
          <w:b w:val="false"/>
          <w:i w:val="false"/>
          <w:color w:val="000000"/>
          <w:sz w:val="28"/>
        </w:rPr>
        <w:t xml:space="preserve"> </w:t>
      </w:r>
      <w:r>
        <w:rPr>
          <w:rFonts w:ascii="Times New Roman"/>
          <w:b/>
          <w:i w:val="false"/>
          <w:color w:val="000000"/>
          <w:sz w:val="28"/>
        </w:rPr>
        <w:t>разработки</w:t>
      </w:r>
      <w:r>
        <w:rPr>
          <w:rFonts w:ascii="Times New Roman"/>
          <w:b w:val="false"/>
          <w:i w:val="false"/>
          <w:color w:val="000000"/>
          <w:sz w:val="28"/>
        </w:rPr>
        <w:t xml:space="preserve"> </w:t>
      </w:r>
      <w:r>
        <w:rPr>
          <w:rFonts w:ascii="Times New Roman"/>
          <w:b/>
          <w:i w:val="false"/>
          <w:color w:val="000000"/>
          <w:sz w:val="28"/>
        </w:rPr>
        <w:t>законодательного</w:t>
      </w:r>
      <w:r>
        <w:rPr>
          <w:rFonts w:ascii="Times New Roman"/>
          <w:b w:val="false"/>
          <w:i w:val="false"/>
          <w:color w:val="000000"/>
          <w:sz w:val="28"/>
        </w:rPr>
        <w:t xml:space="preserve"> </w:t>
      </w:r>
      <w:r>
        <w:rPr>
          <w:rFonts w:ascii="Times New Roman"/>
          <w:b/>
          <w:i w:val="false"/>
          <w:color w:val="000000"/>
          <w:sz w:val="28"/>
        </w:rPr>
        <w:t>акта)</w:t>
      </w:r>
    </w:p>
    <w:bookmarkEnd w:id="194"/>
    <w:bookmarkStart w:name="z486" w:id="195"/>
    <w:p>
      <w:pPr>
        <w:spacing w:after="0"/>
        <w:ind w:left="0"/>
        <w:jc w:val="both"/>
      </w:pPr>
      <w:r>
        <w:rPr>
          <w:rFonts w:ascii="Times New Roman"/>
          <w:b w:val="false"/>
          <w:i w:val="false"/>
          <w:color w:val="000000"/>
          <w:sz w:val="28"/>
        </w:rPr>
        <w:t xml:space="preserve">
      </w:t>
      </w:r>
      <w:r>
        <w:rPr>
          <w:rFonts w:ascii="Times New Roman"/>
          <w:b w:val="false"/>
          <w:i/>
          <w:color w:val="000000"/>
          <w:sz w:val="28"/>
        </w:rPr>
        <w:t>(текст)</w:t>
      </w:r>
    </w:p>
    <w:bookmarkEnd w:id="195"/>
    <w:bookmarkStart w:name="z487" w:id="196"/>
    <w:p>
      <w:pPr>
        <w:spacing w:after="0"/>
        <w:ind w:left="0"/>
        <w:jc w:val="both"/>
      </w:pP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Индикаторы</w:t>
      </w:r>
      <w:r>
        <w:rPr>
          <w:rFonts w:ascii="Times New Roman"/>
          <w:b w:val="false"/>
          <w:i w:val="false"/>
          <w:color w:val="000000"/>
          <w:sz w:val="28"/>
        </w:rPr>
        <w:t xml:space="preserve"> </w:t>
      </w:r>
      <w:r>
        <w:rPr>
          <w:rFonts w:ascii="Times New Roman"/>
          <w:b/>
          <w:i w:val="false"/>
          <w:color w:val="000000"/>
          <w:sz w:val="28"/>
        </w:rPr>
        <w:t>оценки</w:t>
      </w:r>
      <w:r>
        <w:rPr>
          <w:rFonts w:ascii="Times New Roman"/>
          <w:b w:val="false"/>
          <w:i w:val="false"/>
          <w:color w:val="000000"/>
          <w:sz w:val="28"/>
        </w:rPr>
        <w:t xml:space="preserve"> </w:t>
      </w:r>
      <w:r>
        <w:rPr>
          <w:rFonts w:ascii="Times New Roman"/>
          <w:b/>
          <w:i w:val="false"/>
          <w:color w:val="000000"/>
          <w:sz w:val="28"/>
        </w:rPr>
        <w:t>эффективности</w:t>
      </w:r>
      <w:r>
        <w:rPr>
          <w:rFonts w:ascii="Times New Roman"/>
          <w:b w:val="false"/>
          <w:i w:val="false"/>
          <w:color w:val="000000"/>
          <w:sz w:val="28"/>
        </w:rPr>
        <w:t xml:space="preserve"> </w:t>
      </w:r>
      <w:r>
        <w:rPr>
          <w:rFonts w:ascii="Times New Roman"/>
          <w:b/>
          <w:i w:val="false"/>
          <w:color w:val="000000"/>
          <w:sz w:val="28"/>
        </w:rPr>
        <w:t>вводимого</w:t>
      </w:r>
      <w:r>
        <w:rPr>
          <w:rFonts w:ascii="Times New Roman"/>
          <w:b w:val="false"/>
          <w:i w:val="false"/>
          <w:color w:val="000000"/>
          <w:sz w:val="28"/>
        </w:rPr>
        <w:t xml:space="preserve"> </w:t>
      </w:r>
      <w:r>
        <w:rPr>
          <w:rFonts w:ascii="Times New Roman"/>
          <w:b/>
          <w:i w:val="false"/>
          <w:color w:val="000000"/>
          <w:sz w:val="28"/>
        </w:rPr>
        <w:t>регулирования</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указанием</w:t>
      </w:r>
      <w:r>
        <w:rPr>
          <w:rFonts w:ascii="Times New Roman"/>
          <w:b w:val="false"/>
          <w:i w:val="false"/>
          <w:color w:val="000000"/>
          <w:sz w:val="28"/>
        </w:rPr>
        <w:t xml:space="preserve"> </w:t>
      </w:r>
      <w:r>
        <w:rPr>
          <w:rFonts w:ascii="Times New Roman"/>
          <w:b/>
          <w:i w:val="false"/>
          <w:color w:val="000000"/>
          <w:sz w:val="28"/>
        </w:rPr>
        <w:t>сроков</w:t>
      </w:r>
      <w:r>
        <w:rPr>
          <w:rFonts w:ascii="Times New Roman"/>
          <w:b w:val="false"/>
          <w:i w:val="false"/>
          <w:color w:val="000000"/>
          <w:sz w:val="28"/>
        </w:rPr>
        <w:t xml:space="preserve"> </w:t>
      </w:r>
      <w:r>
        <w:rPr>
          <w:rFonts w:ascii="Times New Roman"/>
          <w:b/>
          <w:i w:val="false"/>
          <w:color w:val="000000"/>
          <w:sz w:val="28"/>
        </w:rPr>
        <w:t>их</w:t>
      </w:r>
      <w:r>
        <w:rPr>
          <w:rFonts w:ascii="Times New Roman"/>
          <w:b w:val="false"/>
          <w:i w:val="false"/>
          <w:color w:val="000000"/>
          <w:sz w:val="28"/>
        </w:rPr>
        <w:t xml:space="preserve"> </w:t>
      </w:r>
      <w:r>
        <w:rPr>
          <w:rFonts w:ascii="Times New Roman"/>
          <w:b/>
          <w:i w:val="false"/>
          <w:color w:val="000000"/>
          <w:sz w:val="28"/>
        </w:rPr>
        <w:t>пересмотра</w:t>
      </w:r>
    </w:p>
    <w:bookmarkEnd w:id="196"/>
    <w:bookmarkStart w:name="z488" w:id="197"/>
    <w:p>
      <w:pPr>
        <w:spacing w:after="0"/>
        <w:ind w:left="0"/>
        <w:jc w:val="both"/>
      </w:pPr>
      <w:r>
        <w:rPr>
          <w:rFonts w:ascii="Times New Roman"/>
          <w:b w:val="false"/>
          <w:i w:val="false"/>
          <w:color w:val="000000"/>
          <w:sz w:val="28"/>
        </w:rPr>
        <w:t xml:space="preserve">
      </w:t>
      </w:r>
      <w:r>
        <w:rPr>
          <w:rFonts w:ascii="Times New Roman"/>
          <w:b w:val="false"/>
          <w:i/>
          <w:color w:val="000000"/>
          <w:sz w:val="28"/>
        </w:rPr>
        <w:t>(текст)</w:t>
      </w:r>
    </w:p>
    <w:bookmarkEnd w:id="197"/>
    <w:bookmarkStart w:name="z489" w:id="198"/>
    <w:p>
      <w:pPr>
        <w:spacing w:after="0"/>
        <w:ind w:left="0"/>
        <w:jc w:val="both"/>
      </w:pPr>
      <w:r>
        <w:rPr>
          <w:rFonts w:ascii="Times New Roman"/>
          <w:b w:val="false"/>
          <w:i w:val="false"/>
          <w:color w:val="000000"/>
          <w:sz w:val="28"/>
        </w:rPr>
        <w:t>
      _________________________</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которые вносятся в некоторые</w:t>
            </w:r>
            <w:r>
              <w:br/>
            </w:r>
            <w:r>
              <w:rPr>
                <w:rFonts w:ascii="Times New Roman"/>
                <w:b w:val="false"/>
                <w:i w:val="false"/>
                <w:color w:val="000000"/>
                <w:sz w:val="20"/>
              </w:rPr>
              <w:t>решения 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законотворческой</w:t>
            </w:r>
            <w:r>
              <w:br/>
            </w:r>
            <w:r>
              <w:rPr>
                <w:rFonts w:ascii="Times New Roman"/>
                <w:b w:val="false"/>
                <w:i w:val="false"/>
                <w:color w:val="000000"/>
                <w:sz w:val="20"/>
              </w:rPr>
              <w:t>работы Правительства</w:t>
            </w:r>
            <w:r>
              <w:br/>
            </w:r>
            <w:r>
              <w:rPr>
                <w:rFonts w:ascii="Times New Roman"/>
                <w:b w:val="false"/>
                <w:i w:val="false"/>
                <w:color w:val="000000"/>
                <w:sz w:val="20"/>
              </w:rPr>
              <w:t>Республики Казахстан</w:t>
            </w:r>
          </w:p>
        </w:tc>
      </w:tr>
    </w:tbl>
    <w:bookmarkStart w:name="z492" w:id="199"/>
    <w:p>
      <w:pPr>
        <w:spacing w:after="0"/>
        <w:ind w:left="0"/>
        <w:jc w:val="left"/>
      </w:pPr>
      <w:r>
        <w:rPr>
          <w:rFonts w:ascii="Times New Roman"/>
          <w:b/>
          <w:i w:val="false"/>
          <w:color w:val="000000"/>
        </w:rPr>
        <w:t xml:space="preserve"> Сравнительная таблица к проекту закона о внесении изменений и дополнений в некоторые законодательные акты</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элемент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Предлагаемая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(включая ссылки на поручения, конкретный пункт/положение консультативного документа, суть поправки; четкое и разграниченное обоснование к каждой вносимой поправке)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3" w:id="200"/>
    <w:p>
      <w:pPr>
        <w:spacing w:after="0"/>
        <w:ind w:left="0"/>
        <w:jc w:val="both"/>
      </w:pPr>
      <w:r>
        <w:rPr>
          <w:rFonts w:ascii="Times New Roman"/>
          <w:b w:val="false"/>
          <w:i w:val="false"/>
          <w:color w:val="000000"/>
          <w:sz w:val="28"/>
        </w:rPr>
        <w:t>
      __________________________</w:t>
      </w:r>
    </w:p>
    <w:bookmarkEnd w:id="2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