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f063" w14:textId="027f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2022 года № 1111.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Правительства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28.08.2023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1111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Астана";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21-116, исключить;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21-207, следующего содержания: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"21-207. Акционерное общество "Казахстанский дорожный научно-исследовательский институт".";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56, исключить.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 дополнить строкой, порядковый номер 389-8, следующего содержания: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"389-8. Акционерное общество "Казахстанский дорожный научно-исследовательский институт".";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автомобильных дорог Министерства индустрии и инфраструктурного развития Республики Казахстан" строку, порядковый номер 394, исключить;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по делам строительства и жилищно-коммунального хозяйства Министерства индустрии и инфраструктурного развития Республики Казахстан" строку, порядковый номер 399, исключить.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