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52ba8" w14:textId="c352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января 2023 года № 24.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2004 года № 810 "Об утверждении перечня объектов отраслей экономики, имеющих стратегическое значение, в отношении которых осуществляется государственный мониторинг собственности"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отраслей экономики, имеющих стратегическое значение, в отношении которых осуществляется государственный мониторинг собственности,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2023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2004 года № 810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отраслей экономики, имеющих стратегическое значение, в отношении которых осуществляется государственный мониторинг собственности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Критерий отбора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Добыча и переработка топливно-энергетических полезных ископаемых (угля, нефти, газа, урана) и металлических руд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"Алюминий Казахстана"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"ОРКЕН"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"Транснациональная компания "Казхром"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SMELTING (КАЗАХМЫС СМЭЛТИНГ)"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"Соколовско-Сарбайское горно-обогатительное производственное объединение"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"Усть-Каменогорский титано-магниевый 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"Богатырь Комир"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"Шубарколь комир"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"Казцинк"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"Жайремский горно-обогатительный 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"Altyntau Kokshetau"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"ПетроКазахстан Кумколь Ресорсиз"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"ПетроКазахстан Ойл Продактс"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"Каражанбасмунай"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"СНПС-Актобемунайгаз"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"КМК 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"КазМунайГаз"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"QazaqGaz"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"Эмбамунайгаз"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газоперерабатывающий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"КазРосГаз"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осуществляющих деятельность в рамках межправительственного соглашения о сотрудничестве в газовой отрасли, обороты которых по реализации на территории другого государства – члена Евразийского экономического союза продуктов переработки из давальческого сырья, ранее вывезенного этими налогоплательщиками с территории Республики Казахстан и переработанного на территории такого другого государства – члена Евразийского экономического союза, облагаются налогом на добавленную стоимость по нулевой ставке, утвержденном уполномоченным органом в области нефти и газа,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"Интергаз Центральная Азия"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"Казахойл Актобе"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"Атырауский нефтеперерабатывающий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нефтехимический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"КазТрансГаз Аймак"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"КАЗАХТУРКМУНАЙ"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"Морская нефтяная компания "КазМунайТениз"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"Казгермунай"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"КМГ Карачаганак"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"Северо-Западная трубопроводная компания "МунайТас"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"КАЗАХСТАНСКО-КИТАЙСКИЙ ТРУБОПРОВОД"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атомная компания "Казатомпром"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в перечне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"Ульбинский металлургический завод"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"Волковгеология"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"Казахстанско-Российско-Кыргызское совместное предприятие с иностранными инвестициями "ЗАРЕЧНОЕ"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"Казахстанско-французское совместное предприятие "Катко"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"ИНКАЙ"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"Аппак"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"Кызылту"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"РУ-6"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"Семизбай-U"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предприятие "Акбастау"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"Байкен-U"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"Добывающее предприятие "ОРТАЛЫК"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"Южная горно-химическая компания"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"Хорасан-U (Хорасан-У)"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"Каустик"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"Горно-металлургический концерн "КАЗАХАЛТЫН"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"Степногорский горно-химический 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 Министерства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организаций, являющихся субъектами базового финансирования, утвержденном приказом Министра образования и науки Республики Казахстан от 25 мая 2022 года № 224 "Об утверждении перечня организаций, являющихся субъектами базового финансирования".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"Казатомпром - SaUran"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горнорудная компания "Тау-Кен Самрук"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"Буденовское"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"KSP Steel" ("КейЭсПи Стил")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"Кастинг"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"УПНК-ПВ"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"Проммашкомплект"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 Министерства энергетики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организаций, являющихся субъектами базового финансирования, утвержденном приказом Министра образования и науки Республики Казахстан от 25 мая 2022 года № 224 "Об утверждении перечня организаций, являющихся субъектами базового финансирования".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Машиностроение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"Алматинский завод тяжелого машиностроения"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"ЕПК Степногорск"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Производство и распределение электроэнергии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"Евроазиатская энергетическая корпорация"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"AЭС Усть-Каменогорская ГЭС"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"АЭС Шульбинская ГЭС"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"Казахстанская компания по управлению электрическими сетями (Kazakhstan Electricity Grid Operating Company) "KEGOC"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"Самрук-Энерго"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"Алматинские электрические станции"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"Алатау Жарық Компаниясы"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"Станция Экибастузская ГРЭС-2"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"Шардаринская гидроэлектростанция"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"Экибастузская ГРЭС-1 имени Булата Нуржанова"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"ПАВЛОДАРЭНЕРГО"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4. Транспорт и связь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темiр жолы"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"Пассажирские перевозки"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"Қазтеміртранс"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"Кедентранссервис"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"Транстелеком"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Алматы"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"Казахтелеком"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Нурсултан Назарбаев"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"Национальные информационные технологии"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компаний", а также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"Казпочта"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"Эйр Астана"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Аулие-Ата"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"Сары-Арка"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"МЕЖДУНАРОДНЫЙ АЭРОПОРТ "ОРАЛ"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"АТМА-аэропорт Атырау и перевозки"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Алия Молдагулова"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Актау"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Усть-Каменогорск"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"Международный аэропорт "Костанай" имени Ахмета Байтұрсынұлы"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Павлодар"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"Аэропорт Шымкент"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"Международный аэропорт Кызыл-Жар"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"Актауский морской торговый порт"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"Казаэронавигация"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"Академия гражданской авиации"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"Парк ядерных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"Казахавтодор"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Производство продукции военно-промышленного назначения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"Казахстан инжиниринг" (Kazakhstan Engineering)"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6. Химическая промышленность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бюджет, а также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Нефтехим LTD" ("Компания Нефтехим ЛТД")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налогоплательщиков, подлежащих мониторингу крупных налогоплательщиков, утвержденном уполномоченным органом, осуществляющим руководство в сфере обеспечения поступлений налогов и платежей в бюджет.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7. Водное хозяйство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"Алматы Су" Управления энергетики и коммунального хозяйства города 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имеющих особое стратегическое значение, в том числе которые передаются в аренду и доверительное управление, утвержденном постановлением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"Горводоканал"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имеющих особое стратегическое значение, в том числе которые передаются в аренду и доверительное управление, утвержденном постановлением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 - Водоканал"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водохозяйственных сооружений, имеющих особое стратегическое значение, в том числе которые передаются в аренду и доверительное управление, утвержденном постановлением Правительства Республики Казахстан от 29 декабря 2017 года № 933 "О перечне водохозяйственных сооружений, имеющих особое стратегическое значение, в том числе которые могут быть переданы в аренду и доверительное управление".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8. Агропромышленный комплекс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"Костанайский мелькомбинат"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в перечне организаций, закупки товаров, работ и услуг которых подлежат мониторингу внутристрановой ценности, утвержденном постановлением Правительства Республики Казахстан от 1 июня 2022 года № 349 "Об утверждении перечня организаций, закупки товаров, работ и услуг которых подлежат мониторингу внутристрановой ценности, и признании утратившими силу некоторых решений Правительства Республики Казахстан".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"Продовольственная контрактная корпорация"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9. Космическая деятельность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"Қазақстан Ғарыш Сапары"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национальных управляющих холдингов, национальных холдингов, национальных компаний, утвержденном постановлением Правительства Республики Казахстан от 6 апреля 2011 года № 376 "Об утверждении перечня национальных управляющих холдингов, национальных холдингов, национальных компаний".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"Республиканский центр космической связи"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Казахстанско-Российское предприятие "Байтерек"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космических исследований и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Числится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лиц, утвержденном постановлением Правительства Республики Казахстан от 30 июня 2008 года № 651 "Об утверждении перечней стратегических объектов, переданных в уставный капитал и (или) находящихся в собственности национальных холдингов и (или) национальных компаний либо их аффилированных лиц, а также иных юридических лиц с участием государства и стратегических объектов, находящихся в собственности юридических лиц, не аффилированных с государством, а также физических лиц", а также перечне организаций, являющихся субъектами базового финансирования, утвержденном приказом Министра образования и науки Республики Казахстан от 25 мая 2022 года № 224 "Об утверждении перечня организаций, являющихся субъектами базового финансирования".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коммунальное предприятие;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- государственное коммунальное предприятие на праве хозяйственного ведения;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РГП на ПХВ - республиканское государственное предприятие на праве хозяйственного ведения;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