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e7f3" w14:textId="f18e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2023 года № 216.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32,3 гектара из категории земель лесного фонда Чингирлауского коммунального государственного учреждения по охране лесов и животного мира Управления природных ресурсов и регулирования природопользования акимата Западно-Казахстанской области (далее – учреждение) в категорию земель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в установленном законодательством Республики Казахстан порядке обеспечить предоставление акимату Чингирлауского района Западно-Казахстанской области земельных участков, указанных в пункте 1 настоящего постановления, в связи с изменением границ (черты) населенного пункта.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Чингирлауского района Западно-Казахстанской области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населенных пунктов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