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8816" w14:textId="b148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2023 года № 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 – 2025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2023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Астаны, Алматы и Шымкента;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кредитных договоров;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Астаны, Алматы и Шымкента: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в Министерство финансов Республики Казахстан решения маслихатов, предусматривающих в областных бюджетах, бюджетах городов Астаны, Алматы и Шымкента на 2023 год соответствующие поступления;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заключить кредитные договоры с конечными заемщиками;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ежеквартально, не позднее 10-го числа месяца, следующего за отчетным периодом, представлять информацию об освоении кредитов в министерства финансов,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284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2023 год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областей, городов Астаны, Алматы и Шымкента (далее – заемщики) устанавливаются следующие основные условия: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 – 2025 годы" по бюджетной программе 008 "Кредитование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кондоминиумов", в сумме 2435659000 (два миллиарда четыреста тридцать пять миллионов шестьсот пятьдесят девять тысяч) тенге предоставляются заемщикам на проведение капитального ремонта общего имущества объектов кондоминиумов сроком на 7 (семь) лет по ставке вознаграждения 0,1 % годовых;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льготный период по выплате основного долга не должен превышать 28 (двадцать восемь) месяцев;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 по бюджетному кредиту осуществляется заемщиками равными долями с 2025 года по истечении льготного периода, который составляет 28 (двадцать восемь) месяцев;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кредитов исчисляется с момента перечисления кредитов со счета кредитора и заканчивается 10 декабря 2023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