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2a24" w14:textId="1162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Генерального комиссара секции на Всемирной выставке "ЭКСПО-2025 Осака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2023 года № 353.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международных выставках от 22 ноября 1928 года, ратифицированной Законом Республики Казахстан от 16 апреля 2014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Генеральным комиссаром секции на Всемирной выставке "ЭКСПО-2025 Осака" Еркимбаева Даулета Куандыковича – первого заместителя председателя правления акционерного общества "Национальная компания "QazExpoCongress".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