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62e2" w14:textId="f04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и лимитов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и лимиты финансовых инструментов для инвестирования активов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473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лимиты финансовых инструментов для инвестирования активов акционерного общества "Государственный фонд социального страхования"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финансового инструмента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 инвестирования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 Республики Казахстан (включая эмитированные в соответствии с законодательством других государств), включая деньги на банковских счетах в Национальном Банке Республики Казахстан, за исключением ценных бумаг, выпущенных местными исполнительными органами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сорока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пятнадцати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"A-" по Standard &amp; Poor’s или равнозначным рейтингом Fitch или Moody’s Investors Service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субъектов квазигосударственного сектора, корпоративные облигации с кредитным рейтингом финансового инструмента или эмитента не ниже "BB-" по Standard &amp; Poor’s или равнозначным рейтингом Fitch или Moody’s Investor Service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сорока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 с использованием услуг центрального контрагента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пятидесяти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Евразийского банка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 процентов от активов акционерного общества "Государственный фонд социального страхования"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