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1810" w14:textId="60e1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специальных социальных услуг несовершеннолетним, находящимся в организации образования с особым режимом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2023 года № 549.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Социального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специальных социальных услуг несовершеннолетним, находящимся в организации образования с особым режимом содержания.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2014 года № 1142 "Об утверждении Правил предоставления специальных социальных услуг несовершеннолетним, находящимся в организации образования с особым режимом содержания";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сентября 2022 года № 757 "О внесении изменений в некоторые решения Правительства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549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специальных социальных услуг несовершеннолетним, находящимся в организации образования с особым режимом содержания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специальных социальных услуг несовершеннолетним, находящимся в организации образования с особым режимом содержания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Социального кодекса Республики Казахстан и устанавливают порядок предоставления специальных социальных услуг в организации образования с особым режимом содержания несовершеннолетним в возрасте от одиннадцати до восемнадцати лет, нуждающимся в особых условиях воспитания, обучения и требующим специального педагогического подхода,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профилактике правонарушений среди несовершеннолетних и предупреждении детской безнадзорности и беспризорности".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Субъектом, предоставляющим специальные социальные услуги, является организация образования с особым режимом содержания.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Затраты, связанные с предоставлением специальных социальных услуг, возмещаются за счет средств местного бюджета.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специальных социальных услуг в организации образования с особым режимом содержания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несовершеннолетних в организацию образования с особым режимом содержания осуществляется в течение календарного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определения несовершеннолетнего в организацию образования с особым режимом содержания является решение суда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приказом Министра просвещения Республики Казахстан от 31 августа 2022 года № 385 "Об утверждении Типовых правил деятельности организации образования для детей с особым режимом содержания" (зарегистрирован в реестре государственной регистрации нормативных правовых актов под № 29329).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приеме несовершеннолетнего в организацию образования с особым режимом содержания директором организации образования издается приказ о зачислении.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Медицинский работник изучает документы о состоянии здоровья несовершеннолетнего, проводит с ним первичный медицинский осмотр, санитарно-гигиенические процедуры и определяет объем и виды социально-медицинских услуг.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Социальный педагог по итогам изучения представленных документов на несовершеннолетнего формирует его личное дело, определяет социальный статус, а также объем и виды социально-правовых и социально-экономических услуг.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Педагог-психолог в течение одного рабочего дня с момента зачисления проводит психологическую диагностику несовершеннолетнего, определяет направление коррекционно-развивающей работы и выносит рекомендации педагогам и воспитателям по оказанию социально-психологических услуг.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Заместитель директора по правовому воспитанию в рамках оказания социально-бытовых услуг ознакамливает несовершеннолетнего с режимом дня, проводит профилактическую беседу и определяет в группу согласно его возрасту и языку обучения.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Социально-педагогические, социально-трудовые, социально-культурные услуги несовершеннолетним обеспечиваются педагогами и персоналом организации образования с особым режимом содержания дифференцированно с учетом их возрастных и индивидуальных особенностей.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Заместитель директора по учебно-воспитательной работе по итогам оценки потребностей в специальных социальных услугах на каждого несовершеннолетнего составляет индивидуальный план профилактической работы с указанием сроков исполнения и ответственных лиц.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обеспечением качества оказания специальных социальных услуг возлагается на директора организации образования с особым режимом содержания.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к качеству и объему предоставляемых специальных социальных услуг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12 июня 2023 года № 165 "Об утверждении стандартов оказания специальных социальных услуг в области образования и детей" (зарегистрирован в реестре государственной регистрации нормативных правовых актов под № 32760).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