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d446" w14:textId="31dd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580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1078 "Об утверждении перечня особо важных объектов государственной собственности, защищаемых государственной противопожарной службой от пожаров".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2014 года № 1135 "Об утверждении Правил подготовки и представления отчетов о наличии и движении материальных ценностей государственного материального резерва".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апреля 2015 года № 205 "О внесении изменений в некоторые решения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72 "Об определении единого оператора по предоставлению вертолетных услуг".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2016 года № 886 "О некоторых вопросах Управления Делами Президента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27 декабря 2019 года № 994 "О ликвидации республиканского государственного казенного предприятия "Музей мира и согласия" Министерства культуры и спорта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2023 года № 103 "О внесении изменений и дополнений в некоторые решения Правительства Республики Казахстан".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