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d446" w14:textId="31dd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2023 года № 580.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580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октября 2014 года № 1078 "Об утверждении перечня особо важных объектов государственной собственности, защищаемых государственной противопожарной службой от пожаров".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октября 2014 года № 1135 "Об утверждении Правил подготовки и представления отчетов о наличии и движении материальных ценностей государственного материального резерва".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9 апреля 2015 года № 205 "О внесении изменений в некоторые решения Правительства Республики Казахстан".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2016 года № 72 "Об определении единого оператора по предоставлению вертолетных услуг".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15 ноября 2016 года № 704 "Некоторые вопросы Министерства оборонной и аэрокосмической промышленности Республики Казахстан".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28 декабря 2016 года № 886 "О некоторых вопросах Управления Делами Президента Республики Казахстан".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27 декабря 2019 года № 994 "О ликвидации республиканского государственного казенного предприятия "Музей мира и согласия" Министерства культуры и спорта Республики Казахстан".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9 февраля 2023 года № 103 "О внесении изменений и дополнений в некоторые решения Правительства Республики Казахстан".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