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7867" w14:textId="35f7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8 февраля 2019 года № 45 "Об утверждении Правил стимулирования государством за внесение значительного вклада в оказание комплексной социальной юридиче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23 года № 6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9 года № 45 "Об утверждении Правил стимулирования государством за внесение значительного вклада в оказание комплексной социальной юридической помощ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