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fc15" w14:textId="19df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декабря 2022 года № 1092 "О Плане законопроектных работ Правительства Республики Казахстан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2023 года № 662.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1092 "О Плане законопроектных работ Правительства Республики Казахстан на 2023 год"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2023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17-1 и 17-2,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Бюджетный кодекс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Амрин А.К.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законодательные акты Республики Казахстан по вопросам совершенствования бюджетного законодательства и признании утратившим силу Закона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концессиях"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исключить.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