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a8d4" w14:textId="4bba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мая 2011 года № 506 "Об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№ 1525 и о признании утратившими силу некоторых решений Правительства Республики Казахстан" и от 4 ноября 2011 года № 1296 "Об утверждении Правил по организации поисково-спасательного обеспечения полетов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2023 года № 664.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2011 года № 506 "Об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№ 1525 и о признании утратившими силу некоторых решений Правительства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воздушного пространства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ГЦ ПВД вносит полученный от казахстанского эксплуатанта воздушного судна план полета в план использования воздушного пространства: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действующего сертификата эксплуатанта и прилагаемых к нему специальных положений (для авиакомпаний);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действующего свидетельства на выполнение авиационных работ и прилагаемых к нему специальных положений (для эксплуатантов, планирующих выполнение авиационных работ);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действующего свидетельства на право выполнения полетов и прилагаемых к нему специальных положений (для эксплуатантов авиации общего назначения, эксплуатирующих самолеты с максимальной сертифицированной взлетной массой свыше 5700 килограмм), а также действующего сертификата летной годности (для эксплуатантов авиации общего назначения, эксплуатирующих самолеты с максимальной сертифицированной взлетной массой менее 5700 килограмм и вертолеты независимо от максимальной сертифицированной взлетной массы);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действующего сертификата летной годности (для всех эксплуатантов воздушных судов), а для воздушных судов, не имеющих действующего сертификата летной годности, – разрешения уполномоченной организации в сфере гражданской авиации на выполнение специального полета;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соответствии представленного плана полета установленным настоящими Правилами форме и содержанию (для всех эксплуатантов воздушных судов);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соблюдении ограничений регионов полетов, установленных сертификатом эксплуатанта и (или) свидетельством на выполнение авиационных работ, и (или) свидетельством на право выполнения полетов;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наличии справки ремонтного или сборочного предприятия за подписью первого руководителя предприятия о готовности воздушного судна к выполнению испытательного полета или облета;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воздушных судов, задействованных (заявленных) в дежурстве по поисково-спасательному обеспечению полетов согласно заключенным договорам с поставщиком аэронавигационного обслуживания, – при указании в плане полета наименования целей и литеров полетов, соответствующих HUM, HOSP, МEDEVAC, SAR, FFR, 04, литеров "ОК" и "ПК"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выданных сертификатов эксплуатанта, свидетельств на выполнение авиационных работ, свидетельств на право выполнения полетов, сертификатов летной годности представляются в ГЦ ПВД незамедлительно после их выдачи.".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2011 года № 1296 "Об утверждении Правил по организации поисково-спасательного обеспечения полетов на территории Республики Казахстан" следующие изменения: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поисково-спасательного обеспечения полетов на территории Республики Казахстан, утвержденных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Координационный центр (либо ВКЦ государственной авиации по согласованию с Координационным центром) выполняет следующие функции: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информацию о ВС, терпящих или потерпевших бедствие на территории Республики Казахстан, и информирует об этом уполномоченные органы в сферах гражданской и государственной авиации, гражданской защиты;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команду на подъем дежурных поисково-спасательных ВС при аварийной ситуации и проверках их готовности;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первоначальный план поиска и спасания экипажей и пассажиров ВС, терпящих бедствие на территории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работы по поиску и спасанию экипажей и пассажиров ВС, потерпевших (терпящих) бедствие на территории Республики Казахстан, независимо от государственной принадлежности ВС;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через назначенные уполномоченными органами в сферах гражданской авиации и гражданской защиты пункты связи, поиска и спасания информацию о сигналах бедствия, полученных от международной спутниковой системы поиска и спасания (далее – КОСПАС-САРСАТ), и доводит ее до дежурных поисково-спасательных сил в районах поиска и спасания;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поиск и спасание экипажей ВС, потерпевших бедствие в ходе боевых действий на территории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контролирует дежурство поисково-спасательных ВС согласно плану дежурства в соответствующем районе поиска и спасания, а также внесение планов полетов таких воздушных судов в план использования воздушного пространства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воздушного пространства Республики Казахстан, утвержденных постановлением Правительства Республики Казахстан от 12 мая 2011 года № 506 (далее – Правила использования воздушного пространства);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информирует уполномоченные органы в сферах гражданской и государственной авиации, гражданской защиты о дежурных средствах по их запросу;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сотрудничество с координационными центрами приграничных государств с целью установления и поддержания необходимых связей на постоянной основе.";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Дежурным поисково-спасательным силам и средствам устанавливается три степени готовности: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готовность № 1: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поисково-спасательные ВС готовы к немедленному вылету, двигатели опробованы, наземные источники электропитания подключены, аварийно-спасательное имущество находится на борту воздушного судна и подготовлено к немедленному использованию;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летный состав, СПДГ (при наличии) находятся на воздушном судне, а технический состав – у воздушного судна;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экипажам поставлена и при необходимости уточняется в полете по радио, командир экипажа находится на радиосвязи с пунктом управления полетами;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НПСК находится в готовности к немедленному выходу для выполнения задачи;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вертолета и выход НПСК – не позднее чем через 10 мин;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самолета – через 15 минут после подачи команды;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готовность № 2: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поисково-спасательные ВС готовы к вылету, двигатели опробованы, аварийно-спасательное имущество находится на борту ВС и подготовлено к использованию;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летный и технический состав, СПДГ (при наличии) находятся в специально отведенном месте вблизи ВС;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экипажам даны указания по организации взлета и способу поиска;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по поиску уточняется перед вылетом и при необходимости в полете;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состав НПСК находится в местах, определяемых руководителем подразделения, имущество и снаряжение НПСК уложены и погружены на транспортные средства, которые подготовлены к выходу на выполнение задач, местонахождение транспортных средств указано в инструкции по производству полетов в районе аэродрома;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вертолета и выход НПСК – не позднее чем через 20 минут после подачи команды;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самолета – не позднее чем через 30 минут после подачи команды;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готовность № 3: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поисково-спасательные ВС, автомобили и другие поисково-спасательные средства подготовлены к применению и находятся в установленных местах (аэродромах, стоянках или гаражах);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летный, технический и личный состав СПДГ и НПСК находится на занятиях, работе и отдыхе;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поисково-спасательных ВС государственной авиации, выход НПСК не позднее чем через 30 минут летом, 45 минут – зимой; временный интервал, необходимый для вылета поисково-спасательных ВС Авиационной службы Комитета национальной безопасности Республики Казахстан из готовности № 3, составляет 2 часа 30 минут – летом и 3 часа – зимой.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экипажей гражданской авиации – время вылета из готовности № 3 не позднее 1 часа летом, 1 часа 30 минут зимой после подачи команды.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экипажей государственной авиации: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занятия готовности № 2 из готовности № 3 – 10 минут (из положения отдых, нерабочее время – 2 часа 10 минут);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занятия готовности № 1 из готовности № 3 – 20 минут (из положения отдых, нерабочее время – 2 часа 20 минут);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время занятия готовности № 1 из готовности № 2 – 10 минут.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экипажей гражданской авиации время занятия готовности № 1 и № 2 из готовности № 3 – не позднее 1 часа летом, 1 часа 30 минут зимой.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Время нахождения экипажей поисково-спасательных ВС: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готовности № 1 – не более 2 часов;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готовности № 2 – круглосуточно (не более 2 суток);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несении дежурства в готовности № 2 только на период полетов с последующим переходом в готовность № 3 – 7 суток (для экипажей государственной авиации);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готовности № 3 для экипажей государственной авиации и экипажей гражданской авиации (вне мест постоянного базирования) – не более 15 суток.";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Выделенные на дежурство поисково-спасательные ВС помимо целей для поиска и спасания пассажиров и экипажей, терпящих или потерпевших бедствие ВС, допускается использовать для выполнения полетов согласно целям с условным обозначением HUM, HOSP, МEDEVAC, SAR, FFR, 04, литеры "ОК" и "ПК",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использования воздушного пространства Республики Казахстан, при условии прикрытия района ответственности дежурными поисково-спасательными воздушными судами прилегающих районов поиска и спасания.".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