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a8d4" w14:textId="4bba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12 мая 2011 года № 506 "Об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№ 1525 и о признании утратившими силу некоторых решений Правительства Республики Казахстан" и от 4 ноября 2011 года № 1296 "Об утверждении Правил по организации поисково-спасательного обеспечения полетов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2023 года № 664.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2011 года № 506 "Об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№ 1525 и о признании утратившими силу некоторых решений Правительства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воздушного пространства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ГЦ ПВД вносит полученный от казахстанского эксплуатанта воздушного судна план полета в план использования воздушного пространства: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действующего сертификата эксплуатанта и прилагаемых к нему специальных положений (для авиакомпаний);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действующего свидетельства на выполнение авиационных работ и прилагаемых к нему специальных положений (для эксплуатантов, планирующих выполнение авиационных работ);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действующего свидетельства на право выполнения полетов и прилагаемых к нему специальных положений (для эксплуатантов авиации общего назначения, эксплуатирующих самолеты с максимальной сертифицированной взлетной массой свыше 5700 килограмм), а также действующего сертификата летной годности (для эксплуатантов авиации общего назначения, эксплуатирующих самолеты с максимальной сертифицированной взлетной массой менее 5700 килограмм и вертолеты независимо от максимальной сертифицированной взлетной массы);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наличии действующего сертификата летной годности (для всех эксплуатантов воздушных судов), а для воздушных судов, не имеющих действующего сертификата летной годности, – разрешения уполномоченной организации в сфере гражданской авиации на выполнение специального полета;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соответствии представленного плана полета установленным настоящими Правилами форме и содержанию (для всех эксплуатантов воздушных судов);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соблюдении ограничений регионов полетов, установленных сертификатом эксплуатанта и (или) свидетельством на выполнение авиационных работ, и (или) свидетельством на право выполнения полетов;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наличии справки ремонтного или сборочного предприятия за подписью первого руководителя предприятия о готовности воздушного судна к выполнению испытательного полета или облета;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для воздушных судов, задействованных (заявленных) в дежурстве по поисково-спасательному обеспечению полетов согласно заключенным договорам с поставщиком аэронавигационного обслуживания, – при указании в плане полета наименования целей и литеров полетов, соответствующих HUM, HOSP, МEDEVAC, SAR, FFR, 04, литеров "ОК" и "ПК"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выданных сертификатов эксплуатанта, свидетельств на выполнение авиационных работ, свидетельств на право выполнения полетов, сертификатов летной годности представляются в ГЦ ПВД незамедлительно после их выдачи.".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2011 года № 1296 "Об утверждении Правил по организации поисково-спасательного обеспечения полетов на территории Республики Казахстан" следующие изменения: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поисково-спасательного обеспечения полетов на территории Республики Казахстан, утвержденных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Координационный центр (либо ВКЦ государственной авиации по согласованию с Координационным центром) выполняет следующие функции: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информацию о ВС, терпящих или потерпевших бедствие на территории Республики Казахстан, и информирует об этом уполномоченные органы в сферах гражданской и государственной авиации, гражданской защиты;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команду на подъем дежурных поисково-спасательных ВС при аварийной ситуации и проверках их готовности;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первоначальный план поиска и спасания экипажей и пассажиров ВС, терпящих бедствие на территории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работы по поиску и спасанию экипажей и пассажиров ВС, потерпевших (терпящих) бедствие на территории Республики Казахстан, независимо от государственной принадлежности ВС;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через назначенные уполномоченными органами в сферах гражданской авиации и гражданской защиты пункты связи, поиска и спасания информацию о сигналах бедствия, полученных от международной спутниковой системы поиска и спасания (далее – КОСПАС-САРСАТ), и доводит ее до дежурных поисково-спасательных сил в районах поиска и спасания;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поиск и спасание экипажей ВС, потерпевших бедствие в ходе боевых действий на территории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контролирует дежурство поисково-спасательных ВС согласно плану дежурства в соответствующем районе поиска и спасания, а также внесение планов полетов таких воздушных судов в план использования воздушного пространства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воздушного пространства Республики Казахстан, утвержденных постановлением Правительства Республики Казахстан от 12 мая 2011 года № 506 (далее – Правила использования воздушного пространства);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информирует уполномоченные органы в сферах гражданской и государственной авиации, гражданской защиты о дежурных средствах по их запросу;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сотрудничество с координационными центрами приграничных государств с целью установления и поддержания необходимых связей на постоянной основе.";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"41-1. Дежурным поисково-спасательным силам и средствам устанавливается три степени готовности: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готовность № 1: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поисково-спасательные ВС готовы к немедленному вылету, двигатели опробованы, наземные источники электропитания подключены, аварийно-спасательное имущество находится на борту воздушного судна и подготовлено к немедленному использованию;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летный состав, СПДГ (при наличии) находятся на воздушном судне, а технический состав – у воздушного судна;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экипажам поставлена и при необходимости уточняется в полете по радио, командир экипажа находится на радиосвязи с пунктом управления полетами;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НПСК находится в готовности к немедленному выходу для выполнения задачи;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вылет вертолета и выход НПСК – не позднее чем через 10 мин;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вылет самолета – через 15 минут после подачи команды;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готовность № 2: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поисково-спасательные ВС готовы к вылету, двигатели опробованы, аварийно-спасательное имущество находится на борту ВС и подготовлено к использованию;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летный и технический состав, СПДГ (при наличии) находятся в специально отведенном месте вблизи ВС;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экипажам даны указания по организации взлета и способу поиска;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по поиску уточняется перед вылетом и при необходимости в полете;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состав НПСК находится в местах, определяемых руководителем подразделения, имущество и снаряжение НПСК уложены и погружены на транспортные средства, которые подготовлены к выходу на выполнение задач, местонахождение транспортных средств указано в инструкции по производству полетов в районе аэродрома;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вылет вертолета и выход НПСК – не позднее чем через 20 минут после подачи команды;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вылет самолета – не позднее чем через 30 минут после подачи команды;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готовность № 3: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поисково-спасательные ВС, автомобили и другие поисково-спасательные средства подготовлены к применению и находятся в установленных местах (аэродромах, стоянках или гаражах);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летный, технический и личный состав СПДГ и НПСК находится на занятиях, работе и отдыхе;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вылет поисково-спасательных ВС государственной авиации, выход НПСК не позднее чем через 30 минут летом, 45 минут – зимой; временный интервал, необходимый для вылета поисково-спасательных ВС Авиационной службы Комитета национальной безопасности Республики Казахстан из готовности № 3, составляет 2 часа 30 минут – летом и 3 часа – зимой.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экипажей гражданской авиации – время вылета из готовности № 3 не позднее 1 часа летом, 1 часа 30 минут зимой после подачи команды.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экипажей государственной авиации: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занятия готовности № 2 из готовности № 3 – 10 минут (из положения отдых, нерабочее время – 2 часа 10 минут);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занятия готовности № 1 из готовности № 3 – 20 минут (из положения отдых, нерабочее время – 2 часа 20 минут);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занятия готовности № 1 из готовности № 2 – 10 минут.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экипажей гражданской авиации время занятия готовности № 1 и № 2 из готовности № 3 – не позднее 1 часа летом, 1 часа 30 минут зимой.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Время нахождения экипажей поисково-спасательных ВС: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готовности № 1 – не более 2 часов;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готовности № 2 – круглосуточно (не более 2 суток);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несении дежурства в готовности № 2 только на период полетов с последующим переходом в готовность № 3 – 7 суток (для экипажей государственной авиации);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готовности № 3 для экипажей государственной авиации и экипажей гражданской авиации (вне мест постоянного базирования) – не более 15 суток.";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Выделенные на дежурство поисково-спасательные ВС помимо целей для поиска и спасания пассажиров и экипажей, терпящих или потерпевших бедствие ВС, допускается использовать для выполнения полетов согласно целям с условным обозначением HUM, HOSP, МEDEVAC, SAR, FFR, 04, литеры "ОК" и "ПК",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использования воздушного пространства Республики Казахстан, при условии прикрытия района ответственности дежурными поисково-спасательными воздушными судами прилегающих районов поиска и спасания.".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