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893a" w14:textId="37e8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1487 "О внесении изменений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2016 года № 866 "О внесении дополнений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2017 года № 150 "О внесении изменений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2020 года № 346 "О внесении изменений и дополнения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