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c20b" w14:textId="c6fc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2014 года № 891 "О переводе и предоставлении земельных участков на территории бывшего Семипалатинского испытательного ядерного полигона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2023 года № 751.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891 "О переводе и предоставлении земельных участков на территории бывшего Семипалатинского испытательного ядерного полигона Восточно-Казахстанской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переводе и предоставлении земельных участков на территории бывшего Семипалатинского испытательного ядерного полигона области Абай";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Перевести земельные участки площадью 119,03 гектара из категории земель запаса на территории бывшего Семипалатинского испытательного ядерного полигона области Абай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Предоставить товариществу с ограниченной ответственностью "Казцинк" (далее – предприятие) права временного возмездного землепользования (аренды) сроком до 2039 года на земельные участки, указанные в пункте 1 настоящего постановления, для строительства и эксплуатации полигона промышленных отходов предприятия согласно приложению к настоящему постановлению.";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891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предоставляемых на праве временного возмездного землепользования (аренды) товариществу с ограниченной ответственностью "Казцинк"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 эксплуатации хранилища промышленных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2039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линии электропередачи с автодорогой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2039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автодороги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2039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железной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2039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