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983d" w14:textId="f099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2023 года № 828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2023 года № 828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724 "Об утверждении национального проекта "Ұлттық рухани жаңғыру".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725 "Об утверждении национального проекта "Качественное и доступное здравоохранение для каждого гражданина "Здоровая нация".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726 "Об утверждении национального проекта "Качественное образование "Образованная нация".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727 "Об утверждении национального проекта "Технологический рывок за счет цифровизации, науки и инноваций".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728 "Об утверждении национального проекта по развитию предпринимательства на 2021 – 2025 годы".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729 "Об утверждении национального проекта "Сильные регионы – драйвер развития страны".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730 "Об утверждении национального проекта "Устойчивый экономический рост, направленный на повышение благосостояния казахстанцев".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731 "Об утверждении национального проекта "Зеленый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732 "Об утверждении национального проекта по развитию агропромышленного комплекса Республики Казахстан на 2021 – 2025 годы".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ноября 2021 года № 853 "О переименовании акционерного общества "КазТрансГаз".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2021 года № 982 "О переименовании акционерного общества "Национальная компания "КазТрансГаз".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