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dd36" w14:textId="a4c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2002 года № 932 "О некоторых вопросах использования радиочастотного спектра Республики Казахстан".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2004 года № 1016 "О внесении дополнений в постановление Правительства Республики Казахстан от 21 августа 2002 года № 932".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октября 2005 года № 1044 "О внесении изменений и дополнений в постановления Правительства Республики Казахстан от 21 августа 2002 года № 932 и от 30 декабря 2003 года № 1355".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2008 года № 1042 "О внесении дополнения в постановление Правительства Республики Казахстан от 21 августа 2002 года № 932".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2009 года № 990 "Об утверждении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