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9740" w14:textId="6fa9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учреждения "Аналитический исследовательский центр развития конкуренции" Агентства по защите и развитию конкуренции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2023 года № 960.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республиканское государственное учреждение "Аналитический исследовательский центр развития конкуренции" Агентства по защите и развитию конкуренции Республики Казахстан (далее – учреждение).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руководству соответствующей отраслью (сферой) государственного управления в отношении учреждения Агентство по защите и развитию конкуренции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финансирование учреждения осуществляется за счет и в пределах средств, предусмотренных в республиканском бюджете на содержание Агентства по защите и развитию конкуренции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Агентству по защите и развитию конкуренции Республики Казахстан (по согласованию) в установленном законодательством порядке: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устав учреждения и обеспечить его государственную регистрацию в органах юстиции;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