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266f" w14:textId="0232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2023 года № 1083.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преамбулой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поддержки агропромышленного комплекса с участием специализированных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регулировании развития агропромышленного комплекса и сельских территорий" и определяют порядок поддержки агропромышленного комплекса с участием специализированных организаций, таких как: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"КазАгроФинанс";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"Аграрная кредитная корпорация";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"Национальный аграрный научно-образовательный центр";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"Национальная компания "Продовольственная контрактная корпорация" (далее – Продкорпорация).";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Мероприятия по поддержке агропромышленного комплекса с участием специализированных организаций реализуются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агропромышленного комплекса Республики Казахстан на 2021 – 2030 годы, утвержденной постановлением Правительства Республики Казахстан от 30 декабря 2021 года № 960, и иными стратегическими и программными документами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поддержке агропромышленного комплекса с участием НАО "НАНОЦ" направлены на обеспечение ускоренного научно-технологического развития экономики Казахстана в аграрной сфере.".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