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f87f9" w14:textId="d6f87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9 февраля 2023 года № 104 "Об утверждении Правил выплаты ежемесячного пожизненного содержания судье Конституционного Суда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декабря 2023 года № 1114.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Конституционного Суда Республики Казахстан"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февраля 2023 года № 104 "Об утверждении Правил выплаты ежемесячного пожизненного содержания судье Конституционного Суда Республики Казахстан"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ежемесячного пожизненного содержания судье Конституционного Суда Республики Казахстан,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выплаты ежемесячного пожизненного содержания судье Конституционного Суда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Конституционного закона Республики Казахстан "О Конституционном Суде Республики Казахстан" и определяют порядок выплаты ежемесячного пожизненного содержания судье Конституционного Суда Республики Казахстан, полномочия которого прекращены в связи с истечением установленного Конституцией Республики Казахстан срока пребывания в должности, достигшему пенсионного возраста, установленного Социальным кодексом Республики Казахстан.";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получатель ежемесячного пожизненного содержания – судья Конституционного Суда Республики Казахстан, полномочия которого прекращены в связи с истечением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срока пребывания в должности, достигший пенсионного возраста, установленного Социальным кодексом Республики Казахстан, и подавший заявление в уполномоченный орган;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ежемесячное пожизненное содержание – денежные выплаты судье Конституционного Суда Республики Казахстан, полномочия которого прекращены в связи с истечением установленного Конституцией Республики Казахстан срока пребывания в должности, достигшему пенсионного возраста, установленного Социальным кодексом Республики Казахстан, назначаемые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Конституционного закона Республики Казахстан "О Конституционном Суде Республики Казахстан" (далее – Конституционный закон);";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Судья Конституционного Суда, полномочия которого прекращены в связи с истечением установленного Конституцией Республики Казахстан срока пребывания в должности, достигший пенсионного возраста, установленного Социальным кодексом Республики Казахстан (далее – заявитель), подает в уполномоченный орган заявление о назначении ежемесячного пожизненного содержания (далее – заявление) по форме согласно приложению 1 к настоящим Правилам, с приложением документов, указанных в пункте 5 настоящих Правил.";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Получение судьей Конституционного Суда пенсионных выплат за счет пенсионных накоплений, сформированных на его индивидуальном пенсионном счете, осуществляется в порядке, определяемом законодательством Республики Казахстан о социальной защите.".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