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3f05" w14:textId="8153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акционерного общества "Международный научно-производственный холдинг "Фитохимия"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2023 года № 1147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пунктом 1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"Science and Technology Solutions" о передаче в республиканскую собственность 100 (сто) процентов доли участия в уставном капитале акционерного общества "Международный научно-производственный холдинг "Фитохимия" (далее – общество)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акционерным обществом "Science and Technology Solutions"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долей участия общества Комитету науки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1147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"Карагандинская область" дополнить строкой, порядковый номер 214-23,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"214-23. Акционерное общество "Международный научно-производственный холдинг "Фитохимия".".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науки Министерства науки и высшего образования Республики Казахстан" дополнить строкой, порядковый номер 406-37-1,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"406-37-1. Акционерное общество "Международный научно-производственный холдинг "Фитохимия".".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Акционерные общества" дополнить строкой, порядковый номер 30,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Международный научно-производственный холдинг "Фитохимия"".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Комитету науки Министерства науки и высшего образования Республики Казахстан, дополнить пунктом 6 следующего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Акционерное общество "Международный научно-производственный холдинг "Фитохимия".".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