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e502" w14:textId="6cde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сентября 2019 года № 675 "Об утверждении Правил субсидирования авиационного топлива для приоритетных международных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2023 года № 1164.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675 "Об утверждении Правил субсидирования авиационного топлива для приоритетных международных авиамаршрутов"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60-3) статьи 13 Закона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авиационного топлива для приоритетных международных авиамаршрутов,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авиационного топлива для приоритетных международных авиамаршрутов (далее – Правила) разработаны в соответствии с подпунктом 60-3)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определяют порядок субсидирования авиационного топлива (далее – авиатопливо) для приоритетных международных авиамаршрутов.";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приказом исполняющего обязанности Министра транспорта Республики Казахстан от 24 ноября 2023 года № 95, выплата субсидий не производится.".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