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6bc5" w14:textId="7a86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2023 года № 1222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05.04.2024.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98-1)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"98-1) разрабатывает и утверждает правила посещения членами семей курсантов, являющихся гражданами Республики Казахстан, своих близких родственников из числа курсантов для ознакомления с их жизнью и бытом;".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5 апреля 2024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