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216" w14:textId="b5e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Мангистауской области путем включения в территорию области земель между границей Мангистауской области и исходной линией для отсчета ширины территориальных вод (моря) Республики Казахстан на Каспийском море общей площадью 721940,2365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Мангистауской области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Мангистауской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Мангистауской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Мангистауской области обозначены следующим образом: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действующим границам территорий административного подчинения Атырауской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северо-восточная граница проходит по действующим границам территорий административного подчинения Актюбинской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казахстанско-туркменской государственной границе;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по казахстанско-узбекской государственной границе;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исходной линии для отсчета ширины территориальных вод (моря) Республики Казахстан на Каспийском море.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входящих в территорию Мангистауской области между границей Мангистауской области и исходной линией акватории Каспийского моря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 границы области до исходной линии отсчета ширины территориальных вод (моря) по Мангистауской области,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721940,2365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площадь от границы области до исходной линии отсчета ширины территориальных вод (моря) по городу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7470,9780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площадь от границы области до исходной линии отсчета ширины территориальных вод (моря) по Бейнеускому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44403,4302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площадь от границы области до исходной линии отсчета ширины территориальных вод (моря) по Каракиянскому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103594,2512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площадь от границы области до исходной линии отсчета ширины территориальных вод (моря) по Мангистаускому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68421,9385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площадь от границы области до исходной линии отсчета ширины территориальных вод (моря) по Мунайлинскому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2867,6812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площадь от границы области до исходной линии отсчета ширины территориальных вод (моря) по Тупкараганскому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495181,9574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