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fc92" w14:textId="8adf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заключений по наилучшим доступным техникам "Производство цемента и извести", "Производство свинца", "Производство неорганических химических веществ", "Производство меди и драгоценного металла - золота", "Производство цинка и кадмия"</w:t>
      </w:r>
    </w:p>
    <w:p>
      <w:pPr>
        <w:spacing w:after="0"/>
        <w:ind w:left="0"/>
        <w:jc w:val="both"/>
      </w:pPr>
      <w:r>
        <w:rPr>
          <w:rFonts w:ascii="Times New Roman"/>
          <w:b w:val="false"/>
          <w:i w:val="false"/>
          <w:color w:val="000000"/>
          <w:sz w:val="28"/>
        </w:rPr>
        <w:t>Постановление Правительства Республики Казахстан от 11 марта 2024 года № 160</w:t>
      </w:r>
    </w:p>
    <w:p>
      <w:pPr>
        <w:spacing w:after="0"/>
        <w:ind w:left="0"/>
        <w:jc w:val="left"/>
      </w:pP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Экологического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цемента и извести";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свинца";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неорганических химических веществ";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меди и драгоценного металла - золота";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заключение</w:t>
      </w:r>
      <w:r>
        <w:rPr>
          <w:rFonts w:ascii="Times New Roman"/>
          <w:b w:val="false"/>
          <w:i w:val="false"/>
          <w:color w:val="000000"/>
          <w:sz w:val="28"/>
        </w:rPr>
        <w:t xml:space="preserve"> по наилучшим доступным техникам "Производство цинка и кадмия".</w:t>
      </w:r>
    </w:p>
    <w:bookmarkStart w:name="z10"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160</w:t>
            </w:r>
          </w:p>
        </w:tc>
      </w:tr>
    </w:tbl>
    <w:bookmarkStart w:name="z13" w:id="3"/>
    <w:p>
      <w:pPr>
        <w:spacing w:after="0"/>
        <w:ind w:left="0"/>
        <w:jc w:val="left"/>
      </w:pPr>
      <w:r>
        <w:rPr>
          <w:rFonts w:ascii="Times New Roman"/>
          <w:b/>
          <w:i w:val="false"/>
          <w:color w:val="000000"/>
        </w:rPr>
        <w:t xml:space="preserve"> Заключение</w:t>
      </w:r>
      <w:r>
        <w:br/>
      </w:r>
      <w:r>
        <w:rPr>
          <w:rFonts w:ascii="Times New Roman"/>
          <w:b/>
          <w:i w:val="false"/>
          <w:color w:val="000000"/>
        </w:rPr>
        <w:t>по наилучшим доступным техникам "Производство цемента и извести"</w:t>
      </w:r>
    </w:p>
    <w:bookmarkEnd w:id="3"/>
    <w:bookmarkStart w:name="z14" w:id="4"/>
    <w:p>
      <w:pPr>
        <w:spacing w:after="0"/>
        <w:ind w:left="0"/>
        <w:jc w:val="left"/>
      </w:pPr>
      <w:r>
        <w:rPr>
          <w:rFonts w:ascii="Times New Roman"/>
          <w:b/>
          <w:i w:val="false"/>
          <w:color w:val="000000"/>
        </w:rPr>
        <w:t xml:space="preserve"> Оглавление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Глоссарий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Выводы по наилучшим доступным техникам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Описание наилучших доступных техник, в т.ч. информация, необходимая для оценки применимости наилучших доступных техник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Общие заключения по НДТ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Система экологического менеджмента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Шум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Заключения по НДТ для цементной промышленности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Общие основные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Потребление энергии и выбор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1.2.3.1. Выбор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1.2.3.2. Тепловая энергия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Использование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1.2.4.1. Контроль качества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1.2.4.2. Загрузка отходов в обжиговую печь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1.2.4.3. Меры безопасности при использовании опасных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Выбросы пыли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1.2.5.1. Неорганизованные выбросы пыли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1.2.5.2. Организованные выбросы при операциях с образованием пыли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1.2.5.3. Выбросы пыли при обжиге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1.2.5.4. Выбросы пыли в процессах охлаждения и помола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Газообразные выбросы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1.2.6.1. Выбросы NOx</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1.2.6.2. Выбросы SO2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1.2.6.3. Выбросы СО и проскоки СО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1.2.6.4. Выбросы органических углеводородов (ООУ/ЛОС)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1.2.6.5. Выбросы полихлорированных дибензодиоксинов и дибензофуранов (ПХДД и ПХДФ)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1.2.6.6. Выбросы металлов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1.2.6.7. Снижение выбросов газообразных хлоридов и фторидов HCl и HF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Технологические потери/отходы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Заключения по НДТ для производства извести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Основные технические решения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Мониторинг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 Потребление энергии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Расход известняка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Выбор топлива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1.3.5.1. Использование топливных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1.3.5.1.1. Контроль качества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1.2.5.1.2 Загрузка отходов в печь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1.3.5.1.2. Техника безопасности при утилизации опасных отходов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1.3.6.1. Неорганизованные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1.3.6.2. Организованные выбросы при операциях с образованием пыли, кроме процессов обжига в печи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1.3.6.3. Выбросы пыли при процессах обжига в печи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Газообразные соединения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1.3.7.1. Основные технические решения для снижения выбросов газообразных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1.3.7.2. Выбросы NOx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1.3.7.3. Выбросы SO</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1.3.7.4. Выбросы СО, проскоки СО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1.3.7.4.1. Выбросы СО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1.3.7.4.2. Снижение проскоков СО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1.3.7.5. Выбросы органических углеводородов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1.3.7.6. Выбросы полихлорированных дибензодиоксинов и дибензофуранов (ПХДД и ПХДФ)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1.3.7.7. Выбросы металлов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1.3.7.8. Снижение выбросов газообразных хлоридов и фторидов HCl и HF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Производственные потери/отходы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Технологические показатели (уровни эмиссий),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Требования по мониторингу,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5. Требования по ремедиации </w:t>
      </w:r>
    </w:p>
    <w:bookmarkStart w:name="z79" w:id="5"/>
    <w:p>
      <w:pPr>
        <w:spacing w:after="0"/>
        <w:ind w:left="0"/>
        <w:jc w:val="both"/>
      </w:pPr>
      <w:r>
        <w:rPr>
          <w:rFonts w:ascii="Times New Roman"/>
          <w:b w:val="false"/>
          <w:i w:val="false"/>
          <w:color w:val="000000"/>
          <w:sz w:val="28"/>
        </w:rPr>
        <w:t>
      Заключительные положения и рекомендации</w:t>
      </w:r>
    </w:p>
    <w:bookmarkEnd w:id="5"/>
    <w:bookmarkStart w:name="z80" w:id="6"/>
    <w:p>
      <w:pPr>
        <w:spacing w:after="0"/>
        <w:ind w:left="0"/>
        <w:jc w:val="left"/>
      </w:pPr>
      <w:r>
        <w:rPr>
          <w:rFonts w:ascii="Times New Roman"/>
          <w:b/>
          <w:i w:val="false"/>
          <w:color w:val="000000"/>
        </w:rPr>
        <w:t xml:space="preserve"> Глоссарий</w:t>
      </w:r>
    </w:p>
    <w:bookmarkEnd w:id="6"/>
    <w:bookmarkStart w:name="z81" w:id="7"/>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цемента и извести" (далее – справочник по НДТ).</w:t>
      </w:r>
    </w:p>
    <w:bookmarkEnd w:id="7"/>
    <w:bookmarkStart w:name="z82" w:id="8"/>
    <w:p>
      <w:pPr>
        <w:spacing w:after="0"/>
        <w:ind w:left="0"/>
        <w:jc w:val="left"/>
      </w:pPr>
      <w:r>
        <w:rPr>
          <w:rFonts w:ascii="Times New Roman"/>
          <w:b/>
          <w:i w:val="false"/>
          <w:color w:val="000000"/>
        </w:rPr>
        <w:t xml:space="preserve"> Термины и их определения</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установки после введения в действие настоящего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9"/>
    <w:p>
      <w:pPr>
        <w:spacing w:after="0"/>
        <w:ind w:left="0"/>
        <w:jc w:val="left"/>
      </w:pPr>
      <w:r>
        <w:rPr>
          <w:rFonts w:ascii="Times New Roman"/>
          <w:b/>
          <w:i w:val="false"/>
          <w:color w:val="000000"/>
        </w:rPr>
        <w:t xml:space="preserve"> Аббревиатуры и их расшифровка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84" w:id="10"/>
    <w:p>
      <w:pPr>
        <w:spacing w:after="0"/>
        <w:ind w:left="0"/>
        <w:jc w:val="left"/>
      </w:pPr>
      <w:r>
        <w:rPr>
          <w:rFonts w:ascii="Times New Roman"/>
          <w:b/>
          <w:i w:val="false"/>
          <w:color w:val="000000"/>
        </w:rPr>
        <w:t xml:space="preserve"> Предисловие</w:t>
      </w:r>
    </w:p>
    <w:bookmarkEnd w:id="10"/>
    <w:bookmarkStart w:name="z85" w:id="11"/>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11"/>
    <w:bookmarkStart w:name="z86" w:id="12"/>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12"/>
    <w:bookmarkStart w:name="z87" w:id="13"/>
    <w:p>
      <w:pPr>
        <w:spacing w:after="0"/>
        <w:ind w:left="0"/>
        <w:jc w:val="both"/>
      </w:pPr>
      <w:r>
        <w:rPr>
          <w:rFonts w:ascii="Times New Roman"/>
          <w:b w:val="false"/>
          <w:i w:val="false"/>
          <w:color w:val="000000"/>
          <w:sz w:val="28"/>
        </w:rPr>
        <w:t>
      Заключение по НДТ определяет МЗВ, уровни эмиссий МЗВ,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13"/>
    <w:bookmarkStart w:name="z88" w:id="14"/>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14"/>
    <w:bookmarkStart w:name="z89" w:id="15"/>
    <w:p>
      <w:pPr>
        <w:spacing w:after="0"/>
        <w:ind w:left="0"/>
        <w:jc w:val="both"/>
      </w:pPr>
      <w:r>
        <w:rPr>
          <w:rFonts w:ascii="Times New Roman"/>
          <w:b w:val="false"/>
          <w:i w:val="false"/>
          <w:color w:val="000000"/>
          <w:sz w:val="28"/>
        </w:rPr>
        <w:t>
      Информация о сборе данных</w:t>
      </w:r>
    </w:p>
    <w:bookmarkEnd w:id="15"/>
    <w:bookmarkStart w:name="z90" w:id="16"/>
    <w:p>
      <w:pPr>
        <w:spacing w:after="0"/>
        <w:ind w:left="0"/>
        <w:jc w:val="both"/>
      </w:pPr>
      <w:r>
        <w:rPr>
          <w:rFonts w:ascii="Times New Roman"/>
          <w:b w:val="false"/>
          <w:i w:val="false"/>
          <w:color w:val="000000"/>
          <w:sz w:val="28"/>
        </w:rPr>
        <w:t xml:space="preserve">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цемента и извести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w:t>
      </w:r>
      <w:r>
        <w:rPr>
          <w:rFonts w:ascii="Times New Roman"/>
          <w:b w:val="false"/>
          <w:i w:val="false"/>
          <w:color w:val="000000"/>
          <w:sz w:val="28"/>
        </w:rPr>
        <w:t>Правила</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16"/>
    <w:bookmarkStart w:name="z91" w:id="17"/>
    <w:p>
      <w:pPr>
        <w:spacing w:after="0"/>
        <w:ind w:left="0"/>
        <w:jc w:val="left"/>
      </w:pPr>
      <w:r>
        <w:rPr>
          <w:rFonts w:ascii="Times New Roman"/>
          <w:b/>
          <w:i w:val="false"/>
          <w:color w:val="000000"/>
        </w:rPr>
        <w:t xml:space="preserve"> Область применения</w:t>
      </w:r>
    </w:p>
    <w:bookmarkEnd w:id="17"/>
    <w:bookmarkStart w:name="z92" w:id="18"/>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18"/>
    <w:bookmarkStart w:name="z93" w:id="19"/>
    <w:p>
      <w:pPr>
        <w:spacing w:after="0"/>
        <w:ind w:left="0"/>
        <w:jc w:val="both"/>
      </w:pPr>
      <w:r>
        <w:rPr>
          <w:rFonts w:ascii="Times New Roman"/>
          <w:b w:val="false"/>
          <w:i w:val="false"/>
          <w:color w:val="000000"/>
          <w:sz w:val="28"/>
        </w:rPr>
        <w:t>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19"/>
    <w:bookmarkStart w:name="z94" w:id="20"/>
    <w:p>
      <w:pPr>
        <w:spacing w:after="0"/>
        <w:ind w:left="0"/>
        <w:jc w:val="both"/>
      </w:pPr>
      <w:r>
        <w:rPr>
          <w:rFonts w:ascii="Times New Roman"/>
          <w:b w:val="false"/>
          <w:i w:val="false"/>
          <w:color w:val="000000"/>
          <w:sz w:val="28"/>
        </w:rPr>
        <w:t>
      производство извести в печах с производственной мощностью, превышающей 50 тонн в сутки.</w:t>
      </w:r>
    </w:p>
    <w:bookmarkEnd w:id="20"/>
    <w:bookmarkStart w:name="z95" w:id="21"/>
    <w:p>
      <w:pPr>
        <w:spacing w:after="0"/>
        <w:ind w:left="0"/>
        <w:jc w:val="both"/>
      </w:pPr>
      <w:r>
        <w:rPr>
          <w:rFonts w:ascii="Times New Roman"/>
          <w:b w:val="false"/>
          <w:i w:val="false"/>
          <w:color w:val="000000"/>
          <w:sz w:val="28"/>
        </w:rPr>
        <w:t>
      Заключение по НДТ также распространяется на процессы, связанные с основными видами деятельности, которые могут оказать влияние на объемы эмиссий или масштабы загрязнения окружающей среды:</w:t>
      </w:r>
    </w:p>
    <w:bookmarkEnd w:id="21"/>
    <w:bookmarkStart w:name="z96" w:id="22"/>
    <w:p>
      <w:pPr>
        <w:spacing w:after="0"/>
        <w:ind w:left="0"/>
        <w:jc w:val="both"/>
      </w:pPr>
      <w:r>
        <w:rPr>
          <w:rFonts w:ascii="Times New Roman"/>
          <w:b w:val="false"/>
          <w:i w:val="false"/>
          <w:color w:val="000000"/>
          <w:sz w:val="28"/>
        </w:rPr>
        <w:t>
      хранение и подготовка сырья;</w:t>
      </w:r>
    </w:p>
    <w:bookmarkEnd w:id="22"/>
    <w:bookmarkStart w:name="z97" w:id="23"/>
    <w:p>
      <w:pPr>
        <w:spacing w:after="0"/>
        <w:ind w:left="0"/>
        <w:jc w:val="both"/>
      </w:pPr>
      <w:r>
        <w:rPr>
          <w:rFonts w:ascii="Times New Roman"/>
          <w:b w:val="false"/>
          <w:i w:val="false"/>
          <w:color w:val="000000"/>
          <w:sz w:val="28"/>
        </w:rPr>
        <w:t>
      хранение и подготовка топлива;</w:t>
      </w:r>
    </w:p>
    <w:bookmarkEnd w:id="23"/>
    <w:bookmarkStart w:name="z98" w:id="24"/>
    <w:p>
      <w:pPr>
        <w:spacing w:after="0"/>
        <w:ind w:left="0"/>
        <w:jc w:val="both"/>
      </w:pPr>
      <w:r>
        <w:rPr>
          <w:rFonts w:ascii="Times New Roman"/>
          <w:b w:val="false"/>
          <w:i w:val="false"/>
          <w:color w:val="000000"/>
          <w:sz w:val="28"/>
        </w:rPr>
        <w:t>
      использование отходов в качестве сырья и/или топлива – требования к качеству, контроль и подготовка;</w:t>
      </w:r>
    </w:p>
    <w:bookmarkEnd w:id="24"/>
    <w:bookmarkStart w:name="z99" w:id="25"/>
    <w:p>
      <w:pPr>
        <w:spacing w:after="0"/>
        <w:ind w:left="0"/>
        <w:jc w:val="both"/>
      </w:pPr>
      <w:r>
        <w:rPr>
          <w:rFonts w:ascii="Times New Roman"/>
          <w:b w:val="false"/>
          <w:i w:val="false"/>
          <w:color w:val="000000"/>
          <w:sz w:val="28"/>
        </w:rPr>
        <w:t>
      производственные процессы;</w:t>
      </w:r>
    </w:p>
    <w:bookmarkEnd w:id="25"/>
    <w:bookmarkStart w:name="z100" w:id="26"/>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26"/>
    <w:bookmarkStart w:name="z101" w:id="27"/>
    <w:p>
      <w:pPr>
        <w:spacing w:after="0"/>
        <w:ind w:left="0"/>
        <w:jc w:val="both"/>
      </w:pPr>
      <w:r>
        <w:rPr>
          <w:rFonts w:ascii="Times New Roman"/>
          <w:b w:val="false"/>
          <w:i w:val="false"/>
          <w:color w:val="000000"/>
          <w:sz w:val="28"/>
        </w:rPr>
        <w:t>
      хранение, упаковка и отгрузка продукции.</w:t>
      </w:r>
    </w:p>
    <w:bookmarkEnd w:id="27"/>
    <w:bookmarkStart w:name="z102" w:id="28"/>
    <w:p>
      <w:pPr>
        <w:spacing w:after="0"/>
        <w:ind w:left="0"/>
        <w:jc w:val="both"/>
      </w:pPr>
      <w:r>
        <w:rPr>
          <w:rFonts w:ascii="Times New Roman"/>
          <w:b w:val="false"/>
          <w:i w:val="false"/>
          <w:color w:val="000000"/>
          <w:sz w:val="28"/>
        </w:rPr>
        <w:t>
      Некоторые процессы производства не охвачены данным документом, потому что считается, что они не связаны напрямую с первичным производством.</w:t>
      </w:r>
    </w:p>
    <w:bookmarkEnd w:id="28"/>
    <w:bookmarkStart w:name="z103" w:id="29"/>
    <w:p>
      <w:pPr>
        <w:spacing w:after="0"/>
        <w:ind w:left="0"/>
        <w:jc w:val="both"/>
      </w:pPr>
      <w:r>
        <w:rPr>
          <w:rFonts w:ascii="Times New Roman"/>
          <w:b w:val="false"/>
          <w:i w:val="false"/>
          <w:color w:val="000000"/>
          <w:sz w:val="28"/>
        </w:rPr>
        <w:t>
      Заключение по НДТ не распространяется на:</w:t>
      </w:r>
    </w:p>
    <w:bookmarkEnd w:id="29"/>
    <w:bookmarkStart w:name="z104" w:id="30"/>
    <w:p>
      <w:pPr>
        <w:spacing w:after="0"/>
        <w:ind w:left="0"/>
        <w:jc w:val="both"/>
      </w:pPr>
      <w:r>
        <w:rPr>
          <w:rFonts w:ascii="Times New Roman"/>
          <w:b w:val="false"/>
          <w:i w:val="false"/>
          <w:color w:val="000000"/>
          <w:sz w:val="28"/>
        </w:rPr>
        <w:t>
      некоторые процессы производства, такие как добыча сырья в карьере;</w:t>
      </w:r>
    </w:p>
    <w:bookmarkEnd w:id="30"/>
    <w:bookmarkStart w:name="z105" w:id="31"/>
    <w:p>
      <w:pPr>
        <w:spacing w:after="0"/>
        <w:ind w:left="0"/>
        <w:jc w:val="both"/>
      </w:pPr>
      <w:r>
        <w:rPr>
          <w:rFonts w:ascii="Times New Roman"/>
          <w:b w:val="false"/>
          <w:i w:val="false"/>
          <w:color w:val="000000"/>
          <w:sz w:val="28"/>
        </w:rPr>
        <w:t>
      вопросы, касающиеся исключительно обеспечения промышленной безопасности или охраны труда.</w:t>
      </w:r>
    </w:p>
    <w:bookmarkEnd w:id="31"/>
    <w:bookmarkStart w:name="z106" w:id="32"/>
    <w:p>
      <w:pPr>
        <w:spacing w:after="0"/>
        <w:ind w:left="0"/>
        <w:jc w:val="both"/>
      </w:pPr>
      <w:r>
        <w:rPr>
          <w:rFonts w:ascii="Times New Roman"/>
          <w:b w:val="false"/>
          <w:i w:val="false"/>
          <w:color w:val="000000"/>
          <w:sz w:val="28"/>
        </w:rPr>
        <w:t>
      Вопросы охраны труда рассматриваются частично и только в тех случаях, когда оказывают влияние на виды деятельности, включенные в область применения справочника по НДТ.</w:t>
      </w:r>
    </w:p>
    <w:bookmarkEnd w:id="32"/>
    <w:bookmarkStart w:name="z107" w:id="33"/>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справочниках и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33"/>
    <w:bookmarkStart w:name="z108" w:id="34"/>
    <w:p>
      <w:pPr>
        <w:spacing w:after="0"/>
        <w:ind w:left="0"/>
        <w:jc w:val="left"/>
      </w:pPr>
      <w:r>
        <w:rPr>
          <w:rFonts w:ascii="Times New Roman"/>
          <w:b/>
          <w:i w:val="false"/>
          <w:color w:val="000000"/>
        </w:rPr>
        <w:t xml:space="preserve"> Общие положения</w:t>
      </w:r>
    </w:p>
    <w:bookmarkEnd w:id="34"/>
    <w:bookmarkStart w:name="z109" w:id="35"/>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35"/>
    <w:bookmarkStart w:name="z110" w:id="36"/>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36"/>
    <w:bookmarkStart w:name="z111" w:id="37"/>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37"/>
    <w:bookmarkStart w:name="z112" w:id="38"/>
    <w:p>
      <w:pPr>
        <w:spacing w:after="0"/>
        <w:ind w:left="0"/>
        <w:jc w:val="both"/>
      </w:pPr>
      <w:r>
        <w:rPr>
          <w:rFonts w:ascii="Times New Roman"/>
          <w:b w:val="false"/>
          <w:i w:val="false"/>
          <w:color w:val="000000"/>
          <w:sz w:val="28"/>
        </w:rPr>
        <w:t>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w:t>
      </w:r>
    </w:p>
    <w:bookmarkEnd w:id="38"/>
    <w:bookmarkStart w:name="z113" w:id="39"/>
    <w:p>
      <w:pPr>
        <w:spacing w:after="0"/>
        <w:ind w:left="0"/>
        <w:jc w:val="left"/>
      </w:pPr>
      <w:r>
        <w:rPr>
          <w:rFonts w:ascii="Times New Roman"/>
          <w:b/>
          <w:i w:val="false"/>
          <w:color w:val="000000"/>
        </w:rPr>
        <w:t xml:space="preserve"> Выводы по наилучшим доступным техникам</w:t>
      </w:r>
    </w:p>
    <w:bookmarkEnd w:id="39"/>
    <w:bookmarkStart w:name="z114" w:id="40"/>
    <w:p>
      <w:pPr>
        <w:spacing w:after="0"/>
        <w:ind w:left="0"/>
        <w:jc w:val="both"/>
      </w:pPr>
      <w:r>
        <w:rPr>
          <w:rFonts w:ascii="Times New Roman"/>
          <w:b w:val="false"/>
          <w:i w:val="false"/>
          <w:color w:val="000000"/>
          <w:sz w:val="28"/>
        </w:rPr>
        <w:t>
      Представленные выводы в данном заключении по НДТ применимы ко всем объектам по производству цемента и извести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отрасли цемента и извести Республики Казахстан, а также на основании данных мирового опыта, проведенных в рамках разработки справочника по НДТ.</w:t>
      </w:r>
    </w:p>
    <w:bookmarkEnd w:id="40"/>
    <w:bookmarkStart w:name="z115" w:id="41"/>
    <w:p>
      <w:pPr>
        <w:spacing w:after="0"/>
        <w:ind w:left="0"/>
        <w:jc w:val="left"/>
      </w:pPr>
      <w:r>
        <w:rPr>
          <w:rFonts w:ascii="Times New Roman"/>
          <w:b/>
          <w:i w:val="false"/>
          <w:color w:val="000000"/>
        </w:rPr>
        <w:t xml:space="preserve"> Раздел 1. Описание наилучших доступных техник, в т.ч. информация, необходимая для оценки применимости наилучших доступных техник</w:t>
      </w:r>
    </w:p>
    <w:bookmarkEnd w:id="41"/>
    <w:bookmarkStart w:name="z116" w:id="42"/>
    <w:p>
      <w:pPr>
        <w:spacing w:after="0"/>
        <w:ind w:left="0"/>
        <w:jc w:val="left"/>
      </w:pPr>
      <w:r>
        <w:rPr>
          <w:rFonts w:ascii="Times New Roman"/>
          <w:b/>
          <w:i w:val="false"/>
          <w:color w:val="000000"/>
        </w:rPr>
        <w:t xml:space="preserve"> 1.1. Общие заключения по НДТ</w:t>
      </w:r>
    </w:p>
    <w:bookmarkEnd w:id="42"/>
    <w:bookmarkStart w:name="z117" w:id="43"/>
    <w:p>
      <w:pPr>
        <w:spacing w:after="0"/>
        <w:ind w:left="0"/>
        <w:jc w:val="left"/>
      </w:pPr>
      <w:r>
        <w:rPr>
          <w:rFonts w:ascii="Times New Roman"/>
          <w:b/>
          <w:i w:val="false"/>
          <w:color w:val="000000"/>
        </w:rPr>
        <w:t xml:space="preserve"> 1.1.1. Система экологического менеджмента</w:t>
      </w:r>
    </w:p>
    <w:bookmarkEnd w:id="43"/>
    <w:bookmarkStart w:name="z118" w:id="44"/>
    <w:p>
      <w:pPr>
        <w:spacing w:after="0"/>
        <w:ind w:left="0"/>
        <w:jc w:val="left"/>
      </w:pPr>
      <w:r>
        <w:rPr>
          <w:rFonts w:ascii="Times New Roman"/>
          <w:b/>
          <w:i w:val="false"/>
          <w:color w:val="000000"/>
        </w:rPr>
        <w:t xml:space="preserve"> НДТ 1. Внедрение системы экологического менеджмента</w:t>
      </w:r>
    </w:p>
    <w:bookmarkEnd w:id="44"/>
    <w:bookmarkStart w:name="z119" w:id="45"/>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45"/>
    <w:bookmarkStart w:name="z120" w:id="46"/>
    <w:p>
      <w:pPr>
        <w:spacing w:after="0"/>
        <w:ind w:left="0"/>
        <w:jc w:val="both"/>
      </w:pPr>
      <w:r>
        <w:rPr>
          <w:rFonts w:ascii="Times New Roman"/>
          <w:b w:val="false"/>
          <w:i w:val="false"/>
          <w:color w:val="000000"/>
          <w:sz w:val="28"/>
        </w:rPr>
        <w:t>
      1) ответственность и обязательства высшего руководства;</w:t>
      </w:r>
    </w:p>
    <w:bookmarkEnd w:id="46"/>
    <w:bookmarkStart w:name="z121" w:id="47"/>
    <w:p>
      <w:pPr>
        <w:spacing w:after="0"/>
        <w:ind w:left="0"/>
        <w:jc w:val="both"/>
      </w:pPr>
      <w:r>
        <w:rPr>
          <w:rFonts w:ascii="Times New Roman"/>
          <w:b w:val="false"/>
          <w:i w:val="false"/>
          <w:color w:val="000000"/>
          <w:sz w:val="28"/>
        </w:rPr>
        <w:t>
      2) принятие высшим руководством экологической политики, которая включает требование постоянного улучшения (экологическая результативность) установки;</w:t>
      </w:r>
    </w:p>
    <w:bookmarkEnd w:id="47"/>
    <w:bookmarkStart w:name="z122" w:id="48"/>
    <w:p>
      <w:pPr>
        <w:spacing w:after="0"/>
        <w:ind w:left="0"/>
        <w:jc w:val="both"/>
      </w:pPr>
      <w:r>
        <w:rPr>
          <w:rFonts w:ascii="Times New Roman"/>
          <w:b w:val="false"/>
          <w:i w:val="false"/>
          <w:color w:val="000000"/>
          <w:sz w:val="28"/>
        </w:rPr>
        <w:t>
      3) планирование и внедрение необходимых процедур, целей и задач с учетом финансовых планов и инвестиций;</w:t>
      </w:r>
    </w:p>
    <w:bookmarkEnd w:id="48"/>
    <w:bookmarkStart w:name="z123" w:id="49"/>
    <w:p>
      <w:pPr>
        <w:spacing w:after="0"/>
        <w:ind w:left="0"/>
        <w:jc w:val="both"/>
      </w:pPr>
      <w:r>
        <w:rPr>
          <w:rFonts w:ascii="Times New Roman"/>
          <w:b w:val="false"/>
          <w:i w:val="false"/>
          <w:color w:val="000000"/>
          <w:sz w:val="28"/>
        </w:rPr>
        <w:t>
      4) внедрение процедур с особым вниманием к таким позициям, как:</w:t>
      </w:r>
    </w:p>
    <w:bookmarkEnd w:id="49"/>
    <w:bookmarkStart w:name="z124" w:id="50"/>
    <w:p>
      <w:pPr>
        <w:spacing w:after="0"/>
        <w:ind w:left="0"/>
        <w:jc w:val="both"/>
      </w:pPr>
      <w:r>
        <w:rPr>
          <w:rFonts w:ascii="Times New Roman"/>
          <w:b w:val="false"/>
          <w:i w:val="false"/>
          <w:color w:val="000000"/>
          <w:sz w:val="28"/>
        </w:rPr>
        <w:t>
      структура и распределение ответственности;</w:t>
      </w:r>
    </w:p>
    <w:bookmarkEnd w:id="50"/>
    <w:bookmarkStart w:name="z125" w:id="51"/>
    <w:p>
      <w:pPr>
        <w:spacing w:after="0"/>
        <w:ind w:left="0"/>
        <w:jc w:val="both"/>
      </w:pPr>
      <w:r>
        <w:rPr>
          <w:rFonts w:ascii="Times New Roman"/>
          <w:b w:val="false"/>
          <w:i w:val="false"/>
          <w:color w:val="000000"/>
          <w:sz w:val="28"/>
        </w:rPr>
        <w:t>
      обучение, осведомленность и компетентность (персонала);</w:t>
      </w:r>
    </w:p>
    <w:bookmarkEnd w:id="51"/>
    <w:bookmarkStart w:name="z126" w:id="52"/>
    <w:p>
      <w:pPr>
        <w:spacing w:after="0"/>
        <w:ind w:left="0"/>
        <w:jc w:val="both"/>
      </w:pPr>
      <w:r>
        <w:rPr>
          <w:rFonts w:ascii="Times New Roman"/>
          <w:b w:val="false"/>
          <w:i w:val="false"/>
          <w:color w:val="000000"/>
          <w:sz w:val="28"/>
        </w:rPr>
        <w:t>
      коммуникации;</w:t>
      </w:r>
    </w:p>
    <w:bookmarkEnd w:id="52"/>
    <w:bookmarkStart w:name="z127" w:id="53"/>
    <w:p>
      <w:pPr>
        <w:spacing w:after="0"/>
        <w:ind w:left="0"/>
        <w:jc w:val="both"/>
      </w:pPr>
      <w:r>
        <w:rPr>
          <w:rFonts w:ascii="Times New Roman"/>
          <w:b w:val="false"/>
          <w:i w:val="false"/>
          <w:color w:val="000000"/>
          <w:sz w:val="28"/>
        </w:rPr>
        <w:t>
      вовлечение в процесс развития СЭМ всех сотрудников;</w:t>
      </w:r>
    </w:p>
    <w:bookmarkEnd w:id="53"/>
    <w:bookmarkStart w:name="z128" w:id="54"/>
    <w:p>
      <w:pPr>
        <w:spacing w:after="0"/>
        <w:ind w:left="0"/>
        <w:jc w:val="both"/>
      </w:pPr>
      <w:r>
        <w:rPr>
          <w:rFonts w:ascii="Times New Roman"/>
          <w:b w:val="false"/>
          <w:i w:val="false"/>
          <w:color w:val="000000"/>
          <w:sz w:val="28"/>
        </w:rPr>
        <w:t>
      документирование;</w:t>
      </w:r>
    </w:p>
    <w:bookmarkEnd w:id="54"/>
    <w:bookmarkStart w:name="z129" w:id="55"/>
    <w:p>
      <w:pPr>
        <w:spacing w:after="0"/>
        <w:ind w:left="0"/>
        <w:jc w:val="both"/>
      </w:pPr>
      <w:r>
        <w:rPr>
          <w:rFonts w:ascii="Times New Roman"/>
          <w:b w:val="false"/>
          <w:i w:val="false"/>
          <w:color w:val="000000"/>
          <w:sz w:val="28"/>
        </w:rPr>
        <w:t>
      эффективный контроль технологических операций;</w:t>
      </w:r>
    </w:p>
    <w:bookmarkEnd w:id="55"/>
    <w:bookmarkStart w:name="z130" w:id="56"/>
    <w:p>
      <w:pPr>
        <w:spacing w:after="0"/>
        <w:ind w:left="0"/>
        <w:jc w:val="both"/>
      </w:pPr>
      <w:r>
        <w:rPr>
          <w:rFonts w:ascii="Times New Roman"/>
          <w:b w:val="false"/>
          <w:i w:val="false"/>
          <w:color w:val="000000"/>
          <w:sz w:val="28"/>
        </w:rPr>
        <w:t>
      программа технического обслуживания;</w:t>
      </w:r>
    </w:p>
    <w:bookmarkEnd w:id="56"/>
    <w:bookmarkStart w:name="z131" w:id="57"/>
    <w:p>
      <w:pPr>
        <w:spacing w:after="0"/>
        <w:ind w:left="0"/>
        <w:jc w:val="both"/>
      </w:pPr>
      <w:r>
        <w:rPr>
          <w:rFonts w:ascii="Times New Roman"/>
          <w:b w:val="false"/>
          <w:i w:val="false"/>
          <w:color w:val="000000"/>
          <w:sz w:val="28"/>
        </w:rPr>
        <w:t>
      готовности к нештатным ситуациям и авариям;</w:t>
      </w:r>
    </w:p>
    <w:bookmarkEnd w:id="57"/>
    <w:bookmarkStart w:name="z132" w:id="58"/>
    <w:p>
      <w:pPr>
        <w:spacing w:after="0"/>
        <w:ind w:left="0"/>
        <w:jc w:val="both"/>
      </w:pPr>
      <w:r>
        <w:rPr>
          <w:rFonts w:ascii="Times New Roman"/>
          <w:b w:val="false"/>
          <w:i w:val="false"/>
          <w:color w:val="000000"/>
          <w:sz w:val="28"/>
        </w:rPr>
        <w:t>
      гарантии обязательного соблюдения требований природоохранного законодательства;</w:t>
      </w:r>
    </w:p>
    <w:bookmarkEnd w:id="58"/>
    <w:bookmarkStart w:name="z133" w:id="59"/>
    <w:p>
      <w:pPr>
        <w:spacing w:after="0"/>
        <w:ind w:left="0"/>
        <w:jc w:val="both"/>
      </w:pPr>
      <w:r>
        <w:rPr>
          <w:rFonts w:ascii="Times New Roman"/>
          <w:b w:val="false"/>
          <w:i w:val="false"/>
          <w:color w:val="000000"/>
          <w:sz w:val="28"/>
        </w:rPr>
        <w:t>
      5) проверка и корректирующие действия с особым вниманием к таким позициям, как:</w:t>
      </w:r>
    </w:p>
    <w:bookmarkEnd w:id="59"/>
    <w:bookmarkStart w:name="z134" w:id="60"/>
    <w:p>
      <w:pPr>
        <w:spacing w:after="0"/>
        <w:ind w:left="0"/>
        <w:jc w:val="both"/>
      </w:pPr>
      <w:r>
        <w:rPr>
          <w:rFonts w:ascii="Times New Roman"/>
          <w:b w:val="false"/>
          <w:i w:val="false"/>
          <w:color w:val="000000"/>
          <w:sz w:val="28"/>
        </w:rPr>
        <w:t>
      мониторинг и измерения (см. также справочное руководство по общим принципам мониторинга);</w:t>
      </w:r>
    </w:p>
    <w:bookmarkEnd w:id="60"/>
    <w:bookmarkStart w:name="z135" w:id="61"/>
    <w:p>
      <w:pPr>
        <w:spacing w:after="0"/>
        <w:ind w:left="0"/>
        <w:jc w:val="both"/>
      </w:pPr>
      <w:r>
        <w:rPr>
          <w:rFonts w:ascii="Times New Roman"/>
          <w:b w:val="false"/>
          <w:i w:val="false"/>
          <w:color w:val="000000"/>
          <w:sz w:val="28"/>
        </w:rPr>
        <w:t>
      корректирующие и предупреждающие действия;</w:t>
      </w:r>
    </w:p>
    <w:bookmarkEnd w:id="61"/>
    <w:bookmarkStart w:name="z136" w:id="62"/>
    <w:p>
      <w:pPr>
        <w:spacing w:after="0"/>
        <w:ind w:left="0"/>
        <w:jc w:val="both"/>
      </w:pPr>
      <w:r>
        <w:rPr>
          <w:rFonts w:ascii="Times New Roman"/>
          <w:b w:val="false"/>
          <w:i w:val="false"/>
          <w:color w:val="000000"/>
          <w:sz w:val="28"/>
        </w:rPr>
        <w:t>
      ведение записей;</w:t>
      </w:r>
    </w:p>
    <w:bookmarkEnd w:id="62"/>
    <w:bookmarkStart w:name="z137" w:id="63"/>
    <w:p>
      <w:pPr>
        <w:spacing w:after="0"/>
        <w:ind w:left="0"/>
        <w:jc w:val="both"/>
      </w:pPr>
      <w:r>
        <w:rPr>
          <w:rFonts w:ascii="Times New Roman"/>
          <w:b w:val="false"/>
          <w:i w:val="false"/>
          <w:color w:val="000000"/>
          <w:sz w:val="28"/>
        </w:rPr>
        <w:t>
      независимый (где осуществимо) внутренний аудит, чтобы определить, соответствует ли СЭМ заложенным изначально принципам, должным ли образом она внедрена и функционирует;</w:t>
      </w:r>
    </w:p>
    <w:bookmarkEnd w:id="63"/>
    <w:bookmarkStart w:name="z138" w:id="64"/>
    <w:p>
      <w:pPr>
        <w:spacing w:after="0"/>
        <w:ind w:left="0"/>
        <w:jc w:val="both"/>
      </w:pPr>
      <w:r>
        <w:rPr>
          <w:rFonts w:ascii="Times New Roman"/>
          <w:b w:val="false"/>
          <w:i w:val="false"/>
          <w:color w:val="000000"/>
          <w:sz w:val="28"/>
        </w:rPr>
        <w:t>
      6) регулярный анализ и пересмотр СЭМ высшим руководством на предмет ее пригодности, адекватности и действенности;</w:t>
      </w:r>
    </w:p>
    <w:bookmarkEnd w:id="64"/>
    <w:bookmarkStart w:name="z139" w:id="65"/>
    <w:p>
      <w:pPr>
        <w:spacing w:after="0"/>
        <w:ind w:left="0"/>
        <w:jc w:val="both"/>
      </w:pPr>
      <w:r>
        <w:rPr>
          <w:rFonts w:ascii="Times New Roman"/>
          <w:b w:val="false"/>
          <w:i w:val="false"/>
          <w:color w:val="000000"/>
          <w:sz w:val="28"/>
        </w:rPr>
        <w:t>
      7) разработка более чистых технологий;</w:t>
      </w:r>
    </w:p>
    <w:bookmarkEnd w:id="65"/>
    <w:bookmarkStart w:name="z140" w:id="66"/>
    <w:p>
      <w:pPr>
        <w:spacing w:after="0"/>
        <w:ind w:left="0"/>
        <w:jc w:val="both"/>
      </w:pPr>
      <w:r>
        <w:rPr>
          <w:rFonts w:ascii="Times New Roman"/>
          <w:b w:val="false"/>
          <w:i w:val="false"/>
          <w:color w:val="000000"/>
          <w:sz w:val="28"/>
        </w:rPr>
        <w:t>
      8) разработка рекомендаций по процедуре вывода из эксплуатации производств, заканчивающих свой жизненный цикл;</w:t>
      </w:r>
    </w:p>
    <w:bookmarkEnd w:id="66"/>
    <w:bookmarkStart w:name="z141" w:id="67"/>
    <w:p>
      <w:pPr>
        <w:spacing w:after="0"/>
        <w:ind w:left="0"/>
        <w:jc w:val="both"/>
      </w:pPr>
      <w:r>
        <w:rPr>
          <w:rFonts w:ascii="Times New Roman"/>
          <w:b w:val="false"/>
          <w:i w:val="false"/>
          <w:color w:val="000000"/>
          <w:sz w:val="28"/>
        </w:rPr>
        <w:t>
      9) сравнительный анализ на регулярной основе.</w:t>
      </w:r>
    </w:p>
    <w:bookmarkEnd w:id="67"/>
    <w:bookmarkStart w:name="z142" w:id="68"/>
    <w:p>
      <w:pPr>
        <w:spacing w:after="0"/>
        <w:ind w:left="0"/>
        <w:jc w:val="both"/>
      </w:pPr>
      <w:r>
        <w:rPr>
          <w:rFonts w:ascii="Times New Roman"/>
          <w:b w:val="false"/>
          <w:i w:val="false"/>
          <w:color w:val="000000"/>
          <w:sz w:val="28"/>
        </w:rPr>
        <w:t>
      Применение: область (например, уровень детализации) и характер СЭМ (например, стандартизированная или не стандартизированная), как правило, связаны с характером, масштабом и сложностью производства, а также возможным масштабом экологического воздействия.</w:t>
      </w:r>
    </w:p>
    <w:bookmarkEnd w:id="68"/>
    <w:bookmarkStart w:name="z143" w:id="69"/>
    <w:p>
      <w:pPr>
        <w:spacing w:after="0"/>
        <w:ind w:left="0"/>
        <w:jc w:val="both"/>
      </w:pPr>
      <w:r>
        <w:rPr>
          <w:rFonts w:ascii="Times New Roman"/>
          <w:b w:val="false"/>
          <w:i w:val="false"/>
          <w:color w:val="000000"/>
          <w:sz w:val="28"/>
        </w:rPr>
        <w:t>
      Описание представлено в разделе 4.7 справочника по НДТ.</w:t>
      </w:r>
    </w:p>
    <w:bookmarkEnd w:id="69"/>
    <w:bookmarkStart w:name="z144" w:id="70"/>
    <w:p>
      <w:pPr>
        <w:spacing w:after="0"/>
        <w:ind w:left="0"/>
        <w:jc w:val="left"/>
      </w:pPr>
      <w:r>
        <w:rPr>
          <w:rFonts w:ascii="Times New Roman"/>
          <w:b/>
          <w:i w:val="false"/>
          <w:color w:val="000000"/>
        </w:rPr>
        <w:t xml:space="preserve"> 1.1.2. Шум</w:t>
      </w:r>
    </w:p>
    <w:bookmarkEnd w:id="70"/>
    <w:bookmarkStart w:name="z145" w:id="71"/>
    <w:p>
      <w:pPr>
        <w:spacing w:after="0"/>
        <w:ind w:left="0"/>
        <w:jc w:val="left"/>
      </w:pPr>
      <w:r>
        <w:rPr>
          <w:rFonts w:ascii="Times New Roman"/>
          <w:b/>
          <w:i w:val="false"/>
          <w:color w:val="000000"/>
        </w:rPr>
        <w:t xml:space="preserve"> НДТ 2. Уменьшение источников шума</w:t>
      </w:r>
    </w:p>
    <w:bookmarkEnd w:id="71"/>
    <w:bookmarkStart w:name="z146" w:id="72"/>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подходящего места для шумных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шумных операций/агрегатов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Виброизоляция производств/агрегатов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внутренней и внешней изоляции на основе звукоизолирующих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зданий для укрытия любых шумопроизводящих операций, включая оборудование для переработки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звукозащитных стен и/ или природных барьеров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глушителей на отводящих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каналов и вентиляторов, находящихся в звукоизолированных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дверей и окон в цехах и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звукоизоляции машинных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звукоизоляции стенных проемов, например, установка шлюза в месте ввода ленточного конвейера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звукопоглотителей в местах выхода воздуха, например, на выпуске после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скорости потоков в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звукоизоляции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шумовых источников и потенциально резонансных компонентов, например, компрессоров и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глушителей для дымососов и газодувок фильтров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звукоизолирующих модулей в технических устройствах (например, компрессорах)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резиновых щитов при дроблении (для предотвращения контакта металла с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построек или посадка деревьев и кустов между защитной полосой и шумным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8" w:id="74"/>
    <w:p>
      <w:pPr>
        <w:spacing w:after="0"/>
        <w:ind w:left="0"/>
        <w:jc w:val="both"/>
      </w:pPr>
      <w:r>
        <w:rPr>
          <w:rFonts w:ascii="Times New Roman"/>
          <w:b w:val="false"/>
          <w:i w:val="false"/>
          <w:color w:val="000000"/>
          <w:sz w:val="28"/>
        </w:rPr>
        <w:t>
      Описание представлено в разделах 4.5, 4.5.1, 4.5.2, 5.1.6 справочника по НДТ.</w:t>
      </w:r>
    </w:p>
    <w:bookmarkEnd w:id="74"/>
    <w:bookmarkStart w:name="z149" w:id="75"/>
    <w:p>
      <w:pPr>
        <w:spacing w:after="0"/>
        <w:ind w:left="0"/>
        <w:jc w:val="left"/>
      </w:pPr>
      <w:r>
        <w:rPr>
          <w:rFonts w:ascii="Times New Roman"/>
          <w:b/>
          <w:i w:val="false"/>
          <w:color w:val="000000"/>
        </w:rPr>
        <w:t xml:space="preserve"> 1.2. Заключения по НДТ для цементной промышленности</w:t>
      </w:r>
    </w:p>
    <w:bookmarkEnd w:id="75"/>
    <w:bookmarkStart w:name="z150" w:id="76"/>
    <w:p>
      <w:pPr>
        <w:spacing w:after="0"/>
        <w:ind w:left="0"/>
        <w:jc w:val="left"/>
      </w:pPr>
      <w:r>
        <w:rPr>
          <w:rFonts w:ascii="Times New Roman"/>
          <w:b/>
          <w:i w:val="false"/>
          <w:color w:val="000000"/>
        </w:rPr>
        <w:t xml:space="preserve"> 1.2.1. Общие основные техники</w:t>
      </w:r>
    </w:p>
    <w:bookmarkEnd w:id="76"/>
    <w:bookmarkStart w:name="z151" w:id="77"/>
    <w:p>
      <w:pPr>
        <w:spacing w:after="0"/>
        <w:ind w:left="0"/>
        <w:jc w:val="left"/>
      </w:pPr>
      <w:r>
        <w:rPr>
          <w:rFonts w:ascii="Times New Roman"/>
          <w:b/>
          <w:i w:val="false"/>
          <w:color w:val="000000"/>
        </w:rPr>
        <w:t xml:space="preserve"> НДТ 3. Оптимизация процессов производства</w:t>
      </w:r>
    </w:p>
    <w:bookmarkEnd w:id="77"/>
    <w:bookmarkStart w:name="z152" w:id="78"/>
    <w:p>
      <w:pPr>
        <w:spacing w:after="0"/>
        <w:ind w:left="0"/>
        <w:jc w:val="both"/>
      </w:pPr>
      <w:r>
        <w:rPr>
          <w:rFonts w:ascii="Times New Roman"/>
          <w:b w:val="false"/>
          <w:i w:val="false"/>
          <w:color w:val="000000"/>
          <w:sz w:val="28"/>
        </w:rPr>
        <w:t>
      Чтобы снизить выбросы из обжиговой печи и повысить энергоэффективность, НДТ должны быть ориентированы на достижение ровного и стабильного режима обжига, максимально придерживаясь установленных параметров. Для этого рекомендуется использовать следующие техники: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управления производственным процессом, включая компьютерный автоматизированный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современной весовой системы подачи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53" w:id="79"/>
    <w:p>
      <w:pPr>
        <w:spacing w:after="0"/>
        <w:ind w:left="0"/>
        <w:jc w:val="both"/>
      </w:pPr>
      <w:r>
        <w:rPr>
          <w:rFonts w:ascii="Times New Roman"/>
          <w:b w:val="false"/>
          <w:i w:val="false"/>
          <w:color w:val="000000"/>
          <w:sz w:val="28"/>
        </w:rPr>
        <w:t>
      Описание представлено в разделе 5.1.7 справочника по НДТ.</w:t>
      </w:r>
    </w:p>
    <w:bookmarkEnd w:id="79"/>
    <w:bookmarkStart w:name="z154" w:id="80"/>
    <w:p>
      <w:pPr>
        <w:spacing w:after="0"/>
        <w:ind w:left="0"/>
        <w:jc w:val="left"/>
      </w:pPr>
      <w:r>
        <w:rPr>
          <w:rFonts w:ascii="Times New Roman"/>
          <w:b/>
          <w:i w:val="false"/>
          <w:color w:val="000000"/>
        </w:rPr>
        <w:t xml:space="preserve"> НДТ 4. Контроль используемого сырья</w:t>
      </w:r>
    </w:p>
    <w:bookmarkEnd w:id="80"/>
    <w:bookmarkStart w:name="z155" w:id="81"/>
    <w:p>
      <w:pPr>
        <w:spacing w:after="0"/>
        <w:ind w:left="0"/>
        <w:jc w:val="both"/>
      </w:pPr>
      <w:r>
        <w:rPr>
          <w:rFonts w:ascii="Times New Roman"/>
          <w:b w:val="false"/>
          <w:i w:val="false"/>
          <w:color w:val="000000"/>
          <w:sz w:val="28"/>
        </w:rPr>
        <w:t>
      Чтобы предотвратить и/или снизить выбросы, НДТ должна быть ориентирована на тщательный отбор и контроль всех поступающих в обжиговую печь компонентов.</w:t>
      </w:r>
    </w:p>
    <w:bookmarkEnd w:id="81"/>
    <w:bookmarkStart w:name="z156" w:id="82"/>
    <w:p>
      <w:pPr>
        <w:spacing w:after="0"/>
        <w:ind w:left="0"/>
        <w:jc w:val="both"/>
      </w:pPr>
      <w:r>
        <w:rPr>
          <w:rFonts w:ascii="Times New Roman"/>
          <w:b w:val="false"/>
          <w:i w:val="false"/>
          <w:color w:val="000000"/>
          <w:sz w:val="28"/>
        </w:rPr>
        <w:t xml:space="preserve">
      Тщательный отбор и контроль всех компонентов, поступающих в печь, может снизить объем выбросов. В процессе отбора следует принимать во внимание такие факторы, как химический состав всех компонентов и способ их поступления в печь. Эти компоненты должны включать хлор, металлы, серу, летучие органические соединения в сырьевых материалах, а также процедуры и методы, перечисленные в НДТ 11 и НДТ 24. </w:t>
      </w:r>
    </w:p>
    <w:bookmarkEnd w:id="82"/>
    <w:bookmarkStart w:name="z157" w:id="83"/>
    <w:p>
      <w:pPr>
        <w:spacing w:after="0"/>
        <w:ind w:left="0"/>
        <w:jc w:val="both"/>
      </w:pPr>
      <w:r>
        <w:rPr>
          <w:rFonts w:ascii="Times New Roman"/>
          <w:b w:val="false"/>
          <w:i w:val="false"/>
          <w:color w:val="000000"/>
          <w:sz w:val="28"/>
        </w:rPr>
        <w:t>
      Описание техники представлено в разделе 4.7.1 справочника по НДТ.</w:t>
      </w:r>
    </w:p>
    <w:bookmarkEnd w:id="83"/>
    <w:bookmarkStart w:name="z158" w:id="84"/>
    <w:p>
      <w:pPr>
        <w:spacing w:after="0"/>
        <w:ind w:left="0"/>
        <w:jc w:val="left"/>
      </w:pPr>
      <w:r>
        <w:rPr>
          <w:rFonts w:ascii="Times New Roman"/>
          <w:b/>
          <w:i w:val="false"/>
          <w:color w:val="000000"/>
        </w:rPr>
        <w:t xml:space="preserve"> 1.2.2. Мониторинг</w:t>
      </w:r>
    </w:p>
    <w:bookmarkEnd w:id="84"/>
    <w:bookmarkStart w:name="z159" w:id="85"/>
    <w:p>
      <w:pPr>
        <w:spacing w:after="0"/>
        <w:ind w:left="0"/>
        <w:jc w:val="left"/>
      </w:pPr>
      <w:r>
        <w:rPr>
          <w:rFonts w:ascii="Times New Roman"/>
          <w:b/>
          <w:i w:val="false"/>
          <w:color w:val="000000"/>
        </w:rPr>
        <w:t xml:space="preserve"> НДТ 5. Мониторинг и измерение технологических процессов и выбросов в окружающую среду</w:t>
      </w:r>
    </w:p>
    <w:bookmarkEnd w:id="85"/>
    <w:bookmarkStart w:name="z160" w:id="86"/>
    <w:p>
      <w:pPr>
        <w:spacing w:after="0"/>
        <w:ind w:left="0"/>
        <w:jc w:val="both"/>
      </w:pPr>
      <w:r>
        <w:rPr>
          <w:rFonts w:ascii="Times New Roman"/>
          <w:b w:val="false"/>
          <w:i w:val="false"/>
          <w:color w:val="000000"/>
          <w:sz w:val="28"/>
        </w:rPr>
        <w:t>
      В соответствии с НДТ должны осуществляться регулярный мониторинг и измерение параметров и выбросов, кроме того, следует проводить мониторинг выбросов в соответствии со стандартами Республики Казахстан, если же стандарты Республики Казахстан недоступны, то следует придерживаться стандартов ISO, национальных или иных международных стандартов, которые могли бы гарантировать соответствие данных научно обоснованным критериям, включая следующие: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измерения параметров процесса, свидетельствующих о стабильности процесса, - таких как температура, содержание О</w:t>
            </w:r>
            <w:r>
              <w:rPr>
                <w:rFonts w:ascii="Times New Roman"/>
                <w:b w:val="false"/>
                <w:i w:val="false"/>
                <w:color w:val="000000"/>
                <w:vertAlign w:val="subscript"/>
              </w:rPr>
              <w:t>2</w:t>
            </w:r>
            <w:r>
              <w:rPr>
                <w:rFonts w:ascii="Times New Roman"/>
                <w:b w:val="false"/>
                <w:i w:val="false"/>
                <w:color w:val="000000"/>
                <w:sz w:val="20"/>
              </w:rPr>
              <w:t>, влажность и давление газа, разрежение и скорость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стабилизация критических параметров процесса: однородность перемешиваемого сырья, подача топлива, постоянное дозирование, уровень избытка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Непрерывные замеры выбросов NH</w:t>
            </w:r>
            <w:r>
              <w:rPr>
                <w:rFonts w:ascii="Times New Roman"/>
                <w:b w:val="false"/>
                <w:i w:val="false"/>
                <w:color w:val="000000"/>
                <w:vertAlign w:val="subscript"/>
              </w:rPr>
              <w:t>3</w:t>
            </w:r>
            <w:r>
              <w:rPr>
                <w:rFonts w:ascii="Times New Roman"/>
                <w:b w:val="false"/>
                <w:i w:val="false"/>
                <w:color w:val="000000"/>
                <w:sz w:val="20"/>
              </w:rPr>
              <w:t>, когда используется техника селективного некаталитического восстановления (СНКВ).</w:t>
            </w:r>
          </w:p>
          <w:bookmarkEnd w:id="87"/>
          <w:p>
            <w:pPr>
              <w:spacing w:after="20"/>
              <w:ind w:left="20"/>
              <w:jc w:val="both"/>
            </w:pPr>
            <w:r>
              <w:rPr>
                <w:rFonts w:ascii="Times New Roman"/>
                <w:b w:val="false"/>
                <w:i w:val="false"/>
                <w:color w:val="000000"/>
                <w:sz w:val="20"/>
              </w:rPr>
              <w:t>
В противном случае необходимо проведение периодического (один раз в год)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(для объектов I категории, стационарных источников, валовые выбросы которых составляют 500 и более т/год) или периодические замеры выбросов пыли, NO</w:t>
            </w:r>
            <w:r>
              <w:rPr>
                <w:rFonts w:ascii="Times New Roman"/>
                <w:b w:val="false"/>
                <w:i w:val="false"/>
                <w:color w:val="000000"/>
                <w:vertAlign w:val="subscript"/>
              </w:rPr>
              <w:t>X</w:t>
            </w: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sz w:val="20"/>
              </w:rPr>
              <w:t xml:space="preserve"> и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Периодические замеры выбросов ПХДД и ПХДФ и металлов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замеры выбросов НСl, HF и ООУ/ЛОС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(для объектов I категории, стационарных источников, валовые выбросы которых составляют 500 и более т/год) или периодические замеры выбросов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для процесса обжигов печи и других операций </w:t>
            </w:r>
            <w:r>
              <w:rPr>
                <w:rFonts w:ascii="Times New Roman"/>
                <w:b w:val="false"/>
                <w:i w:val="false"/>
                <w:color w:val="000000"/>
                <w:vertAlign w:val="superscript"/>
              </w:rPr>
              <w:t>**</w:t>
            </w:r>
          </w:p>
        </w:tc>
      </w:tr>
    </w:tbl>
    <w:bookmarkStart w:name="z162" w:id="88"/>
    <w:p>
      <w:pPr>
        <w:spacing w:after="0"/>
        <w:ind w:left="0"/>
        <w:jc w:val="both"/>
      </w:pPr>
      <w:r>
        <w:rPr>
          <w:rFonts w:ascii="Times New Roman"/>
          <w:b w:val="false"/>
          <w:i w:val="false"/>
          <w:color w:val="000000"/>
          <w:sz w:val="28"/>
        </w:rPr>
        <w:t>
      * в целях обеспечения информации для регистра выбросов и переноса загрязнителей в частности для тяжелых металлов и стойких органических загрязняющих веществ (статья 22 Экологического кодекса Республики Казахстан), а также соблюдения статьи 402, п.3 Экологического кодекса Республики Казахстан, в соответствии с которым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88"/>
    <w:bookmarkStart w:name="z163" w:id="89"/>
    <w:p>
      <w:pPr>
        <w:spacing w:after="0"/>
        <w:ind w:left="0"/>
        <w:jc w:val="both"/>
      </w:pPr>
      <w:r>
        <w:rPr>
          <w:rFonts w:ascii="Times New Roman"/>
          <w:b w:val="false"/>
          <w:i w:val="false"/>
          <w:color w:val="000000"/>
          <w:sz w:val="28"/>
        </w:rPr>
        <w:t>
      ** для малых источников (&lt;10 000 нм3/ч) процессов с образованием пыли, кроме охлаждения и основных процессов дробления, частота измерений или проверка технических характеристик должна быть основана на требованиях технологического регламента.</w:t>
      </w:r>
    </w:p>
    <w:bookmarkEnd w:id="89"/>
    <w:bookmarkStart w:name="z164" w:id="90"/>
    <w:p>
      <w:pPr>
        <w:spacing w:after="0"/>
        <w:ind w:left="0"/>
        <w:jc w:val="both"/>
      </w:pPr>
      <w:r>
        <w:rPr>
          <w:rFonts w:ascii="Times New Roman"/>
          <w:b w:val="false"/>
          <w:i w:val="false"/>
          <w:color w:val="000000"/>
          <w:sz w:val="28"/>
        </w:rPr>
        <w:t>
      Для контроля выбросов ПХДД и ПХДФ, ООУ, НС1, HF и металлов периодичность определяется с учетом сырьевых материалов и топлива, используемых в производственном процессе. Рекомендуемая периодичность измерения – 1 раз в год.</w:t>
      </w:r>
    </w:p>
    <w:bookmarkEnd w:id="90"/>
    <w:bookmarkStart w:name="z165" w:id="91"/>
    <w:p>
      <w:pPr>
        <w:spacing w:after="0"/>
        <w:ind w:left="0"/>
        <w:jc w:val="both"/>
      </w:pPr>
      <w:r>
        <w:rPr>
          <w:rFonts w:ascii="Times New Roman"/>
          <w:b w:val="false"/>
          <w:i w:val="false"/>
          <w:color w:val="000000"/>
          <w:sz w:val="28"/>
        </w:rPr>
        <w:t>
      Выбор между постоянными или периодическими замерами, о чем говорится в НДТ 5 (4), зависит от предполагаемого количества загрязняющего вещества, выделяемого в год.</w:t>
      </w:r>
    </w:p>
    <w:bookmarkEnd w:id="91"/>
    <w:bookmarkStart w:name="z166" w:id="92"/>
    <w:p>
      <w:pPr>
        <w:spacing w:after="0"/>
        <w:ind w:left="0"/>
        <w:jc w:val="both"/>
      </w:pPr>
      <w:r>
        <w:rPr>
          <w:rFonts w:ascii="Times New Roman"/>
          <w:b w:val="false"/>
          <w:i w:val="false"/>
          <w:color w:val="000000"/>
          <w:sz w:val="28"/>
        </w:rPr>
        <w:t>
      Описание представлено в разделе 5.1.5 справочника по НДТ.</w:t>
      </w:r>
    </w:p>
    <w:bookmarkEnd w:id="92"/>
    <w:bookmarkStart w:name="z167" w:id="93"/>
    <w:p>
      <w:pPr>
        <w:spacing w:after="0"/>
        <w:ind w:left="0"/>
        <w:jc w:val="left"/>
      </w:pPr>
      <w:r>
        <w:rPr>
          <w:rFonts w:ascii="Times New Roman"/>
          <w:b/>
          <w:i w:val="false"/>
          <w:color w:val="000000"/>
        </w:rPr>
        <w:t xml:space="preserve"> 1.2.3. Потребление энергии и выбор техники</w:t>
      </w:r>
    </w:p>
    <w:bookmarkEnd w:id="93"/>
    <w:bookmarkStart w:name="z168" w:id="94"/>
    <w:p>
      <w:pPr>
        <w:spacing w:after="0"/>
        <w:ind w:left="0"/>
        <w:jc w:val="left"/>
      </w:pPr>
      <w:r>
        <w:rPr>
          <w:rFonts w:ascii="Times New Roman"/>
          <w:b/>
          <w:i w:val="false"/>
          <w:color w:val="000000"/>
        </w:rPr>
        <w:t xml:space="preserve"> 1.2.3.1. Выбор техники</w:t>
      </w:r>
    </w:p>
    <w:bookmarkEnd w:id="94"/>
    <w:bookmarkStart w:name="z169" w:id="95"/>
    <w:p>
      <w:pPr>
        <w:spacing w:after="0"/>
        <w:ind w:left="0"/>
        <w:jc w:val="left"/>
      </w:pPr>
      <w:r>
        <w:rPr>
          <w:rFonts w:ascii="Times New Roman"/>
          <w:b/>
          <w:i w:val="false"/>
          <w:color w:val="000000"/>
        </w:rPr>
        <w:t xml:space="preserve"> НДТ 6. Применение печей с многоступенчатым теплообменником и декарбонизатором</w:t>
      </w:r>
    </w:p>
    <w:bookmarkEnd w:id="95"/>
    <w:bookmarkStart w:name="z170" w:id="96"/>
    <w:p>
      <w:pPr>
        <w:spacing w:after="0"/>
        <w:ind w:left="0"/>
        <w:jc w:val="both"/>
      </w:pPr>
      <w:r>
        <w:rPr>
          <w:rFonts w:ascii="Times New Roman"/>
          <w:b w:val="false"/>
          <w:i w:val="false"/>
          <w:color w:val="000000"/>
          <w:sz w:val="28"/>
        </w:rPr>
        <w:t>
      Для того, чтобы снизить потребление энергии, НДТ предусматривает использование печи, работающей по сухому способу с многоступенчатым теплообменником и декарбонизатором.</w:t>
      </w:r>
    </w:p>
    <w:bookmarkEnd w:id="96"/>
    <w:bookmarkStart w:name="z171" w:id="97"/>
    <w:p>
      <w:pPr>
        <w:spacing w:after="0"/>
        <w:ind w:left="0"/>
        <w:jc w:val="both"/>
      </w:pPr>
      <w:r>
        <w:rPr>
          <w:rFonts w:ascii="Times New Roman"/>
          <w:b w:val="false"/>
          <w:i w:val="false"/>
          <w:color w:val="000000"/>
          <w:sz w:val="28"/>
        </w:rPr>
        <w:t xml:space="preserve">
      При этом типе системы обжига отработанные газы и тепло отходящих газов из зоны охлаждения могут быть использованы для подогрева и предварительного обжига сырья перед подачей в печь для обжига, что обеспечивает значительную экономию энергии. </w:t>
      </w:r>
    </w:p>
    <w:bookmarkEnd w:id="97"/>
    <w:bookmarkStart w:name="z172" w:id="98"/>
    <w:p>
      <w:pPr>
        <w:spacing w:after="0"/>
        <w:ind w:left="0"/>
        <w:jc w:val="both"/>
      </w:pPr>
      <w:r>
        <w:rPr>
          <w:rFonts w:ascii="Times New Roman"/>
          <w:b w:val="false"/>
          <w:i w:val="false"/>
          <w:color w:val="000000"/>
          <w:sz w:val="28"/>
        </w:rPr>
        <w:t>
      Описание техники представлено в разделе 4.8.1.1 справочника по НДТ.</w:t>
      </w:r>
    </w:p>
    <w:bookmarkEnd w:id="98"/>
    <w:bookmarkStart w:name="z173" w:id="99"/>
    <w:p>
      <w:pPr>
        <w:spacing w:after="0"/>
        <w:ind w:left="0"/>
        <w:jc w:val="left"/>
      </w:pPr>
      <w:r>
        <w:rPr>
          <w:rFonts w:ascii="Times New Roman"/>
          <w:b/>
          <w:i w:val="false"/>
          <w:color w:val="000000"/>
        </w:rPr>
        <w:t xml:space="preserve"> 1.2.3.2. Тепловая энергия</w:t>
      </w:r>
    </w:p>
    <w:bookmarkEnd w:id="99"/>
    <w:bookmarkStart w:name="z174" w:id="100"/>
    <w:p>
      <w:pPr>
        <w:spacing w:after="0"/>
        <w:ind w:left="0"/>
        <w:jc w:val="left"/>
      </w:pPr>
      <w:r>
        <w:rPr>
          <w:rFonts w:ascii="Times New Roman"/>
          <w:b/>
          <w:i w:val="false"/>
          <w:color w:val="000000"/>
        </w:rPr>
        <w:t xml:space="preserve"> НДТ 7. Оптимизация процессов в части энергопотребления</w:t>
      </w:r>
    </w:p>
    <w:bookmarkEnd w:id="100"/>
    <w:bookmarkStart w:name="z175" w:id="101"/>
    <w:p>
      <w:pPr>
        <w:spacing w:after="0"/>
        <w:ind w:left="0"/>
        <w:jc w:val="both"/>
      </w:pPr>
      <w:r>
        <w:rPr>
          <w:rFonts w:ascii="Times New Roman"/>
          <w:b w:val="false"/>
          <w:i w:val="false"/>
          <w:color w:val="000000"/>
          <w:sz w:val="28"/>
        </w:rPr>
        <w:t>
      Для того, чтобы снизить или минимизировать потребление тепловой энергии, согласно НДТ следует использовать в отдельности или в сочетании следующие техники: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2"/>
          <w:p>
            <w:pPr>
              <w:spacing w:after="20"/>
              <w:ind w:left="20"/>
              <w:jc w:val="both"/>
            </w:pPr>
            <w:r>
              <w:rPr>
                <w:rFonts w:ascii="Times New Roman"/>
                <w:b w:val="false"/>
                <w:i w:val="false"/>
                <w:color w:val="000000"/>
                <w:sz w:val="20"/>
              </w:rPr>
              <w:t>
Применение улучшенных и оптимизированных систем обжига и плавного, стабильного процесса эксплуатации печи в соответствии с установленными параметрами, в том числе:</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1.Оптимизация управления технологическим процессом, включая компьютерные системы автоматического контроля</w:t>
            </w:r>
          </w:p>
          <w:p>
            <w:pPr>
              <w:spacing w:after="20"/>
              <w:ind w:left="20"/>
              <w:jc w:val="both"/>
            </w:pPr>
            <w:r>
              <w:rPr>
                <w:rFonts w:ascii="Times New Roman"/>
                <w:b w:val="false"/>
                <w:i w:val="false"/>
                <w:color w:val="000000"/>
                <w:sz w:val="20"/>
              </w:rPr>
              <w:t>
</w:t>
            </w:r>
            <w:r>
              <w:rPr>
                <w:rFonts w:ascii="Times New Roman"/>
                <w:b w:val="false"/>
                <w:i w:val="false"/>
                <w:color w:val="000000"/>
                <w:sz w:val="20"/>
              </w:rPr>
              <w:t>2.Современные весовые системы подачи твердого топлива</w:t>
            </w:r>
          </w:p>
          <w:p>
            <w:pPr>
              <w:spacing w:after="20"/>
              <w:ind w:left="20"/>
              <w:jc w:val="both"/>
            </w:pPr>
            <w:r>
              <w:rPr>
                <w:rFonts w:ascii="Times New Roman"/>
                <w:b w:val="false"/>
                <w:i w:val="false"/>
                <w:color w:val="000000"/>
                <w:sz w:val="20"/>
              </w:rPr>
              <w:t>
3.Расширение теплообменника и декарбонизатора до такой степени, насколько позволяет конфигурация существующей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существующих печей применение подогрева и предварительного обжига зависит от конфигурации системы печи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3"/>
          <w:p>
            <w:pPr>
              <w:spacing w:after="20"/>
              <w:ind w:left="20"/>
              <w:jc w:val="both"/>
            </w:pPr>
            <w:r>
              <w:rPr>
                <w:rFonts w:ascii="Times New Roman"/>
                <w:b w:val="false"/>
                <w:i w:val="false"/>
                <w:color w:val="000000"/>
                <w:sz w:val="20"/>
              </w:rPr>
              <w:t xml:space="preserve">
Рекуперация избытка тепла из обжиговых печей, особенно из зоны охлаждения. </w:t>
            </w:r>
          </w:p>
          <w:bookmarkEnd w:id="103"/>
          <w:p>
            <w:pPr>
              <w:spacing w:after="20"/>
              <w:ind w:left="20"/>
              <w:jc w:val="both"/>
            </w:pPr>
            <w:r>
              <w:rPr>
                <w:rFonts w:ascii="Times New Roman"/>
                <w:b w:val="false"/>
                <w:i w:val="false"/>
                <w:color w:val="000000"/>
                <w:sz w:val="20"/>
              </w:rPr>
              <w:t>
В частности, избыток тепла из зоны охлаждения (горячий воздух) или из теплообменника может использоваться для сушки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в цементном производстве. Рекуперация избытка тепла из зоны охлаждения применяется в случае использования колосниковых холодильников. При использовании барабанных холодильников эффективность рекуперации ограничена.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соответствующего числа циклонов теплообменника в зависимости от характеристик и свойств сырьевых материалов и используемого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Циклоны теплообменника применимы на новых заводах и крупных модернизированных предприятиях.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4"/>
          <w:p>
            <w:pPr>
              <w:spacing w:after="20"/>
              <w:ind w:left="20"/>
              <w:jc w:val="both"/>
            </w:pPr>
            <w:r>
              <w:rPr>
                <w:rFonts w:ascii="Times New Roman"/>
                <w:b w:val="false"/>
                <w:i w:val="false"/>
                <w:color w:val="000000"/>
                <w:sz w:val="20"/>
              </w:rPr>
              <w:t>
Использование топлива</w:t>
            </w:r>
          </w:p>
          <w:bookmarkEnd w:id="104"/>
          <w:p>
            <w:pPr>
              <w:spacing w:after="20"/>
              <w:ind w:left="20"/>
              <w:jc w:val="both"/>
            </w:pPr>
            <w:r>
              <w:rPr>
                <w:rFonts w:ascii="Times New Roman"/>
                <w:b w:val="false"/>
                <w:i w:val="false"/>
                <w:color w:val="000000"/>
                <w:sz w:val="20"/>
              </w:rPr>
              <w:t>
с характеристиками, которые имеют положительный эффект для снижения энергопотребления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решение общеприменимо для цементных печей при условии наличия топлива и для существующих печей при условии наличия технических возможностей подачи топлива в печь.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замене обычного топлива на топливо из отходов используются оптимизированные и специальные системы цементных печей для сжигания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всех типов цементных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параллельных потоков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цементной промышленности</w:t>
            </w:r>
          </w:p>
        </w:tc>
      </w:tr>
    </w:tbl>
    <w:bookmarkStart w:name="z181" w:id="105"/>
    <w:p>
      <w:pPr>
        <w:spacing w:after="0"/>
        <w:ind w:left="0"/>
        <w:jc w:val="both"/>
      </w:pPr>
      <w:r>
        <w:rPr>
          <w:rFonts w:ascii="Times New Roman"/>
          <w:b w:val="false"/>
          <w:i w:val="false"/>
          <w:color w:val="000000"/>
          <w:sz w:val="28"/>
        </w:rPr>
        <w:t>
      Описание представлено в разделах 4.8.1.1, 4.8.2.1, 5.1.2 справочника по НДТ.</w:t>
      </w:r>
    </w:p>
    <w:bookmarkEnd w:id="105"/>
    <w:bookmarkStart w:name="z182" w:id="106"/>
    <w:p>
      <w:pPr>
        <w:spacing w:after="0"/>
        <w:ind w:left="0"/>
        <w:jc w:val="left"/>
      </w:pPr>
      <w:r>
        <w:rPr>
          <w:rFonts w:ascii="Times New Roman"/>
          <w:b/>
          <w:i w:val="false"/>
          <w:color w:val="000000"/>
        </w:rPr>
        <w:t xml:space="preserve"> НДТ 8. Сокращение содержания клинкера в цементе и цементных продуктах</w:t>
      </w:r>
    </w:p>
    <w:bookmarkEnd w:id="106"/>
    <w:bookmarkStart w:name="z183" w:id="107"/>
    <w:p>
      <w:pPr>
        <w:spacing w:after="0"/>
        <w:ind w:left="0"/>
        <w:jc w:val="both"/>
      </w:pPr>
      <w:r>
        <w:rPr>
          <w:rFonts w:ascii="Times New Roman"/>
          <w:b w:val="false"/>
          <w:i w:val="false"/>
          <w:color w:val="000000"/>
          <w:sz w:val="28"/>
        </w:rPr>
        <w:t xml:space="preserve">
      Снижение содержания клинкера в цементе и цементных продуктах может быть достигнуто при помощи наполнителей и/или добавок, как, например, доменный шлак, известняк, зола-унос и пуццолановых добавок на стадии измельчения в соответствии со стандартами производства цемента. </w:t>
      </w:r>
    </w:p>
    <w:bookmarkEnd w:id="107"/>
    <w:bookmarkStart w:name="z184" w:id="108"/>
    <w:p>
      <w:pPr>
        <w:spacing w:after="0"/>
        <w:ind w:left="0"/>
        <w:jc w:val="both"/>
      </w:pPr>
      <w:r>
        <w:rPr>
          <w:rFonts w:ascii="Times New Roman"/>
          <w:b w:val="false"/>
          <w:i w:val="false"/>
          <w:color w:val="000000"/>
          <w:sz w:val="28"/>
        </w:rPr>
        <w:t>
      Описание техники представлено в разделе 5.1.7 справочника по НДТ.</w:t>
      </w:r>
    </w:p>
    <w:bookmarkEnd w:id="108"/>
    <w:bookmarkStart w:name="z185" w:id="109"/>
    <w:p>
      <w:pPr>
        <w:spacing w:after="0"/>
        <w:ind w:left="0"/>
        <w:jc w:val="left"/>
      </w:pPr>
      <w:r>
        <w:rPr>
          <w:rFonts w:ascii="Times New Roman"/>
          <w:b/>
          <w:i w:val="false"/>
          <w:color w:val="000000"/>
        </w:rPr>
        <w:t xml:space="preserve"> НДТ 9. Оптимизация энергопотребления</w:t>
      </w:r>
    </w:p>
    <w:bookmarkEnd w:id="109"/>
    <w:bookmarkStart w:name="z186" w:id="110"/>
    <w:p>
      <w:pPr>
        <w:spacing w:after="0"/>
        <w:ind w:left="0"/>
        <w:jc w:val="both"/>
      </w:pPr>
      <w:r>
        <w:rPr>
          <w:rFonts w:ascii="Times New Roman"/>
          <w:b w:val="false"/>
          <w:i w:val="false"/>
          <w:color w:val="000000"/>
          <w:sz w:val="28"/>
        </w:rPr>
        <w:t>
      Чтобы сократить/минимизировать потребление электроэнергии, в соответствии с НДТ следует использовать одну или комбинацию следующих техник: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управления работой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помольного оборудования и другого электрооборудования с высокой энергоэффективностью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более совершенных систем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подсоса воздуха в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управления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87" w:id="111"/>
    <w:p>
      <w:pPr>
        <w:spacing w:after="0"/>
        <w:ind w:left="0"/>
        <w:jc w:val="both"/>
      </w:pPr>
      <w:r>
        <w:rPr>
          <w:rFonts w:ascii="Times New Roman"/>
          <w:b w:val="false"/>
          <w:i w:val="false"/>
          <w:color w:val="000000"/>
          <w:sz w:val="28"/>
        </w:rPr>
        <w:t>
      Описание представлено в разделе 5.1.1 справочника по НДТ.</w:t>
      </w:r>
    </w:p>
    <w:bookmarkEnd w:id="111"/>
    <w:bookmarkStart w:name="z188" w:id="112"/>
    <w:p>
      <w:pPr>
        <w:spacing w:after="0"/>
        <w:ind w:left="0"/>
        <w:jc w:val="left"/>
      </w:pPr>
      <w:r>
        <w:rPr>
          <w:rFonts w:ascii="Times New Roman"/>
          <w:b/>
          <w:i w:val="false"/>
          <w:color w:val="000000"/>
        </w:rPr>
        <w:t xml:space="preserve"> 1.2.4. Использование отходов</w:t>
      </w:r>
    </w:p>
    <w:bookmarkEnd w:id="112"/>
    <w:bookmarkStart w:name="z189" w:id="113"/>
    <w:p>
      <w:pPr>
        <w:spacing w:after="0"/>
        <w:ind w:left="0"/>
        <w:jc w:val="left"/>
      </w:pPr>
      <w:r>
        <w:rPr>
          <w:rFonts w:ascii="Times New Roman"/>
          <w:b/>
          <w:i w:val="false"/>
          <w:color w:val="000000"/>
        </w:rPr>
        <w:t xml:space="preserve"> 1.2.4.1. Контроль качества отходов</w:t>
      </w:r>
    </w:p>
    <w:bookmarkEnd w:id="113"/>
    <w:bookmarkStart w:name="z190" w:id="114"/>
    <w:p>
      <w:pPr>
        <w:spacing w:after="0"/>
        <w:ind w:left="0"/>
        <w:jc w:val="left"/>
      </w:pPr>
      <w:r>
        <w:rPr>
          <w:rFonts w:ascii="Times New Roman"/>
          <w:b/>
          <w:i w:val="false"/>
          <w:color w:val="000000"/>
        </w:rPr>
        <w:t xml:space="preserve"> НДТ 10. Использование вторичных ресурсов</w:t>
      </w:r>
    </w:p>
    <w:bookmarkEnd w:id="114"/>
    <w:bookmarkStart w:name="z191" w:id="115"/>
    <w:p>
      <w:pPr>
        <w:spacing w:after="0"/>
        <w:ind w:left="0"/>
        <w:jc w:val="both"/>
      </w:pPr>
      <w:r>
        <w:rPr>
          <w:rFonts w:ascii="Times New Roman"/>
          <w:b w:val="false"/>
          <w:i w:val="false"/>
          <w:color w:val="000000"/>
          <w:sz w:val="28"/>
        </w:rPr>
        <w:t>
      Чтобы гарантировать качество отходов, которые используются как топливо и/или сырьевые материалы в цементных печах, и снизить уровень выбросов, согласно НДТ следует использовать следующие технические решения: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6"/>
          <w:p>
            <w:pPr>
              <w:spacing w:after="20"/>
              <w:ind w:left="20"/>
              <w:jc w:val="both"/>
            </w:pPr>
            <w:r>
              <w:rPr>
                <w:rFonts w:ascii="Times New Roman"/>
                <w:b w:val="false"/>
                <w:i w:val="false"/>
                <w:color w:val="000000"/>
                <w:sz w:val="20"/>
              </w:rPr>
              <w:t>
Использование системы контроля качества, чтобы гарантировать следующие характеристики отходов и проанализировать любой тип отходов, который будет использоваться в качестве сырьевого материала и/или топлива в цементной печи:</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уровень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критерии, например способность к образованию выбросов, наличие грубых частиц, реакционная способность, обжигаемость, калорийность;</w:t>
            </w:r>
          </w:p>
          <w:p>
            <w:pPr>
              <w:spacing w:after="20"/>
              <w:ind w:left="20"/>
              <w:jc w:val="both"/>
            </w:pPr>
            <w:r>
              <w:rPr>
                <w:rFonts w:ascii="Times New Roman"/>
                <w:b w:val="false"/>
                <w:i w:val="false"/>
                <w:color w:val="000000"/>
                <w:sz w:val="20"/>
              </w:rPr>
              <w:t>
химические критерии, например содержание хлора, серы, ООУ/ЛОС в сырьевых материалах, фосфатов 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значимых количественных параметров для любого типа отходов, используемых в качестве сырьевого материала и/или топлива цементной печи: содержание хлора, значимых металлов (Cd, Hg и Tl, As, Sb, Pb, Mn, Cr, Cu, Ni и V), серы, галогенов, ООУ/ЛОС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контроля качества для каждого подаваемого в технологический процесс вида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5" w:id="117"/>
    <w:p>
      <w:pPr>
        <w:spacing w:after="0"/>
        <w:ind w:left="0"/>
        <w:jc w:val="both"/>
      </w:pPr>
      <w:r>
        <w:rPr>
          <w:rFonts w:ascii="Times New Roman"/>
          <w:b w:val="false"/>
          <w:i w:val="false"/>
          <w:color w:val="000000"/>
          <w:sz w:val="28"/>
        </w:rPr>
        <w:t>
      Описание представлено в разделах 4.7.2.3, 5.1.24 справочника по НДТ.</w:t>
      </w:r>
    </w:p>
    <w:bookmarkEnd w:id="117"/>
    <w:bookmarkStart w:name="z196" w:id="118"/>
    <w:p>
      <w:pPr>
        <w:spacing w:after="0"/>
        <w:ind w:left="0"/>
        <w:jc w:val="left"/>
      </w:pPr>
      <w:r>
        <w:rPr>
          <w:rFonts w:ascii="Times New Roman"/>
          <w:b/>
          <w:i w:val="false"/>
          <w:color w:val="000000"/>
        </w:rPr>
        <w:t xml:space="preserve"> 1.2.4.2. Загрузка отходов в обжиговую печь</w:t>
      </w:r>
    </w:p>
    <w:bookmarkEnd w:id="118"/>
    <w:bookmarkStart w:name="z197" w:id="119"/>
    <w:p>
      <w:pPr>
        <w:spacing w:after="0"/>
        <w:ind w:left="0"/>
        <w:jc w:val="left"/>
      </w:pPr>
      <w:r>
        <w:rPr>
          <w:rFonts w:ascii="Times New Roman"/>
          <w:b/>
          <w:i w:val="false"/>
          <w:color w:val="000000"/>
        </w:rPr>
        <w:t xml:space="preserve"> НДТ 11. Использование отходов как топлива</w:t>
      </w:r>
    </w:p>
    <w:bookmarkEnd w:id="119"/>
    <w:bookmarkStart w:name="z198" w:id="120"/>
    <w:p>
      <w:pPr>
        <w:spacing w:after="0"/>
        <w:ind w:left="0"/>
        <w:jc w:val="both"/>
      </w:pPr>
      <w:r>
        <w:rPr>
          <w:rFonts w:ascii="Times New Roman"/>
          <w:b w:val="false"/>
          <w:i w:val="false"/>
          <w:color w:val="000000"/>
          <w:sz w:val="28"/>
        </w:rPr>
        <w:t xml:space="preserve">
      Для того, чтобы обеспечить необходимую обработку отходов, используемых в качестве топлива и/или сырьевых материалов, согласно НДТ следует использовать следующие техники: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соответствующих точек загрузки материалов в печь с целью обеспечения определенной температуры и времени пребывания материала в данной зоне, зависящих от конструкции и работы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отходов, содержащих органические компоненты, которые могут улетучиться до зоны декарбонизации, в высокотемпературные зоны печной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работой печи таким образом, чтобы газы от сжигания отходов находились в контролируемом, гомогенизированном виде при температуре 850 °С не менее 2 секунд даже при наиболее неблагоприятных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должна быть поднята до 1100° С, если совместно сжигаются опасные отходы с содержанием более 1% галогенсодержащих органических веществ, например,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Загружать отходы непрерывно и постоянно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или прекратить совместное сжигание отходов при режиме розжига и охлаждения (пуска и остановки) печи, когда невозможно достичь соответствующей температуры, как указано выше в п.п. (а) -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9" w:id="121"/>
    <w:p>
      <w:pPr>
        <w:spacing w:after="0"/>
        <w:ind w:left="0"/>
        <w:jc w:val="both"/>
      </w:pPr>
      <w:r>
        <w:rPr>
          <w:rFonts w:ascii="Times New Roman"/>
          <w:b w:val="false"/>
          <w:i w:val="false"/>
          <w:color w:val="000000"/>
          <w:sz w:val="28"/>
        </w:rPr>
        <w:t>
      Описание представлено в разделе 5.1.3 справочника по НДТ.</w:t>
      </w:r>
    </w:p>
    <w:bookmarkEnd w:id="121"/>
    <w:bookmarkStart w:name="z200" w:id="122"/>
    <w:p>
      <w:pPr>
        <w:spacing w:after="0"/>
        <w:ind w:left="0"/>
        <w:jc w:val="left"/>
      </w:pPr>
      <w:r>
        <w:rPr>
          <w:rFonts w:ascii="Times New Roman"/>
          <w:b/>
          <w:i w:val="false"/>
          <w:color w:val="000000"/>
        </w:rPr>
        <w:t xml:space="preserve"> 1.2.4.3. Меры безопасности при использовании опасных отходов</w:t>
      </w:r>
    </w:p>
    <w:bookmarkEnd w:id="122"/>
    <w:bookmarkStart w:name="z201" w:id="123"/>
    <w:p>
      <w:pPr>
        <w:spacing w:after="0"/>
        <w:ind w:left="0"/>
        <w:jc w:val="left"/>
      </w:pPr>
      <w:r>
        <w:rPr>
          <w:rFonts w:ascii="Times New Roman"/>
          <w:b/>
          <w:i w:val="false"/>
          <w:color w:val="000000"/>
        </w:rPr>
        <w:t xml:space="preserve"> НДТ 12. Безопасное обращение с отходами</w:t>
      </w:r>
    </w:p>
    <w:bookmarkEnd w:id="123"/>
    <w:bookmarkStart w:name="z202" w:id="124"/>
    <w:p>
      <w:pPr>
        <w:spacing w:after="0"/>
        <w:ind w:left="0"/>
        <w:jc w:val="both"/>
      </w:pPr>
      <w:r>
        <w:rPr>
          <w:rFonts w:ascii="Times New Roman"/>
          <w:b w:val="false"/>
          <w:i w:val="false"/>
          <w:color w:val="000000"/>
          <w:sz w:val="28"/>
        </w:rPr>
        <w:t xml:space="preserve">
      НДТ должны предусматривать меры обеспечения безопасности при операциях с опасными отходами, например, при их складировании и/или подаче в печь - такие как учет фактора риска в соответствии с источником и типом отходов, маркировка, взятие проб и выборочный контроль отходов, предназначенных для переработки. </w:t>
      </w:r>
    </w:p>
    <w:bookmarkEnd w:id="124"/>
    <w:bookmarkStart w:name="z203" w:id="125"/>
    <w:p>
      <w:pPr>
        <w:spacing w:after="0"/>
        <w:ind w:left="0"/>
        <w:jc w:val="both"/>
      </w:pPr>
      <w:r>
        <w:rPr>
          <w:rFonts w:ascii="Times New Roman"/>
          <w:b w:val="false"/>
          <w:i w:val="false"/>
          <w:color w:val="000000"/>
          <w:sz w:val="28"/>
        </w:rPr>
        <w:t>
      Описание представлено в разделе 5.1.24 справочника по НДТ.</w:t>
      </w:r>
    </w:p>
    <w:bookmarkEnd w:id="125"/>
    <w:bookmarkStart w:name="z204" w:id="126"/>
    <w:p>
      <w:pPr>
        <w:spacing w:after="0"/>
        <w:ind w:left="0"/>
        <w:jc w:val="left"/>
      </w:pPr>
      <w:r>
        <w:rPr>
          <w:rFonts w:ascii="Times New Roman"/>
          <w:b/>
          <w:i w:val="false"/>
          <w:color w:val="000000"/>
        </w:rPr>
        <w:t xml:space="preserve"> 1.2.5. Выбросы пыли</w:t>
      </w:r>
    </w:p>
    <w:bookmarkEnd w:id="126"/>
    <w:bookmarkStart w:name="z205" w:id="127"/>
    <w:p>
      <w:pPr>
        <w:spacing w:after="0"/>
        <w:ind w:left="0"/>
        <w:jc w:val="left"/>
      </w:pPr>
      <w:r>
        <w:rPr>
          <w:rFonts w:ascii="Times New Roman"/>
          <w:b/>
          <w:i w:val="false"/>
          <w:color w:val="000000"/>
        </w:rPr>
        <w:t xml:space="preserve"> 1.2.5.1. Неорганизованные выбросы пыли</w:t>
      </w:r>
    </w:p>
    <w:bookmarkEnd w:id="127"/>
    <w:bookmarkStart w:name="z206" w:id="128"/>
    <w:p>
      <w:pPr>
        <w:spacing w:after="0"/>
        <w:ind w:left="0"/>
        <w:jc w:val="left"/>
      </w:pPr>
      <w:r>
        <w:rPr>
          <w:rFonts w:ascii="Times New Roman"/>
          <w:b/>
          <w:i w:val="false"/>
          <w:color w:val="000000"/>
        </w:rPr>
        <w:t xml:space="preserve"> НДТ 13. Оптимизация процессов производства</w:t>
      </w:r>
    </w:p>
    <w:bookmarkEnd w:id="128"/>
    <w:bookmarkStart w:name="z207" w:id="129"/>
    <w:p>
      <w:pPr>
        <w:spacing w:after="0"/>
        <w:ind w:left="0"/>
        <w:jc w:val="both"/>
      </w:pPr>
      <w:r>
        <w:rPr>
          <w:rFonts w:ascii="Times New Roman"/>
          <w:b w:val="false"/>
          <w:i w:val="false"/>
          <w:color w:val="000000"/>
          <w:sz w:val="28"/>
        </w:rPr>
        <w:t>
      Чтобы минимизировать или предотвратить неорганизованные выбросы при операциях с образованием пыли, НДТ предусматривает использование одной или нескольких следующих техник:</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простую и линейную компоновку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 новых заводов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Изолировать/герметизировать пыльные операции, такие как помол, рассев и перемешивание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укрытие конвейеров и грузоподъемников, которые по своей конструкции относятся к закрытым системам, если есть вероятность неорганизованных выбросов от пыльных материалов при транспортировке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Снизить уровень подсоса воздуха или просыпания материала, герметизировать установку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автоматические устройства и системы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безаварийную эксплуатацию</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передвижные и стационарные пылеулавливающие устройства для надежной и полной очистки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вентиляцию и собирать пыль следует с использованием рукавных фильтров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закрытые склады с автоматической системой перемещения материала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гибкие шланги и рукава, снабженные системой улавливания пыли, при погрузке цемента в цементовоз</w:t>
            </w:r>
          </w:p>
        </w:tc>
        <w:tc>
          <w:tcPr>
            <w:tcW w:w="0" w:type="auto"/>
            <w:vMerge/>
            <w:tcBorders>
              <w:top w:val="nil"/>
              <w:left w:val="single" w:color="cfcfcf" w:sz="5"/>
              <w:bottom w:val="single" w:color="cfcfcf" w:sz="5"/>
              <w:right w:val="single" w:color="cfcfcf" w:sz="5"/>
            </w:tcBorders>
          </w:tcPr>
          <w:p/>
        </w:tc>
      </w:tr>
    </w:tbl>
    <w:bookmarkStart w:name="z208" w:id="130"/>
    <w:p>
      <w:pPr>
        <w:spacing w:after="0"/>
        <w:ind w:left="0"/>
        <w:jc w:val="both"/>
      </w:pPr>
      <w:r>
        <w:rPr>
          <w:rFonts w:ascii="Times New Roman"/>
          <w:b w:val="false"/>
          <w:i w:val="false"/>
          <w:color w:val="000000"/>
          <w:sz w:val="28"/>
        </w:rPr>
        <w:t>
      Описание представлено в разделе 5.1.7 справочника по НДТ.</w:t>
      </w:r>
    </w:p>
    <w:bookmarkEnd w:id="130"/>
    <w:bookmarkStart w:name="z209" w:id="131"/>
    <w:p>
      <w:pPr>
        <w:spacing w:after="0"/>
        <w:ind w:left="0"/>
        <w:jc w:val="left"/>
      </w:pPr>
      <w:r>
        <w:rPr>
          <w:rFonts w:ascii="Times New Roman"/>
          <w:b/>
          <w:i w:val="false"/>
          <w:color w:val="000000"/>
        </w:rPr>
        <w:t xml:space="preserve"> НДТ 14. Оптимизация процессов производства участков хранения</w:t>
      </w:r>
    </w:p>
    <w:bookmarkEnd w:id="131"/>
    <w:bookmarkStart w:name="z210" w:id="132"/>
    <w:p>
      <w:pPr>
        <w:spacing w:after="0"/>
        <w:ind w:left="0"/>
        <w:jc w:val="both"/>
      </w:pPr>
      <w:r>
        <w:rPr>
          <w:rFonts w:ascii="Times New Roman"/>
          <w:b w:val="false"/>
          <w:i w:val="false"/>
          <w:color w:val="000000"/>
          <w:sz w:val="28"/>
        </w:rPr>
        <w:t xml:space="preserve">
      Чтобы минимизировать/предотвратить неорганизованные выбросы пыли с участка хранения сыпучих материалов, НДТ предусматривает одну или несколько следующих техник: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где размещены сырьевые материалы или топливо на открытом воздухе, штабели и площадки навального хранения должны быть закрыты или укрыты с помощью различных перегородок, покрытий, разделены стенами или оградами, состоящими из вертикальных зеленых растений (искусственные или естественные барьеры для защиты от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Использовать защиту для хранящихся в открытых штабелях материалов:</w:t>
            </w:r>
          </w:p>
          <w:bookmarkEnd w:id="133"/>
          <w:p>
            <w:pPr>
              <w:spacing w:after="20"/>
              <w:ind w:left="20"/>
              <w:jc w:val="both"/>
            </w:pPr>
            <w:r>
              <w:rPr>
                <w:rFonts w:ascii="Times New Roman"/>
                <w:b w:val="false"/>
                <w:i w:val="false"/>
                <w:color w:val="000000"/>
                <w:sz w:val="20"/>
              </w:rPr>
              <w:t>
следует избегать хранения на открытых площадках пыльных материалов, но если это все же имеет место, можно снизить пыление, используя правильно сконструированные противоветровые барьеры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Использовать водное опрыскивание и химические вещества, подавляющие пыление:</w:t>
            </w:r>
          </w:p>
          <w:bookmarkEnd w:id="134"/>
          <w:p>
            <w:pPr>
              <w:spacing w:after="20"/>
              <w:ind w:left="20"/>
              <w:jc w:val="both"/>
            </w:pPr>
            <w:r>
              <w:rPr>
                <w:rFonts w:ascii="Times New Roman"/>
                <w:b w:val="false"/>
                <w:i w:val="false"/>
                <w:color w:val="000000"/>
                <w:sz w:val="20"/>
              </w:rPr>
              <w:t>
- в том случае, когда источник пыли локализован, применяют установки водного орошения. Увлажнение частиц пыли облегчает их агломерацию и тем самым улучшает пылеосаждение. Существует множество агентов, которые также помогают увеличить эффективность водного опрыскивания.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Использование дорожного покрытия, мытье дорог и их уборка:</w:t>
            </w:r>
          </w:p>
          <w:bookmarkEnd w:id="135"/>
          <w:p>
            <w:pPr>
              <w:spacing w:after="20"/>
              <w:ind w:left="20"/>
              <w:jc w:val="both"/>
            </w:pPr>
            <w:r>
              <w:rPr>
                <w:rFonts w:ascii="Times New Roman"/>
                <w:b w:val="false"/>
                <w:i w:val="false"/>
                <w:color w:val="000000"/>
                <w:sz w:val="20"/>
              </w:rPr>
              <w:t>
- Территории, по которой ездят грузовики, по возможности должны иметь дорожное покрытие, поверхность которого должна быть чистой, насколько это возможно. Увлажнение дорог может снизить неорганизованные выбросы пыли, особенно в сухую погоду. Их также можно подметать дорожными машинами. Хорошая уборка и очистка дорог обеспечивают минимальный уровень пыления.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6"/>
          <w:p>
            <w:pPr>
              <w:spacing w:after="20"/>
              <w:ind w:left="20"/>
              <w:jc w:val="both"/>
            </w:pPr>
            <w:r>
              <w:rPr>
                <w:rFonts w:ascii="Times New Roman"/>
                <w:b w:val="false"/>
                <w:i w:val="false"/>
                <w:color w:val="000000"/>
                <w:sz w:val="20"/>
              </w:rPr>
              <w:t>
Увлажнение хранящихся в штабелях материалов:</w:t>
            </w:r>
          </w:p>
          <w:bookmarkEnd w:id="136"/>
          <w:p>
            <w:pPr>
              <w:spacing w:after="20"/>
              <w:ind w:left="20"/>
              <w:jc w:val="both"/>
            </w:pPr>
            <w:r>
              <w:rPr>
                <w:rFonts w:ascii="Times New Roman"/>
                <w:b w:val="false"/>
                <w:i w:val="false"/>
                <w:color w:val="000000"/>
                <w:sz w:val="20"/>
              </w:rPr>
              <w:t>
- Неорганизованные выбросы пыли могут быть снижены посредством достаточного увлажнения точек выгрузки и загрузки и использования ленточного конвейера с регулируемой высотой.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невозможно избежать неорганизованных выбросов пыли на точках выгрузки и загрузки хранящихся материалов, то их можно снизить при регулировании уровня разгрузки в соответствии с высотой штабеля автоматически, если это возможно, либо путем снижения скорости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15" w:id="137"/>
    <w:p>
      <w:pPr>
        <w:spacing w:after="0"/>
        <w:ind w:left="0"/>
        <w:jc w:val="both"/>
      </w:pPr>
      <w:r>
        <w:rPr>
          <w:rFonts w:ascii="Times New Roman"/>
          <w:b w:val="false"/>
          <w:i w:val="false"/>
          <w:color w:val="000000"/>
          <w:sz w:val="28"/>
        </w:rPr>
        <w:t>
      Описание представлено в разделе 4.2 справочника по НДТ.</w:t>
      </w:r>
    </w:p>
    <w:bookmarkEnd w:id="137"/>
    <w:bookmarkStart w:name="z216" w:id="138"/>
    <w:p>
      <w:pPr>
        <w:spacing w:after="0"/>
        <w:ind w:left="0"/>
        <w:jc w:val="left"/>
      </w:pPr>
      <w:r>
        <w:rPr>
          <w:rFonts w:ascii="Times New Roman"/>
          <w:b/>
          <w:i w:val="false"/>
          <w:color w:val="000000"/>
        </w:rPr>
        <w:t xml:space="preserve"> 1.2.5.2. Организованные выбросы при операциях с образованием пыли</w:t>
      </w:r>
    </w:p>
    <w:bookmarkEnd w:id="138"/>
    <w:bookmarkStart w:name="z217" w:id="139"/>
    <w:p>
      <w:pPr>
        <w:spacing w:after="0"/>
        <w:ind w:left="0"/>
        <w:jc w:val="both"/>
      </w:pPr>
      <w:r>
        <w:rPr>
          <w:rFonts w:ascii="Times New Roman"/>
          <w:b w:val="false"/>
          <w:i w:val="false"/>
          <w:color w:val="000000"/>
          <w:sz w:val="28"/>
        </w:rPr>
        <w:t xml:space="preserve">
      В этом разделе идет речь о выбросах, происходящих при операциях с образованием пыли, кроме обжига в печах, охлаждения и основных процессов помола. Сюда относятся такие процессы, как дробление сырьевых материалов, транспортировка и подача, хранение сырьевых материалов, клинкера и цемента, хранение топлива и отгрузка цемента. </w:t>
      </w:r>
    </w:p>
    <w:bookmarkEnd w:id="139"/>
    <w:bookmarkStart w:name="z218" w:id="140"/>
    <w:p>
      <w:pPr>
        <w:spacing w:after="0"/>
        <w:ind w:left="0"/>
        <w:jc w:val="left"/>
      </w:pPr>
      <w:r>
        <w:rPr>
          <w:rFonts w:ascii="Times New Roman"/>
          <w:b/>
          <w:i w:val="false"/>
          <w:color w:val="000000"/>
        </w:rPr>
        <w:t xml:space="preserve"> НДТ 15. Применение рукавных фильтров</w:t>
      </w:r>
    </w:p>
    <w:bookmarkEnd w:id="140"/>
    <w:bookmarkStart w:name="z219" w:id="141"/>
    <w:p>
      <w:pPr>
        <w:spacing w:after="0"/>
        <w:ind w:left="0"/>
        <w:jc w:val="both"/>
      </w:pPr>
      <w:r>
        <w:rPr>
          <w:rFonts w:ascii="Times New Roman"/>
          <w:b w:val="false"/>
          <w:i w:val="false"/>
          <w:color w:val="000000"/>
          <w:sz w:val="28"/>
        </w:rPr>
        <w:t>
      Для того, чтобы снизить организованные выбросы пыли, согласно НДТ следует использовать технологический регламент, разработанный непосредственно для фильтров, используемых для операций с образованием пыли, кроме обжига в печи, охлаждения и основного процесса помола. Требования технологического регламента должны включать сухую очистку отходящих газов на фильтрах.</w:t>
      </w:r>
    </w:p>
    <w:bookmarkEnd w:id="141"/>
    <w:bookmarkStart w:name="z220" w:id="142"/>
    <w:p>
      <w:pPr>
        <w:spacing w:after="0"/>
        <w:ind w:left="0"/>
        <w:jc w:val="both"/>
      </w:pPr>
      <w:r>
        <w:rPr>
          <w:rFonts w:ascii="Times New Roman"/>
          <w:b w:val="false"/>
          <w:i w:val="false"/>
          <w:color w:val="000000"/>
          <w:sz w:val="28"/>
        </w:rPr>
        <w:t xml:space="preserve">
      Для операций с образованием пыли очистка отходящих газов обычно осуществляется рукавным фильтром. </w:t>
      </w:r>
    </w:p>
    <w:bookmarkEnd w:id="142"/>
    <w:bookmarkStart w:name="z221" w:id="143"/>
    <w:p>
      <w:pPr>
        <w:spacing w:after="0"/>
        <w:ind w:left="0"/>
        <w:jc w:val="both"/>
      </w:pPr>
      <w:r>
        <w:rPr>
          <w:rFonts w:ascii="Times New Roman"/>
          <w:b w:val="false"/>
          <w:i w:val="false"/>
          <w:color w:val="000000"/>
          <w:sz w:val="28"/>
        </w:rPr>
        <w:t>
      Описание техники представлено в разделе 5.1.10 справочника по НДТ.</w:t>
      </w:r>
    </w:p>
    <w:bookmarkEnd w:id="143"/>
    <w:bookmarkStart w:name="z222" w:id="144"/>
    <w:p>
      <w:pPr>
        <w:spacing w:after="0"/>
        <w:ind w:left="0"/>
        <w:jc w:val="left"/>
      </w:pPr>
      <w:r>
        <w:rPr>
          <w:rFonts w:ascii="Times New Roman"/>
          <w:b/>
          <w:i w:val="false"/>
          <w:color w:val="000000"/>
        </w:rPr>
        <w:t xml:space="preserve"> 1.2.5.3. Выбросы пыли при обжиге</w:t>
      </w:r>
    </w:p>
    <w:bookmarkEnd w:id="144"/>
    <w:bookmarkStart w:name="z223" w:id="145"/>
    <w:p>
      <w:pPr>
        <w:spacing w:after="0"/>
        <w:ind w:left="0"/>
        <w:jc w:val="left"/>
      </w:pPr>
      <w:r>
        <w:rPr>
          <w:rFonts w:ascii="Times New Roman"/>
          <w:b/>
          <w:i w:val="false"/>
          <w:color w:val="000000"/>
        </w:rPr>
        <w:t xml:space="preserve"> НДТ 16. Применение фильтров при обжиге</w:t>
      </w:r>
    </w:p>
    <w:bookmarkEnd w:id="145"/>
    <w:bookmarkStart w:name="z224" w:id="146"/>
    <w:p>
      <w:pPr>
        <w:spacing w:after="0"/>
        <w:ind w:left="0"/>
        <w:jc w:val="both"/>
      </w:pPr>
      <w:r>
        <w:rPr>
          <w:rFonts w:ascii="Times New Roman"/>
          <w:b w:val="false"/>
          <w:i w:val="false"/>
          <w:color w:val="000000"/>
          <w:sz w:val="28"/>
        </w:rPr>
        <w:t>
      Чтобы снизить выбросы пыли с дымовыми газами в процессе обжига, НДТ предписывает сухую очистку дымовых газов с помощью фильтра.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всех систем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Рукавные фильтры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Гибридные фильтры</w:t>
            </w:r>
          </w:p>
        </w:tc>
        <w:tc>
          <w:tcPr>
            <w:tcW w:w="0" w:type="auto"/>
            <w:vMerge/>
            <w:tcBorders>
              <w:top w:val="nil"/>
              <w:left w:val="single" w:color="cfcfcf" w:sz="5"/>
              <w:bottom w:val="single" w:color="cfcfcf" w:sz="5"/>
              <w:right w:val="single" w:color="cfcfcf" w:sz="5"/>
            </w:tcBorders>
          </w:tcPr>
          <w:p/>
        </w:tc>
      </w:tr>
    </w:tbl>
    <w:bookmarkStart w:name="z225" w:id="147"/>
    <w:p>
      <w:pPr>
        <w:spacing w:after="0"/>
        <w:ind w:left="0"/>
        <w:jc w:val="both"/>
      </w:pPr>
      <w:r>
        <w:rPr>
          <w:rFonts w:ascii="Times New Roman"/>
          <w:b w:val="false"/>
          <w:i w:val="false"/>
          <w:color w:val="000000"/>
          <w:sz w:val="28"/>
        </w:rPr>
        <w:t>
      Описание представлено в разделе 5.1.9, 5.1.10, 5.1.11 справочника по НДТ.</w:t>
      </w:r>
    </w:p>
    <w:bookmarkEnd w:id="147"/>
    <w:bookmarkStart w:name="z226" w:id="148"/>
    <w:p>
      <w:pPr>
        <w:spacing w:after="0"/>
        <w:ind w:left="0"/>
        <w:jc w:val="left"/>
      </w:pPr>
      <w:r>
        <w:rPr>
          <w:rFonts w:ascii="Times New Roman"/>
          <w:b/>
          <w:i w:val="false"/>
          <w:color w:val="000000"/>
        </w:rPr>
        <w:t xml:space="preserve"> 1.2.5.4. Выбросы пыли в процессах охлаждения и помола</w:t>
      </w:r>
    </w:p>
    <w:bookmarkEnd w:id="148"/>
    <w:bookmarkStart w:name="z227" w:id="149"/>
    <w:p>
      <w:pPr>
        <w:spacing w:after="0"/>
        <w:ind w:left="0"/>
        <w:jc w:val="left"/>
      </w:pPr>
      <w:r>
        <w:rPr>
          <w:rFonts w:ascii="Times New Roman"/>
          <w:b/>
          <w:i w:val="false"/>
          <w:color w:val="000000"/>
        </w:rPr>
        <w:t xml:space="preserve"> НДТ 17. Применение фильтров в процессах охлаждения и помола</w:t>
      </w:r>
    </w:p>
    <w:bookmarkEnd w:id="149"/>
    <w:bookmarkStart w:name="z228" w:id="150"/>
    <w:p>
      <w:pPr>
        <w:spacing w:after="0"/>
        <w:ind w:left="0"/>
        <w:jc w:val="both"/>
      </w:pPr>
      <w:r>
        <w:rPr>
          <w:rFonts w:ascii="Times New Roman"/>
          <w:b w:val="false"/>
          <w:i w:val="false"/>
          <w:color w:val="000000"/>
          <w:sz w:val="28"/>
        </w:rPr>
        <w:t>
      Чтобы снизить выбросы пыли из дымовых газов, образующихся в процессах охлаждения и помола, НДТ предусматривает использование сухой очистки дымовых газов с помощью фильтра: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клинкерных холодильников и цементных мельниц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клинкерных холодильников и мельниц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Гибридные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клинкерных холодильников и цементных мельниц</w:t>
            </w:r>
          </w:p>
        </w:tc>
      </w:tr>
    </w:tbl>
    <w:bookmarkStart w:name="z229" w:id="151"/>
    <w:p>
      <w:pPr>
        <w:spacing w:after="0"/>
        <w:ind w:left="0"/>
        <w:jc w:val="both"/>
      </w:pPr>
      <w:r>
        <w:rPr>
          <w:rFonts w:ascii="Times New Roman"/>
          <w:b w:val="false"/>
          <w:i w:val="false"/>
          <w:color w:val="000000"/>
          <w:sz w:val="28"/>
        </w:rPr>
        <w:t>
      Описание представлено в разделе 5.1.9, 5.1.10, 5.1.11 справочника по НДТ.</w:t>
      </w:r>
    </w:p>
    <w:bookmarkEnd w:id="151"/>
    <w:bookmarkStart w:name="z230" w:id="15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r>
        <w:rPr>
          <w:rFonts w:ascii="Times New Roman"/>
          <w:b/>
          <w:i w:val="false"/>
          <w:color w:val="000000"/>
          <w:sz w:val="28"/>
        </w:rPr>
        <w:t>эмиссий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атмосферу,</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представлены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разделе</w:t>
      </w:r>
      <w:r>
        <w:rPr>
          <w:rFonts w:ascii="Times New Roman"/>
          <w:b w:val="false"/>
          <w:i w:val="false"/>
          <w:color w:val="000000"/>
          <w:sz w:val="28"/>
        </w:rPr>
        <w:t xml:space="preserve"> </w:t>
      </w:r>
      <w:r>
        <w:rPr>
          <w:rFonts w:ascii="Times New Roman"/>
          <w:b/>
          <w:i w:val="false"/>
          <w:color w:val="000000"/>
          <w:sz w:val="28"/>
        </w:rPr>
        <w:t>2.</w:t>
      </w:r>
    </w:p>
    <w:bookmarkEnd w:id="152"/>
    <w:bookmarkStart w:name="z231" w:id="153"/>
    <w:p>
      <w:pPr>
        <w:spacing w:after="0"/>
        <w:ind w:left="0"/>
        <w:jc w:val="left"/>
      </w:pPr>
      <w:r>
        <w:rPr>
          <w:rFonts w:ascii="Times New Roman"/>
          <w:b/>
          <w:i w:val="false"/>
          <w:color w:val="000000"/>
        </w:rPr>
        <w:t xml:space="preserve"> 1.2.6. Газообразные выбросы</w:t>
      </w:r>
    </w:p>
    <w:bookmarkEnd w:id="153"/>
    <w:bookmarkStart w:name="z232" w:id="154"/>
    <w:p>
      <w:pPr>
        <w:spacing w:after="0"/>
        <w:ind w:left="0"/>
        <w:jc w:val="left"/>
      </w:pPr>
      <w:r>
        <w:rPr>
          <w:rFonts w:ascii="Times New Roman"/>
          <w:b/>
          <w:i w:val="false"/>
          <w:color w:val="000000"/>
        </w:rPr>
        <w:t xml:space="preserve"> 1.2.6.1. Выбросы NOx</w:t>
      </w:r>
    </w:p>
    <w:bookmarkEnd w:id="154"/>
    <w:bookmarkStart w:name="z233" w:id="155"/>
    <w:p>
      <w:pPr>
        <w:spacing w:after="0"/>
        <w:ind w:left="0"/>
        <w:jc w:val="left"/>
      </w:pPr>
      <w:r>
        <w:rPr>
          <w:rFonts w:ascii="Times New Roman"/>
          <w:b/>
          <w:i w:val="false"/>
          <w:color w:val="000000"/>
        </w:rPr>
        <w:t xml:space="preserve"> НДТ 18. Техники снижения выбросов NOx </w:t>
      </w:r>
    </w:p>
    <w:bookmarkEnd w:id="155"/>
    <w:bookmarkStart w:name="z234" w:id="156"/>
    <w:p>
      <w:pPr>
        <w:spacing w:after="0"/>
        <w:ind w:left="0"/>
        <w:jc w:val="both"/>
      </w:pPr>
      <w:r>
        <w:rPr>
          <w:rFonts w:ascii="Times New Roman"/>
          <w:b w:val="false"/>
          <w:i w:val="false"/>
          <w:color w:val="000000"/>
          <w:sz w:val="28"/>
        </w:rPr>
        <w:t>
      Чтобы снизить выбросы NO</w:t>
      </w:r>
      <w:r>
        <w:rPr>
          <w:rFonts w:ascii="Times New Roman"/>
          <w:b w:val="false"/>
          <w:i w:val="false"/>
          <w:color w:val="000000"/>
          <w:vertAlign w:val="subscript"/>
        </w:rPr>
        <w:t>X</w:t>
      </w:r>
      <w:r>
        <w:rPr>
          <w:rFonts w:ascii="Times New Roman"/>
          <w:b w:val="false"/>
          <w:i w:val="false"/>
          <w:color w:val="000000"/>
          <w:sz w:val="28"/>
        </w:rPr>
        <w:t xml:space="preserve"> с отходящими печными газами/ теплообменника/ декарбонизатора, НДТ предусматривает использование одной или несколько следующих техник:</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зоны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всех типов печей, используемых в цементном производстве. Степень применимости может быть ограничена требованиями к уровню качества продукта и потенциальными воздействиями на стабильность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оксидов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во всех вращающихся печах, основной печи, а также декарбонизаторе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Внутрипечное горение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длинных вращающихся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минерализаторов, чтобы улучшить спекаемость сырьевой смеси (минерализованный клинкер).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вращающихся печей при условии соответствия требованиям качества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всех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 сжигание (традиционное топливо или горючие отходы), также в сочетании с декарбонизацией и использованием оптимизированной топливной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7"/>
          <w:p>
            <w:pPr>
              <w:spacing w:after="20"/>
              <w:ind w:left="20"/>
              <w:jc w:val="both"/>
            </w:pPr>
            <w:r>
              <w:rPr>
                <w:rFonts w:ascii="Times New Roman"/>
                <w:b w:val="false"/>
                <w:i w:val="false"/>
                <w:color w:val="000000"/>
                <w:sz w:val="20"/>
              </w:rPr>
              <w:t>
Как правило, может быть использовано только в печах, оборудованных декарбонизатором. Требуются существенные модификации для систем циклонного теплообменника без декарбонизатора.</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В печах без декарбонизатора сжигание кускового топлива могло бы иметь положительный эффект в плане снижения уровня NO</w:t>
            </w:r>
            <w:r>
              <w:rPr>
                <w:rFonts w:ascii="Times New Roman"/>
                <w:b w:val="false"/>
                <w:i w:val="false"/>
                <w:color w:val="000000"/>
                <w:vertAlign w:val="subscript"/>
              </w:rPr>
              <w:t>х</w:t>
            </w:r>
            <w:r>
              <w:rPr>
                <w:rFonts w:ascii="Times New Roman"/>
                <w:b w:val="false"/>
                <w:i w:val="false"/>
                <w:color w:val="000000"/>
                <w:sz w:val="20"/>
              </w:rPr>
              <w:t xml:space="preserve"> в зависимости от способности создавать регулируемое</w:t>
            </w:r>
          </w:p>
          <w:p>
            <w:pPr>
              <w:spacing w:after="20"/>
              <w:ind w:left="20"/>
              <w:jc w:val="both"/>
            </w:pPr>
            <w:r>
              <w:rPr>
                <w:rFonts w:ascii="Times New Roman"/>
                <w:b w:val="false"/>
                <w:i w:val="false"/>
                <w:color w:val="000000"/>
                <w:sz w:val="20"/>
              </w:rPr>
              <w:t>
снижение атмосферного давления и контролировать образующиеся при этом выбросы СО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некаталитическое восстановление (СНКВ)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принципе может быть использовано во вращающихся цементных печах. Зоны впрыска могут быть различные в зависимости от типа процесса в печи. В длинных печах, работающих по мокрому и сухому способу, могут быть сложности с достижением требуемой температуры и времени обработки материала в печи. См. также НДТ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каталитическое восстановление (СКВ)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зависит от необходимого каталитического и технологического усовершенствования применительно к цементной промышленности</w:t>
            </w:r>
          </w:p>
        </w:tc>
      </w:tr>
    </w:tbl>
    <w:bookmarkStart w:name="z237" w:id="158"/>
    <w:p>
      <w:pPr>
        <w:spacing w:after="0"/>
        <w:ind w:left="0"/>
        <w:jc w:val="both"/>
      </w:pPr>
      <w:r>
        <w:rPr>
          <w:rFonts w:ascii="Times New Roman"/>
          <w:b w:val="false"/>
          <w:i w:val="false"/>
          <w:color w:val="000000"/>
          <w:sz w:val="28"/>
        </w:rPr>
        <w:t>
      Описание техники представлено в разделах 5.1.12-5.1.19 справочника по НДТ.</w:t>
      </w:r>
    </w:p>
    <w:bookmarkEnd w:id="158"/>
    <w:bookmarkStart w:name="z238" w:id="159"/>
    <w:p>
      <w:pPr>
        <w:spacing w:after="0"/>
        <w:ind w:left="0"/>
        <w:jc w:val="left"/>
      </w:pPr>
      <w:r>
        <w:rPr>
          <w:rFonts w:ascii="Times New Roman"/>
          <w:b/>
          <w:i w:val="false"/>
          <w:color w:val="000000"/>
        </w:rPr>
        <w:t xml:space="preserve"> НДТ 19. Техники снижения выбросов NH</w:t>
      </w:r>
      <w:r>
        <w:rPr>
          <w:rFonts w:ascii="Times New Roman"/>
          <w:b/>
          <w:i w:val="false"/>
          <w:color w:val="000000"/>
          <w:vertAlign w:val="subscript"/>
        </w:rPr>
        <w:t>3</w:t>
      </w:r>
    </w:p>
    <w:bookmarkEnd w:id="159"/>
    <w:bookmarkStart w:name="z239" w:id="160"/>
    <w:p>
      <w:pPr>
        <w:spacing w:after="0"/>
        <w:ind w:left="0"/>
        <w:jc w:val="both"/>
      </w:pPr>
      <w:r>
        <w:rPr>
          <w:rFonts w:ascii="Times New Roman"/>
          <w:b w:val="false"/>
          <w:i w:val="false"/>
          <w:color w:val="000000"/>
          <w:sz w:val="28"/>
        </w:rPr>
        <w:t>
      Применение техники СНКВ обеспечивает значительное снижение выбросов NO</w:t>
      </w:r>
      <w:r>
        <w:rPr>
          <w:rFonts w:ascii="Times New Roman"/>
          <w:b w:val="false"/>
          <w:i w:val="false"/>
          <w:color w:val="000000"/>
          <w:vertAlign w:val="subscript"/>
        </w:rPr>
        <w:t>X</w:t>
      </w:r>
      <w:r>
        <w:rPr>
          <w:rFonts w:ascii="Times New Roman"/>
          <w:b w:val="false"/>
          <w:i w:val="false"/>
          <w:color w:val="000000"/>
          <w:sz w:val="28"/>
        </w:rPr>
        <w:t xml:space="preserve">, удерживая при этом проскок аммиака на максимально низком уровне и обеспечивая использование следующих технических решений: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снижение NO</w:t>
            </w:r>
            <w:r>
              <w:rPr>
                <w:rFonts w:ascii="Times New Roman"/>
                <w:b w:val="false"/>
                <w:i w:val="false"/>
                <w:color w:val="000000"/>
                <w:vertAlign w:val="subscript"/>
              </w:rPr>
              <w:t>х</w:t>
            </w:r>
            <w:r>
              <w:rPr>
                <w:rFonts w:ascii="Times New Roman"/>
                <w:b w:val="false"/>
                <w:i w:val="false"/>
                <w:color w:val="000000"/>
                <w:sz w:val="20"/>
              </w:rPr>
              <w:t xml:space="preserve"> наряду с поддержанием стабильного технологического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принципе может быть использовано во вращающихся цементных печах. Зоны впрыска могут быть различные в зависимости от типа процесса в печи. В длинных печах, работающих по мокрому и сухому способу, могут быть сложности с достижением требуемой температуры и времени обработки материала в печи.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стехиометрическое распределение аммиака для достижения наиболее эффективного снижения NO</w:t>
            </w:r>
            <w:r>
              <w:rPr>
                <w:rFonts w:ascii="Times New Roman"/>
                <w:b w:val="false"/>
                <w:i w:val="false"/>
                <w:color w:val="000000"/>
                <w:vertAlign w:val="subscript"/>
              </w:rPr>
              <w:t>х</w:t>
            </w:r>
            <w:r>
              <w:rPr>
                <w:rFonts w:ascii="Times New Roman"/>
                <w:b w:val="false"/>
                <w:i w:val="false"/>
                <w:color w:val="000000"/>
                <w:sz w:val="20"/>
              </w:rPr>
              <w:t xml:space="preserve"> и уменьшения проскока NH</w:t>
            </w:r>
            <w:r>
              <w:rPr>
                <w:rFonts w:ascii="Times New Roman"/>
                <w:b w:val="false"/>
                <w:i w:val="false"/>
                <w:color w:val="000000"/>
                <w:vertAlign w:val="sub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выбросов и проскоков NH</w:t>
            </w:r>
            <w:r>
              <w:rPr>
                <w:rFonts w:ascii="Times New Roman"/>
                <w:b w:val="false"/>
                <w:i w:val="false"/>
                <w:color w:val="000000"/>
                <w:vertAlign w:val="subscript"/>
              </w:rPr>
              <w:t>3</w:t>
            </w:r>
            <w:r>
              <w:rPr>
                <w:rFonts w:ascii="Times New Roman"/>
                <w:b w:val="false"/>
                <w:i w:val="false"/>
                <w:color w:val="000000"/>
                <w:sz w:val="20"/>
              </w:rPr>
              <w:t xml:space="preserve"> (из-за непрореагировавшего аммиака) с отходящими газами на минимально возможном уровне, учитывая при этом корреляцию между эффективностью снижения выбросов NO</w:t>
            </w:r>
            <w:r>
              <w:rPr>
                <w:rFonts w:ascii="Times New Roman"/>
                <w:b w:val="false"/>
                <w:i w:val="false"/>
                <w:color w:val="000000"/>
                <w:vertAlign w:val="subscript"/>
              </w:rPr>
              <w:t>х</w:t>
            </w:r>
            <w:r>
              <w:rPr>
                <w:rFonts w:ascii="Times New Roman"/>
                <w:b w:val="false"/>
                <w:i w:val="false"/>
                <w:color w:val="000000"/>
                <w:sz w:val="20"/>
              </w:rPr>
              <w:t xml:space="preserve"> и проскоками NH</w:t>
            </w:r>
            <w:r>
              <w:rPr>
                <w:rFonts w:ascii="Times New Roman"/>
                <w:b w:val="false"/>
                <w:i w:val="false"/>
                <w:color w:val="000000"/>
                <w:vertAlign w:val="subscript"/>
              </w:rPr>
              <w:t>3</w:t>
            </w:r>
            <w:r>
              <w:rPr>
                <w:rFonts w:ascii="Times New Roman"/>
                <w:b w:val="false"/>
                <w:i w:val="false"/>
                <w:color w:val="000000"/>
                <w:sz w:val="20"/>
              </w:rPr>
              <w:t>. В противном случае необходимо проведение периодического (один раз в год) мониторинга.</w:t>
            </w:r>
          </w:p>
        </w:tc>
        <w:tc>
          <w:tcPr>
            <w:tcW w:w="0" w:type="auto"/>
            <w:vMerge/>
            <w:tcBorders>
              <w:top w:val="nil"/>
              <w:left w:val="single" w:color="cfcfcf" w:sz="5"/>
              <w:bottom w:val="single" w:color="cfcfcf" w:sz="5"/>
              <w:right w:val="single" w:color="cfcfcf" w:sz="5"/>
            </w:tcBorders>
          </w:tcPr>
          <w:p/>
        </w:tc>
      </w:tr>
    </w:tbl>
    <w:bookmarkStart w:name="z240" w:id="161"/>
    <w:p>
      <w:pPr>
        <w:spacing w:after="0"/>
        <w:ind w:left="0"/>
        <w:jc w:val="both"/>
      </w:pPr>
      <w:r>
        <w:rPr>
          <w:rFonts w:ascii="Times New Roman"/>
          <w:b w:val="false"/>
          <w:i w:val="false"/>
          <w:color w:val="000000"/>
          <w:sz w:val="28"/>
        </w:rPr>
        <w:t>
      Описание техники представлено в разделе 5.1.18 справочника по НДТ.</w:t>
      </w:r>
    </w:p>
    <w:bookmarkEnd w:id="161"/>
    <w:bookmarkStart w:name="z241" w:id="162"/>
    <w:p>
      <w:pPr>
        <w:spacing w:after="0"/>
        <w:ind w:left="0"/>
        <w:jc w:val="left"/>
      </w:pPr>
      <w:r>
        <w:rPr>
          <w:rFonts w:ascii="Times New Roman"/>
          <w:b/>
          <w:i w:val="false"/>
          <w:color w:val="000000"/>
        </w:rPr>
        <w:t xml:space="preserve"> 1.2.6.2. Выбросы SO2</w:t>
      </w:r>
    </w:p>
    <w:bookmarkEnd w:id="162"/>
    <w:bookmarkStart w:name="z242" w:id="163"/>
    <w:p>
      <w:pPr>
        <w:spacing w:after="0"/>
        <w:ind w:left="0"/>
        <w:jc w:val="left"/>
      </w:pPr>
      <w:r>
        <w:rPr>
          <w:rFonts w:ascii="Times New Roman"/>
          <w:b/>
          <w:i w:val="false"/>
          <w:color w:val="000000"/>
        </w:rPr>
        <w:t xml:space="preserve"> НДТ 20. Применение абсорбента и мокрого скруббера</w:t>
      </w:r>
    </w:p>
    <w:bookmarkEnd w:id="163"/>
    <w:bookmarkStart w:name="z243" w:id="164"/>
    <w:p>
      <w:pPr>
        <w:spacing w:after="0"/>
        <w:ind w:left="0"/>
        <w:jc w:val="both"/>
      </w:pPr>
      <w:r>
        <w:rPr>
          <w:rFonts w:ascii="Times New Roman"/>
          <w:b w:val="false"/>
          <w:i w:val="false"/>
          <w:color w:val="000000"/>
          <w:sz w:val="28"/>
        </w:rPr>
        <w:t>
      Чтобы снизить до минимума выбросы SO</w:t>
      </w:r>
      <w:r>
        <w:rPr>
          <w:rFonts w:ascii="Times New Roman"/>
          <w:b w:val="false"/>
          <w:i w:val="false"/>
          <w:color w:val="000000"/>
          <w:vertAlign w:val="subscript"/>
        </w:rPr>
        <w:t>2</w:t>
      </w:r>
      <w:r>
        <w:rPr>
          <w:rFonts w:ascii="Times New Roman"/>
          <w:b w:val="false"/>
          <w:i w:val="false"/>
          <w:color w:val="000000"/>
          <w:sz w:val="28"/>
        </w:rPr>
        <w:t xml:space="preserve"> с отходящими печными газами/ теплообменника/ декарбонизатора, НДТ предусматривает использование одного из следующих технических решений:</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Добавка абсорбента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Добавка абсорбента в принципе используется во всех печных системах, хотя в наибольшей степени используется в запечном циклонном теплообменнике. Добавка извести снижает качество гранул сырьевого материала и создает проблему прохождения потока в печах Леполь. Установлено, что для печей с теплообменником непосредственное введение гашеной извести в отходящий газ менее эффективно, чем подмешивание гашеной извести к подаваемому в печь материалу.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мокрого скруббера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во всех типах цементных печей с соответствующим (достаточным) уровнем SO</w:t>
            </w:r>
            <w:r>
              <w:rPr>
                <w:rFonts w:ascii="Times New Roman"/>
                <w:b w:val="false"/>
                <w:i w:val="false"/>
                <w:color w:val="000000"/>
                <w:vertAlign w:val="subscript"/>
              </w:rPr>
              <w:t>2</w:t>
            </w:r>
            <w:r>
              <w:rPr>
                <w:rFonts w:ascii="Times New Roman"/>
                <w:b w:val="false"/>
                <w:i w:val="false"/>
                <w:color w:val="000000"/>
                <w:sz w:val="20"/>
              </w:rPr>
              <w:t xml:space="preserve"> для производства гипса</w:t>
            </w:r>
          </w:p>
        </w:tc>
      </w:tr>
    </w:tbl>
    <w:bookmarkStart w:name="z244" w:id="165"/>
    <w:p>
      <w:pPr>
        <w:spacing w:after="0"/>
        <w:ind w:left="0"/>
        <w:jc w:val="both"/>
      </w:pPr>
      <w:r>
        <w:rPr>
          <w:rFonts w:ascii="Times New Roman"/>
          <w:b w:val="false"/>
          <w:i w:val="false"/>
          <w:color w:val="000000"/>
          <w:sz w:val="28"/>
        </w:rPr>
        <w:t>
      Описание представлено в разделах 5.1.20, 5.1.21 справочника по НДТ.</w:t>
      </w:r>
    </w:p>
    <w:bookmarkEnd w:id="165"/>
    <w:bookmarkStart w:name="z245" w:id="166"/>
    <w:p>
      <w:pPr>
        <w:spacing w:after="0"/>
        <w:ind w:left="0"/>
        <w:jc w:val="left"/>
      </w:pPr>
      <w:r>
        <w:rPr>
          <w:rFonts w:ascii="Times New Roman"/>
          <w:b/>
          <w:i w:val="false"/>
          <w:color w:val="000000"/>
        </w:rPr>
        <w:t xml:space="preserve"> 1.2.6.3. Выбросы СО и проскоки СО</w:t>
      </w:r>
    </w:p>
    <w:bookmarkEnd w:id="166"/>
    <w:bookmarkStart w:name="z246" w:id="167"/>
    <w:p>
      <w:pPr>
        <w:spacing w:after="0"/>
        <w:ind w:left="0"/>
        <w:jc w:val="left"/>
      </w:pPr>
      <w:r>
        <w:rPr>
          <w:rFonts w:ascii="Times New Roman"/>
          <w:b/>
          <w:i w:val="false"/>
          <w:color w:val="000000"/>
        </w:rPr>
        <w:t xml:space="preserve"> НДТ 21. Снижение проскоков СО</w:t>
      </w:r>
    </w:p>
    <w:bookmarkEnd w:id="167"/>
    <w:bookmarkStart w:name="z247" w:id="168"/>
    <w:p>
      <w:pPr>
        <w:spacing w:after="0"/>
        <w:ind w:left="0"/>
        <w:jc w:val="both"/>
      </w:pPr>
      <w:r>
        <w:rPr>
          <w:rFonts w:ascii="Times New Roman"/>
          <w:b w:val="false"/>
          <w:i w:val="false"/>
          <w:color w:val="000000"/>
          <w:sz w:val="28"/>
        </w:rPr>
        <w:t>
      Для того, чтобы минимизировать частоту проскоков СО и поддерживать их общую длительность на уровне менее 30 минут в год при использовании электрофильтров или гибридных фильтров, НДТ предусматривает использование следующих техник:</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проскоков СО, чтобы уменьшить время простоя электрофильтров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автоматические измерения СО посредством использования оборудования для мониторинга с коротким временем отклика, расположенного близко к источнику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48" w:id="169"/>
    <w:p>
      <w:pPr>
        <w:spacing w:after="0"/>
        <w:ind w:left="0"/>
        <w:jc w:val="both"/>
      </w:pPr>
      <w:r>
        <w:rPr>
          <w:rFonts w:ascii="Times New Roman"/>
          <w:b w:val="false"/>
          <w:i w:val="false"/>
          <w:color w:val="000000"/>
          <w:sz w:val="28"/>
        </w:rPr>
        <w:t>
      В целях безопасности и во избежание риска взрыва электрофильтры должны отключаться в момент повышения уровня СО в отходящих газах. Следующие техники используются для предотвращения проскоков СО и сокращения, таким образом, времени отключения:</w:t>
      </w:r>
    </w:p>
    <w:bookmarkEnd w:id="169"/>
    <w:bookmarkStart w:name="z249" w:id="170"/>
    <w:p>
      <w:pPr>
        <w:spacing w:after="0"/>
        <w:ind w:left="0"/>
        <w:jc w:val="both"/>
      </w:pPr>
      <w:r>
        <w:rPr>
          <w:rFonts w:ascii="Times New Roman"/>
          <w:b w:val="false"/>
          <w:i w:val="false"/>
          <w:color w:val="000000"/>
          <w:sz w:val="28"/>
        </w:rPr>
        <w:t>
      регулирование процесса горения;</w:t>
      </w:r>
    </w:p>
    <w:bookmarkEnd w:id="170"/>
    <w:bookmarkStart w:name="z250" w:id="171"/>
    <w:p>
      <w:pPr>
        <w:spacing w:after="0"/>
        <w:ind w:left="0"/>
        <w:jc w:val="both"/>
      </w:pPr>
      <w:r>
        <w:rPr>
          <w:rFonts w:ascii="Times New Roman"/>
          <w:b w:val="false"/>
          <w:i w:val="false"/>
          <w:color w:val="000000"/>
          <w:sz w:val="28"/>
        </w:rPr>
        <w:t>
      регулирование нагрузки по органическим веществам на сырьевые материалы;</w:t>
      </w:r>
    </w:p>
    <w:bookmarkEnd w:id="171"/>
    <w:bookmarkStart w:name="z251" w:id="172"/>
    <w:p>
      <w:pPr>
        <w:spacing w:after="0"/>
        <w:ind w:left="0"/>
        <w:jc w:val="both"/>
      </w:pPr>
      <w:r>
        <w:rPr>
          <w:rFonts w:ascii="Times New Roman"/>
          <w:b w:val="false"/>
          <w:i w:val="false"/>
          <w:color w:val="000000"/>
          <w:sz w:val="28"/>
        </w:rPr>
        <w:t>
      регулирование качества топлива и системы подачи топлива.</w:t>
      </w:r>
    </w:p>
    <w:bookmarkEnd w:id="172"/>
    <w:bookmarkStart w:name="z252" w:id="173"/>
    <w:p>
      <w:pPr>
        <w:spacing w:after="0"/>
        <w:ind w:left="0"/>
        <w:jc w:val="both"/>
      </w:pPr>
      <w:r>
        <w:rPr>
          <w:rFonts w:ascii="Times New Roman"/>
          <w:b w:val="false"/>
          <w:i w:val="false"/>
          <w:color w:val="000000"/>
          <w:sz w:val="28"/>
        </w:rPr>
        <w:t>
      Сбои случаются в основном при розжиге печи. Для безопасности газоанализаторы электрофильтров должны быть постоянно во включенном состоянии и время отклика должно быть сокращено за счет использования имеющейся резервной системы мониторинга.</w:t>
      </w:r>
    </w:p>
    <w:bookmarkEnd w:id="173"/>
    <w:bookmarkStart w:name="z253" w:id="174"/>
    <w:p>
      <w:pPr>
        <w:spacing w:after="0"/>
        <w:ind w:left="0"/>
        <w:jc w:val="both"/>
      </w:pPr>
      <w:r>
        <w:rPr>
          <w:rFonts w:ascii="Times New Roman"/>
          <w:b w:val="false"/>
          <w:i w:val="false"/>
          <w:color w:val="000000"/>
          <w:sz w:val="28"/>
        </w:rPr>
        <w:t>
      Система постоянного контроля СО должна быть оптимизирована с учетом времени отклика и должна находиться близко к источнику СО, например, у выходного отверстия теплообменника или загрузочного отверстия печи, если используется печь, работающая по мокрому способу.</w:t>
      </w:r>
    </w:p>
    <w:bookmarkEnd w:id="174"/>
    <w:bookmarkStart w:name="z254" w:id="175"/>
    <w:p>
      <w:pPr>
        <w:spacing w:after="0"/>
        <w:ind w:left="0"/>
        <w:jc w:val="both"/>
      </w:pPr>
      <w:r>
        <w:rPr>
          <w:rFonts w:ascii="Times New Roman"/>
          <w:b w:val="false"/>
          <w:i w:val="false"/>
          <w:color w:val="000000"/>
          <w:sz w:val="28"/>
        </w:rPr>
        <w:t>
      Если используются гибридные фильтры, то рекомендуется заземление поддерживающей клети при помощи ячеистого диска.</w:t>
      </w:r>
    </w:p>
    <w:bookmarkEnd w:id="175"/>
    <w:bookmarkStart w:name="z255" w:id="176"/>
    <w:p>
      <w:pPr>
        <w:spacing w:after="0"/>
        <w:ind w:left="0"/>
        <w:jc w:val="both"/>
      </w:pPr>
      <w:r>
        <w:rPr>
          <w:rFonts w:ascii="Times New Roman"/>
          <w:b w:val="false"/>
          <w:i w:val="false"/>
          <w:color w:val="000000"/>
          <w:sz w:val="28"/>
        </w:rPr>
        <w:t>
      Описание представлено в разделе 5.1.22 справочника по НДТ.</w:t>
      </w:r>
    </w:p>
    <w:bookmarkEnd w:id="176"/>
    <w:bookmarkStart w:name="z256" w:id="177"/>
    <w:p>
      <w:pPr>
        <w:spacing w:after="0"/>
        <w:ind w:left="0"/>
        <w:jc w:val="left"/>
      </w:pPr>
      <w:r>
        <w:rPr>
          <w:rFonts w:ascii="Times New Roman"/>
          <w:b/>
          <w:i w:val="false"/>
          <w:color w:val="000000"/>
        </w:rPr>
        <w:t xml:space="preserve"> 1.2.6.4. Выбросы органических углеводородов (ООУ/ЛОС)</w:t>
      </w:r>
    </w:p>
    <w:bookmarkEnd w:id="177"/>
    <w:bookmarkStart w:name="z257" w:id="178"/>
    <w:p>
      <w:pPr>
        <w:spacing w:after="0"/>
        <w:ind w:left="0"/>
        <w:jc w:val="left"/>
      </w:pPr>
      <w:r>
        <w:rPr>
          <w:rFonts w:ascii="Times New Roman"/>
          <w:b/>
          <w:i w:val="false"/>
          <w:color w:val="000000"/>
        </w:rPr>
        <w:t xml:space="preserve"> НДТ 22. Использование сырья с низким содержанием летучих органических соединений</w:t>
      </w:r>
    </w:p>
    <w:bookmarkEnd w:id="178"/>
    <w:bookmarkStart w:name="z258" w:id="179"/>
    <w:p>
      <w:pPr>
        <w:spacing w:after="0"/>
        <w:ind w:left="0"/>
        <w:jc w:val="both"/>
      </w:pPr>
      <w:r>
        <w:rPr>
          <w:rFonts w:ascii="Times New Roman"/>
          <w:b w:val="false"/>
          <w:i w:val="false"/>
          <w:color w:val="000000"/>
          <w:sz w:val="28"/>
        </w:rPr>
        <w:t>
      Чтобы снизить выбросы общего органического углерода (ООУ) с отходящими печными газами на низком уровне, следует не допускать загрузки печи сырьевыми материалами с содержанием высокого уровня летучих органических соединений (ЛОС).</w:t>
      </w:r>
    </w:p>
    <w:bookmarkEnd w:id="179"/>
    <w:bookmarkStart w:name="z259" w:id="180"/>
    <w:p>
      <w:pPr>
        <w:spacing w:after="0"/>
        <w:ind w:left="0"/>
        <w:jc w:val="both"/>
      </w:pPr>
      <w:r>
        <w:rPr>
          <w:rFonts w:ascii="Times New Roman"/>
          <w:b w:val="false"/>
          <w:i w:val="false"/>
          <w:color w:val="000000"/>
          <w:sz w:val="28"/>
        </w:rPr>
        <w:t>
      Описание представлено в разделе 5.1.23 справочника по НДТ.</w:t>
      </w:r>
    </w:p>
    <w:bookmarkEnd w:id="180"/>
    <w:bookmarkStart w:name="z260" w:id="181"/>
    <w:p>
      <w:pPr>
        <w:spacing w:after="0"/>
        <w:ind w:left="0"/>
        <w:jc w:val="left"/>
      </w:pPr>
      <w:r>
        <w:rPr>
          <w:rFonts w:ascii="Times New Roman"/>
          <w:b/>
          <w:i w:val="false"/>
          <w:color w:val="000000"/>
        </w:rPr>
        <w:t xml:space="preserve"> 1.2.6.5. Выбросы полихлорированных дибензодиоксинов и дибензофуранов (ПХДД и ПХДФ)</w:t>
      </w:r>
    </w:p>
    <w:bookmarkEnd w:id="181"/>
    <w:bookmarkStart w:name="z261" w:id="182"/>
    <w:p>
      <w:pPr>
        <w:spacing w:after="0"/>
        <w:ind w:left="0"/>
        <w:jc w:val="left"/>
      </w:pPr>
      <w:r>
        <w:rPr>
          <w:rFonts w:ascii="Times New Roman"/>
          <w:b/>
          <w:i w:val="false"/>
          <w:color w:val="000000"/>
        </w:rPr>
        <w:t xml:space="preserve"> НДТ 23. Использование сырья с низким содержанием летучих органических соединений, соединений хлора и меди</w:t>
      </w:r>
    </w:p>
    <w:bookmarkEnd w:id="182"/>
    <w:bookmarkStart w:name="z262" w:id="183"/>
    <w:p>
      <w:pPr>
        <w:spacing w:after="0"/>
        <w:ind w:left="0"/>
        <w:jc w:val="both"/>
      </w:pPr>
      <w:r>
        <w:rPr>
          <w:rFonts w:ascii="Times New Roman"/>
          <w:b w:val="false"/>
          <w:i w:val="false"/>
          <w:color w:val="000000"/>
          <w:sz w:val="28"/>
        </w:rPr>
        <w:t>
      Для предотвращения выбросов полихлорированных дибензодиоксинов и дибензофуранов или поддержания этих выбросы в отходящих печных газах низкими, следует применять отдельно или совместно следующие техники: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Тщательный выбор и контроль материалов, подаваемых в печь (сырья), на содержание хлора, меди и летучих органических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Тщательный выбор и контроль топлива для обжига клинкера на содержание хлора и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 отказ от использования отходов, в которых имеются хлорсодержащие органические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топлива с высоким содержанием галогенов (например, хлора) при вторичном сжигании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охлаждение дымовых газов печи до температуры ниже 200 ºC и минимизация времени пребывания дымовых газов и содержания кислорода в зоне с температурой от 300 до 450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4"/>
          <w:p>
            <w:pPr>
              <w:spacing w:after="20"/>
              <w:ind w:left="20"/>
              <w:jc w:val="both"/>
            </w:pPr>
            <w:r>
              <w:rPr>
                <w:rFonts w:ascii="Times New Roman"/>
                <w:b w:val="false"/>
                <w:i w:val="false"/>
                <w:color w:val="000000"/>
                <w:sz w:val="20"/>
              </w:rPr>
              <w:t xml:space="preserve">
Применимо для длинных печей мокрого способа и длинных печей сухого способа без циклонных теплообменников. </w:t>
            </w:r>
          </w:p>
          <w:bookmarkEnd w:id="184"/>
          <w:p>
            <w:pPr>
              <w:spacing w:after="20"/>
              <w:ind w:left="20"/>
              <w:jc w:val="both"/>
            </w:pPr>
            <w:r>
              <w:rPr>
                <w:rFonts w:ascii="Times New Roman"/>
                <w:b w:val="false"/>
                <w:i w:val="false"/>
                <w:color w:val="000000"/>
                <w:sz w:val="20"/>
              </w:rPr>
              <w:t>
В современных печах с циклонными теплообменниками и декарбонизатором эта функция уже присуща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сжигания отходов при розжиге и охлаждении (пуске и остановке)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64" w:id="185"/>
    <w:p>
      <w:pPr>
        <w:spacing w:after="0"/>
        <w:ind w:left="0"/>
        <w:jc w:val="both"/>
      </w:pPr>
      <w:r>
        <w:rPr>
          <w:rFonts w:ascii="Times New Roman"/>
          <w:b w:val="false"/>
          <w:i w:val="false"/>
          <w:color w:val="000000"/>
          <w:sz w:val="28"/>
        </w:rPr>
        <w:t>
      Описание представлено в разделе 5.1.23 справочника по НДТ.</w:t>
      </w:r>
    </w:p>
    <w:bookmarkEnd w:id="185"/>
    <w:bookmarkStart w:name="z265" w:id="18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r>
        <w:rPr>
          <w:rFonts w:ascii="Times New Roman"/>
          <w:b/>
          <w:i w:val="false"/>
          <w:color w:val="000000"/>
          <w:sz w:val="28"/>
        </w:rPr>
        <w:t>эмиссий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атмосферу,</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представлены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разделе</w:t>
      </w:r>
      <w:r>
        <w:rPr>
          <w:rFonts w:ascii="Times New Roman"/>
          <w:b w:val="false"/>
          <w:i w:val="false"/>
          <w:color w:val="000000"/>
          <w:sz w:val="28"/>
        </w:rPr>
        <w:t xml:space="preserve"> </w:t>
      </w:r>
      <w:r>
        <w:rPr>
          <w:rFonts w:ascii="Times New Roman"/>
          <w:b/>
          <w:i w:val="false"/>
          <w:color w:val="000000"/>
          <w:sz w:val="28"/>
        </w:rPr>
        <w:t>2.</w:t>
      </w:r>
    </w:p>
    <w:bookmarkEnd w:id="186"/>
    <w:bookmarkStart w:name="z266" w:id="187"/>
    <w:p>
      <w:pPr>
        <w:spacing w:after="0"/>
        <w:ind w:left="0"/>
        <w:jc w:val="left"/>
      </w:pPr>
      <w:r>
        <w:rPr>
          <w:rFonts w:ascii="Times New Roman"/>
          <w:b/>
          <w:i w:val="false"/>
          <w:color w:val="000000"/>
        </w:rPr>
        <w:t xml:space="preserve"> 1.2.6.6. Выбросы металлов</w:t>
      </w:r>
    </w:p>
    <w:bookmarkEnd w:id="187"/>
    <w:bookmarkStart w:name="z267" w:id="188"/>
    <w:p>
      <w:pPr>
        <w:spacing w:after="0"/>
        <w:ind w:left="0"/>
        <w:jc w:val="left"/>
      </w:pPr>
      <w:r>
        <w:rPr>
          <w:rFonts w:ascii="Times New Roman"/>
          <w:b/>
          <w:i w:val="false"/>
          <w:color w:val="000000"/>
        </w:rPr>
        <w:t xml:space="preserve"> НДТ 24. Использование сырья с низким содержанием металлов</w:t>
      </w:r>
    </w:p>
    <w:bookmarkEnd w:id="188"/>
    <w:bookmarkStart w:name="z268" w:id="189"/>
    <w:p>
      <w:pPr>
        <w:spacing w:after="0"/>
        <w:ind w:left="0"/>
        <w:jc w:val="both"/>
      </w:pPr>
      <w:r>
        <w:rPr>
          <w:rFonts w:ascii="Times New Roman"/>
          <w:b w:val="false"/>
          <w:i w:val="false"/>
          <w:color w:val="000000"/>
          <w:sz w:val="28"/>
        </w:rPr>
        <w:t>
      Для минимизации выбросов металлов из отходящих печных газов необходимо предусмотреть использование одной или несколько следующих техник:</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материалов с низким содержанием соответствующих металлов и ограничение содержания соответствующих металлов в материалах, особенно ртути.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обеспечения качества, гарантирующей требуемые характеристики используемых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эффективных техник по улавливанию пыли (из печной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69" w:id="190"/>
    <w:p>
      <w:pPr>
        <w:spacing w:after="0"/>
        <w:ind w:left="0"/>
        <w:jc w:val="both"/>
      </w:pPr>
      <w:r>
        <w:rPr>
          <w:rFonts w:ascii="Times New Roman"/>
          <w:b w:val="false"/>
          <w:i w:val="false"/>
          <w:color w:val="000000"/>
          <w:sz w:val="28"/>
        </w:rPr>
        <w:t>
      Описание представлено в разделе 4.1.7 справочника по НДТ.</w:t>
      </w:r>
    </w:p>
    <w:bookmarkEnd w:id="190"/>
    <w:bookmarkStart w:name="z270" w:id="191"/>
    <w:p>
      <w:pPr>
        <w:spacing w:after="0"/>
        <w:ind w:left="0"/>
        <w:jc w:val="left"/>
      </w:pPr>
      <w:r>
        <w:rPr>
          <w:rFonts w:ascii="Times New Roman"/>
          <w:b/>
          <w:i w:val="false"/>
          <w:color w:val="000000"/>
        </w:rPr>
        <w:t xml:space="preserve"> 1.2.6.7. Снижение выбросов газообразных хлоридов и фторидов HCl и HF</w:t>
      </w:r>
    </w:p>
    <w:bookmarkEnd w:id="191"/>
    <w:bookmarkStart w:name="z271" w:id="192"/>
    <w:p>
      <w:pPr>
        <w:spacing w:after="0"/>
        <w:ind w:left="0"/>
        <w:jc w:val="left"/>
      </w:pPr>
      <w:r>
        <w:rPr>
          <w:rFonts w:ascii="Times New Roman"/>
          <w:b/>
          <w:i w:val="false"/>
          <w:color w:val="000000"/>
        </w:rPr>
        <w:t xml:space="preserve"> НДТ 25. Снижение выбросов газообразных хлоридов и фторидов</w:t>
      </w:r>
    </w:p>
    <w:bookmarkEnd w:id="192"/>
    <w:bookmarkStart w:name="z272" w:id="193"/>
    <w:p>
      <w:pPr>
        <w:spacing w:after="0"/>
        <w:ind w:left="0"/>
        <w:jc w:val="both"/>
      </w:pPr>
      <w:r>
        <w:rPr>
          <w:rFonts w:ascii="Times New Roman"/>
          <w:b w:val="false"/>
          <w:i w:val="false"/>
          <w:color w:val="000000"/>
          <w:sz w:val="28"/>
        </w:rPr>
        <w:t>
      Для снижения или предотвращение выбросов HCl и HF из цементных печей путем следует применять одну или нескольких из следующих техник:</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сырьевых материалов и топлива с низким содержанием хлора 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предприятий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содержания хлора и фтора в любых отходах, которые будут использоваться в качестве сырья или топлива в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предприятий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байпаса печных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заводов сухого способа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эффективных технических решений по улавливанию пыли в системе байпаса печных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заводов сухого способа производства</w:t>
            </w:r>
          </w:p>
        </w:tc>
      </w:tr>
    </w:tbl>
    <w:bookmarkStart w:name="z273" w:id="194"/>
    <w:p>
      <w:pPr>
        <w:spacing w:after="0"/>
        <w:ind w:left="0"/>
        <w:jc w:val="both"/>
      </w:pPr>
      <w:r>
        <w:rPr>
          <w:rFonts w:ascii="Times New Roman"/>
          <w:b w:val="false"/>
          <w:i w:val="false"/>
          <w:color w:val="000000"/>
          <w:sz w:val="28"/>
        </w:rPr>
        <w:t>
      Описание представлено в разделе 5.1.2 справочника по НДТ.</w:t>
      </w:r>
    </w:p>
    <w:bookmarkEnd w:id="194"/>
    <w:bookmarkStart w:name="z274" w:id="195"/>
    <w:p>
      <w:pPr>
        <w:spacing w:after="0"/>
        <w:ind w:left="0"/>
        <w:jc w:val="left"/>
      </w:pPr>
      <w:r>
        <w:rPr>
          <w:rFonts w:ascii="Times New Roman"/>
          <w:b/>
          <w:i w:val="false"/>
          <w:color w:val="000000"/>
        </w:rPr>
        <w:t xml:space="preserve"> 1.2.7. Технологические потери/отходы</w:t>
      </w:r>
    </w:p>
    <w:bookmarkEnd w:id="195"/>
    <w:bookmarkStart w:name="z275" w:id="196"/>
    <w:p>
      <w:pPr>
        <w:spacing w:after="0"/>
        <w:ind w:left="0"/>
        <w:jc w:val="left"/>
      </w:pPr>
      <w:r>
        <w:rPr>
          <w:rFonts w:ascii="Times New Roman"/>
          <w:b/>
          <w:i w:val="false"/>
          <w:color w:val="000000"/>
        </w:rPr>
        <w:t xml:space="preserve"> НДТ 26. Вторичное использование отходов</w:t>
      </w:r>
    </w:p>
    <w:bookmarkEnd w:id="196"/>
    <w:bookmarkStart w:name="z276" w:id="197"/>
    <w:p>
      <w:pPr>
        <w:spacing w:after="0"/>
        <w:ind w:left="0"/>
        <w:jc w:val="both"/>
      </w:pPr>
      <w:r>
        <w:rPr>
          <w:rFonts w:ascii="Times New Roman"/>
          <w:b w:val="false"/>
          <w:i w:val="false"/>
          <w:color w:val="000000"/>
          <w:sz w:val="28"/>
        </w:rPr>
        <w:t>
      Чтобы снизить производственные потери в виде пыли при производстве цемента, наряду с экономией сырьевых материалов используются следующие техники: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уловленной пыли, где это целесообразно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уловленной пыли в других производственных процессах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осуществляться и на других предприятиях</w:t>
            </w:r>
          </w:p>
        </w:tc>
      </w:tr>
    </w:tbl>
    <w:bookmarkStart w:name="z277" w:id="198"/>
    <w:p>
      <w:pPr>
        <w:spacing w:after="0"/>
        <w:ind w:left="0"/>
        <w:jc w:val="both"/>
      </w:pPr>
      <w:r>
        <w:rPr>
          <w:rFonts w:ascii="Times New Roman"/>
          <w:b w:val="false"/>
          <w:i w:val="false"/>
          <w:color w:val="000000"/>
          <w:sz w:val="28"/>
        </w:rPr>
        <w:t>
      Уловленная пыль может быть возвращена обратно в технологический процесс, если это целесообразно. Такая переработка может быть осуществлена непосредственно в самой печи или при загрузке (в этом случае лимитирующим фактором является концентрация щелочных металлов), или при смешивании с цементом. Процедура контроля качества может потребоваться, если собранные пылеобразные вещества возвращаются обратно в технологический процесс. Альтернативные способы могут быть использованы для тех материалов, которые нельзя возвращать в процесс (например, добавка для десульфуризации отходящих газов на мусоросжигательных заводах).</w:t>
      </w:r>
    </w:p>
    <w:bookmarkEnd w:id="198"/>
    <w:bookmarkStart w:name="z278" w:id="199"/>
    <w:p>
      <w:pPr>
        <w:spacing w:after="0"/>
        <w:ind w:left="0"/>
        <w:jc w:val="both"/>
      </w:pPr>
      <w:r>
        <w:rPr>
          <w:rFonts w:ascii="Times New Roman"/>
          <w:b w:val="false"/>
          <w:i w:val="false"/>
          <w:color w:val="000000"/>
          <w:sz w:val="28"/>
        </w:rPr>
        <w:t>
      Описание представлено в разделе 5.1.24 справочника по НДТ.</w:t>
      </w:r>
    </w:p>
    <w:bookmarkEnd w:id="199"/>
    <w:bookmarkStart w:name="z279" w:id="200"/>
    <w:p>
      <w:pPr>
        <w:spacing w:after="0"/>
        <w:ind w:left="0"/>
        <w:jc w:val="left"/>
      </w:pPr>
      <w:r>
        <w:rPr>
          <w:rFonts w:ascii="Times New Roman"/>
          <w:b/>
          <w:i w:val="false"/>
          <w:color w:val="000000"/>
        </w:rPr>
        <w:t xml:space="preserve"> 1.3. Заключения по НДТ для производства извести</w:t>
      </w:r>
    </w:p>
    <w:bookmarkEnd w:id="200"/>
    <w:bookmarkStart w:name="z280" w:id="201"/>
    <w:p>
      <w:pPr>
        <w:spacing w:after="0"/>
        <w:ind w:left="0"/>
        <w:jc w:val="both"/>
      </w:pPr>
      <w:r>
        <w:rPr>
          <w:rFonts w:ascii="Times New Roman"/>
          <w:b w:val="false"/>
          <w:i w:val="false"/>
          <w:color w:val="000000"/>
          <w:sz w:val="28"/>
        </w:rPr>
        <w:t>
      В отсутствие других подходов заключения по НДТ, представленные в этом разделе, могут применяться ко всем установкам по производству извести.</w:t>
      </w:r>
    </w:p>
    <w:bookmarkEnd w:id="201"/>
    <w:bookmarkStart w:name="z281" w:id="202"/>
    <w:p>
      <w:pPr>
        <w:spacing w:after="0"/>
        <w:ind w:left="0"/>
        <w:jc w:val="left"/>
      </w:pPr>
      <w:r>
        <w:rPr>
          <w:rFonts w:ascii="Times New Roman"/>
          <w:b/>
          <w:i w:val="false"/>
          <w:color w:val="000000"/>
        </w:rPr>
        <w:t xml:space="preserve"> 1.3.1. Основные технические решения</w:t>
      </w:r>
    </w:p>
    <w:bookmarkEnd w:id="202"/>
    <w:bookmarkStart w:name="z282" w:id="203"/>
    <w:p>
      <w:pPr>
        <w:spacing w:after="0"/>
        <w:ind w:left="0"/>
        <w:jc w:val="left"/>
      </w:pPr>
      <w:r>
        <w:rPr>
          <w:rFonts w:ascii="Times New Roman"/>
          <w:b/>
          <w:i w:val="false"/>
          <w:color w:val="000000"/>
        </w:rPr>
        <w:t xml:space="preserve"> НДТ 27. Оптимизация процессов производства</w:t>
      </w:r>
    </w:p>
    <w:bookmarkEnd w:id="203"/>
    <w:bookmarkStart w:name="z283" w:id="204"/>
    <w:p>
      <w:pPr>
        <w:spacing w:after="0"/>
        <w:ind w:left="0"/>
        <w:jc w:val="both"/>
      </w:pPr>
      <w:r>
        <w:rPr>
          <w:rFonts w:ascii="Times New Roman"/>
          <w:b w:val="false"/>
          <w:i w:val="false"/>
          <w:color w:val="000000"/>
          <w:sz w:val="28"/>
        </w:rPr>
        <w:t>
      Чтобы снизить все выбросы из печи и повысить энергоэффективность, должны использоваться техники, направленные на достижение ровного и стабильного процесса в печи, необходимо использовать параметры, максимально близкие к принятым в результате использования следующих технологий:</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управления производственным процессом, включая компьютерное автоматическое управление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современной весовой системы подачи твердого топлива и/или приборы учета расхода газа</w:t>
            </w:r>
          </w:p>
        </w:tc>
        <w:tc>
          <w:tcPr>
            <w:tcW w:w="0" w:type="auto"/>
            <w:vMerge/>
            <w:tcBorders>
              <w:top w:val="nil"/>
              <w:left w:val="single" w:color="cfcfcf" w:sz="5"/>
              <w:bottom w:val="single" w:color="cfcfcf" w:sz="5"/>
              <w:right w:val="single" w:color="cfcfcf" w:sz="5"/>
            </w:tcBorders>
          </w:tcPr>
          <w:p/>
        </w:tc>
      </w:tr>
    </w:tbl>
    <w:bookmarkStart w:name="z284" w:id="205"/>
    <w:p>
      <w:pPr>
        <w:spacing w:after="0"/>
        <w:ind w:left="0"/>
        <w:jc w:val="both"/>
      </w:pPr>
      <w:r>
        <w:rPr>
          <w:rFonts w:ascii="Times New Roman"/>
          <w:b w:val="false"/>
          <w:i w:val="false"/>
          <w:color w:val="000000"/>
          <w:sz w:val="28"/>
        </w:rPr>
        <w:t>
      Описание представлено в разделе 5.2.1 справочника по НДТ.</w:t>
      </w:r>
    </w:p>
    <w:bookmarkEnd w:id="205"/>
    <w:bookmarkStart w:name="z285" w:id="206"/>
    <w:p>
      <w:pPr>
        <w:spacing w:after="0"/>
        <w:ind w:left="0"/>
        <w:jc w:val="left"/>
      </w:pPr>
      <w:r>
        <w:rPr>
          <w:rFonts w:ascii="Times New Roman"/>
          <w:b/>
          <w:i w:val="false"/>
          <w:color w:val="000000"/>
        </w:rPr>
        <w:t xml:space="preserve"> НДТ 28. Контроль используемого сырья</w:t>
      </w:r>
    </w:p>
    <w:bookmarkEnd w:id="206"/>
    <w:bookmarkStart w:name="z286" w:id="207"/>
    <w:p>
      <w:pPr>
        <w:spacing w:after="0"/>
        <w:ind w:left="0"/>
        <w:jc w:val="both"/>
      </w:pPr>
      <w:r>
        <w:rPr>
          <w:rFonts w:ascii="Times New Roman"/>
          <w:b w:val="false"/>
          <w:i w:val="false"/>
          <w:color w:val="000000"/>
          <w:sz w:val="28"/>
        </w:rPr>
        <w:t>
      Чтобы предотвратить и/или снизить выбросы, следует осуществлять тщательный отбор и контроль сырьевых материалов, которые поступают в печь.</w:t>
      </w:r>
    </w:p>
    <w:bookmarkEnd w:id="207"/>
    <w:bookmarkStart w:name="z287" w:id="208"/>
    <w:p>
      <w:pPr>
        <w:spacing w:after="0"/>
        <w:ind w:left="0"/>
        <w:jc w:val="both"/>
      </w:pPr>
      <w:r>
        <w:rPr>
          <w:rFonts w:ascii="Times New Roman"/>
          <w:b w:val="false"/>
          <w:i w:val="false"/>
          <w:color w:val="000000"/>
          <w:sz w:val="28"/>
        </w:rPr>
        <w:t>
      Сырьевые материалы, поступающие в печь, оказывают значительное воздействие на выбросы в атмосферу в силу содержания примесей; поэтому тщательный отбор сырьевых материалов помогает снизить эти выбросы. Например, изменение содержания серы и хлора в известняке/доломите влияет на уровень концентрации SO</w:t>
      </w:r>
      <w:r>
        <w:rPr>
          <w:rFonts w:ascii="Times New Roman"/>
          <w:b w:val="false"/>
          <w:i w:val="false"/>
          <w:color w:val="000000"/>
          <w:vertAlign w:val="subscript"/>
        </w:rPr>
        <w:t>2</w:t>
      </w:r>
      <w:r>
        <w:rPr>
          <w:rFonts w:ascii="Times New Roman"/>
          <w:b w:val="false"/>
          <w:i w:val="false"/>
          <w:color w:val="000000"/>
          <w:sz w:val="28"/>
        </w:rPr>
        <w:t xml:space="preserve"> и НСl в отходящих газов, в то время как присутствие органических веществ влияет на выбросы ООУ и СО. </w:t>
      </w:r>
    </w:p>
    <w:bookmarkEnd w:id="208"/>
    <w:bookmarkStart w:name="z288" w:id="209"/>
    <w:p>
      <w:pPr>
        <w:spacing w:after="0"/>
        <w:ind w:left="0"/>
        <w:jc w:val="both"/>
      </w:pPr>
      <w:r>
        <w:rPr>
          <w:rFonts w:ascii="Times New Roman"/>
          <w:b w:val="false"/>
          <w:i w:val="false"/>
          <w:color w:val="000000"/>
          <w:sz w:val="28"/>
        </w:rPr>
        <w:t>
      Описание техники представлено в разделе 4.7.1 справочника по НДТ.</w:t>
      </w:r>
    </w:p>
    <w:bookmarkEnd w:id="209"/>
    <w:bookmarkStart w:name="z289" w:id="210"/>
    <w:p>
      <w:pPr>
        <w:spacing w:after="0"/>
        <w:ind w:left="0"/>
        <w:jc w:val="left"/>
      </w:pPr>
      <w:r>
        <w:rPr>
          <w:rFonts w:ascii="Times New Roman"/>
          <w:b/>
          <w:i w:val="false"/>
          <w:color w:val="000000"/>
        </w:rPr>
        <w:t xml:space="preserve"> 1.3.2. Мониторинг</w:t>
      </w:r>
    </w:p>
    <w:bookmarkEnd w:id="210"/>
    <w:bookmarkStart w:name="z290" w:id="211"/>
    <w:p>
      <w:pPr>
        <w:spacing w:after="0"/>
        <w:ind w:left="0"/>
        <w:jc w:val="left"/>
      </w:pPr>
      <w:r>
        <w:rPr>
          <w:rFonts w:ascii="Times New Roman"/>
          <w:b/>
          <w:i w:val="false"/>
          <w:color w:val="000000"/>
        </w:rPr>
        <w:t xml:space="preserve"> НДТ 29. Мониторинг и измерение технологических процессов и выбросов в окружающую среду</w:t>
      </w:r>
    </w:p>
    <w:bookmarkEnd w:id="211"/>
    <w:bookmarkStart w:name="z291" w:id="212"/>
    <w:p>
      <w:pPr>
        <w:spacing w:after="0"/>
        <w:ind w:left="0"/>
        <w:jc w:val="both"/>
      </w:pPr>
      <w:r>
        <w:rPr>
          <w:rFonts w:ascii="Times New Roman"/>
          <w:b w:val="false"/>
          <w:i w:val="false"/>
          <w:color w:val="000000"/>
          <w:sz w:val="28"/>
        </w:rPr>
        <w:t>
      В соответствии с НДТ должны постоянно осуществляться мониторинг выбросов и контроль параметров технологического процесса и выбросов, а также контроль выбросов согласно существующим национальным стандартам Республики Казахстан; если же стандарты Республики Казахстан применить невозможно, то применяются ISO, национальные и международные стандарты, которые гарантируют соответствие данных научно обоснованным критериям, включая следующие: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замер параметров процесса, свидетельствующих о стабильности процесса, таких как температура, содержание кислорода, давление, скорость потока и выбросы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стабилизация основных параметров процесса, например, подача топлива, постоянный уровень дозировки, избыточный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или периодические замеры выбросов пыли, NOX, SOX, СО, а также NH3, если используется СНКВ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или периодические замеры выбросов НСl и HF в случае попутного сжигания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 при использовании соответствующих видов отходов и наличии разрешительной документации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замеры выбросов ООУ или непрерывные замеры в случае попутного сжигания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 при использовании соответствующих видов отходов и наличии разрешительной документации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замеры выбросов ПХДД / ПХДФ 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обжига, при использовании соответствующих видов отходов и наличии разрешительной документации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или периодические замеры выбросов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процессов, не связанных с обжигом в печи. Для малых источников (&lt; 10 тыс. м3/ч) частота замеров должна быть основана на требованиях технического регламента</w:t>
            </w:r>
          </w:p>
        </w:tc>
      </w:tr>
    </w:tbl>
    <w:bookmarkStart w:name="z292" w:id="213"/>
    <w:p>
      <w:pPr>
        <w:spacing w:after="0"/>
        <w:ind w:left="0"/>
        <w:jc w:val="both"/>
      </w:pPr>
      <w:r>
        <w:rPr>
          <w:rFonts w:ascii="Times New Roman"/>
          <w:b w:val="false"/>
          <w:i w:val="false"/>
          <w:color w:val="000000"/>
          <w:sz w:val="28"/>
        </w:rPr>
        <w:t>
      Для контроля выбросов пыли, NOх, SO</w:t>
      </w:r>
      <w:r>
        <w:rPr>
          <w:rFonts w:ascii="Times New Roman"/>
          <w:b w:val="false"/>
          <w:i w:val="false"/>
          <w:color w:val="000000"/>
          <w:vertAlign w:val="subscript"/>
        </w:rPr>
        <w:t>X</w:t>
      </w:r>
      <w:r>
        <w:rPr>
          <w:rFonts w:ascii="Times New Roman"/>
          <w:b w:val="false"/>
          <w:i w:val="false"/>
          <w:color w:val="000000"/>
          <w:sz w:val="28"/>
        </w:rPr>
        <w:t xml:space="preserve"> и СО рекомендуется периодичность от одного раза в месяц до одного раза в год при нормальном режиме эксплуатации.</w:t>
      </w:r>
    </w:p>
    <w:bookmarkEnd w:id="213"/>
    <w:bookmarkStart w:name="z293" w:id="214"/>
    <w:p>
      <w:pPr>
        <w:spacing w:after="0"/>
        <w:ind w:left="0"/>
        <w:jc w:val="both"/>
      </w:pPr>
      <w:r>
        <w:rPr>
          <w:rFonts w:ascii="Times New Roman"/>
          <w:b w:val="false"/>
          <w:i w:val="false"/>
          <w:color w:val="000000"/>
          <w:sz w:val="28"/>
        </w:rPr>
        <w:t>
      Описание представлено в разделе 4.7 справочника по НДТ.</w:t>
      </w:r>
    </w:p>
    <w:bookmarkEnd w:id="214"/>
    <w:bookmarkStart w:name="z294" w:id="215"/>
    <w:p>
      <w:pPr>
        <w:spacing w:after="0"/>
        <w:ind w:left="0"/>
        <w:jc w:val="left"/>
      </w:pPr>
      <w:r>
        <w:rPr>
          <w:rFonts w:ascii="Times New Roman"/>
          <w:b/>
          <w:i w:val="false"/>
          <w:color w:val="000000"/>
        </w:rPr>
        <w:t xml:space="preserve"> 1.3.3. Потребление энергии</w:t>
      </w:r>
    </w:p>
    <w:bookmarkEnd w:id="215"/>
    <w:bookmarkStart w:name="z295" w:id="216"/>
    <w:p>
      <w:pPr>
        <w:spacing w:after="0"/>
        <w:ind w:left="0"/>
        <w:jc w:val="left"/>
      </w:pPr>
      <w:r>
        <w:rPr>
          <w:rFonts w:ascii="Times New Roman"/>
          <w:b/>
          <w:i w:val="false"/>
          <w:color w:val="000000"/>
        </w:rPr>
        <w:t xml:space="preserve"> НДТ 30. Оптимизация процессов в части потребления тепловой энергии</w:t>
      </w:r>
    </w:p>
    <w:bookmarkEnd w:id="216"/>
    <w:bookmarkStart w:name="z296" w:id="217"/>
    <w:p>
      <w:pPr>
        <w:spacing w:after="0"/>
        <w:ind w:left="0"/>
        <w:jc w:val="both"/>
      </w:pPr>
      <w:r>
        <w:rPr>
          <w:rFonts w:ascii="Times New Roman"/>
          <w:b w:val="false"/>
          <w:i w:val="false"/>
          <w:color w:val="000000"/>
          <w:sz w:val="28"/>
        </w:rPr>
        <w:t>
      Для сокращения потребления тепловой энергии НДТ предусматривает использование одной или нескольких следующих техник:</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18"/>
          <w:p>
            <w:pPr>
              <w:spacing w:after="20"/>
              <w:ind w:left="20"/>
              <w:jc w:val="both"/>
            </w:pPr>
            <w:r>
              <w:rPr>
                <w:rFonts w:ascii="Times New Roman"/>
                <w:b w:val="false"/>
                <w:i w:val="false"/>
                <w:color w:val="000000"/>
                <w:sz w:val="20"/>
              </w:rPr>
              <w:t>
Применение улучшенных и оптимизированных систем управления печью, ровного и стабильного процесса обжига, соблюдение параметров, близких к нормативным посредством следующих мер: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а) оптимизация управления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регенерация тепла отходящих газов (например, использование избыточного тепла из вращающихся печей для сушки известняка, используемого в других процессах, например, размалывание известняка)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современные весовые системы подачи твердого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г) обслуживание оборудования (например, герметичность, эрозия огнеупорных материалов)</w:t>
            </w:r>
          </w:p>
          <w:p>
            <w:pPr>
              <w:spacing w:after="20"/>
              <w:ind w:left="20"/>
              <w:jc w:val="both"/>
            </w:pPr>
            <w:r>
              <w:rPr>
                <w:rFonts w:ascii="Times New Roman"/>
                <w:b w:val="false"/>
                <w:i w:val="false"/>
                <w:color w:val="000000"/>
                <w:sz w:val="20"/>
              </w:rPr>
              <w:t>
д) использование оптимального размера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 II применяется только к длинным вращающимся печам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таких видов топлива, которые могут оказать положительный эффект на потребление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9"/>
          <w:p>
            <w:pPr>
              <w:spacing w:after="20"/>
              <w:ind w:left="20"/>
              <w:jc w:val="both"/>
            </w:pPr>
            <w:r>
              <w:rPr>
                <w:rFonts w:ascii="Times New Roman"/>
                <w:b w:val="false"/>
                <w:i w:val="false"/>
                <w:color w:val="000000"/>
                <w:sz w:val="20"/>
              </w:rPr>
              <w:t>
Применение зависит от технической возможности загружать</w:t>
            </w:r>
          </w:p>
          <w:bookmarkEnd w:id="219"/>
          <w:p>
            <w:pPr>
              <w:spacing w:after="20"/>
              <w:ind w:left="20"/>
              <w:jc w:val="both"/>
            </w:pPr>
            <w:r>
              <w:rPr>
                <w:rFonts w:ascii="Times New Roman"/>
                <w:b w:val="false"/>
                <w:i w:val="false"/>
                <w:color w:val="000000"/>
                <w:sz w:val="20"/>
              </w:rPr>
              <w:t>
конкретное топливо в печь и от доступности подходящего топлива (например, высокая теплота сгорания и низкое содержание влаги)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избытка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длинных вращающихся печах и вращающихся печах с теплообменником в рамках потенциального перегрева некоторых зон печи с последующим снижением срока службы огнеупоров</w:t>
            </w:r>
          </w:p>
        </w:tc>
      </w:tr>
    </w:tbl>
    <w:bookmarkStart w:name="z303" w:id="220"/>
    <w:p>
      <w:pPr>
        <w:spacing w:after="0"/>
        <w:ind w:left="0"/>
        <w:jc w:val="both"/>
      </w:pPr>
      <w:r>
        <w:rPr>
          <w:rFonts w:ascii="Times New Roman"/>
          <w:b w:val="false"/>
          <w:i w:val="false"/>
          <w:color w:val="000000"/>
          <w:sz w:val="28"/>
        </w:rPr>
        <w:t>
      Описание представлено в разделе 5.2.3 справочника по НДТ.</w:t>
      </w:r>
    </w:p>
    <w:bookmarkEnd w:id="220"/>
    <w:bookmarkStart w:name="z304" w:id="221"/>
    <w:p>
      <w:pPr>
        <w:spacing w:after="0"/>
        <w:ind w:left="0"/>
        <w:jc w:val="left"/>
      </w:pPr>
      <w:r>
        <w:rPr>
          <w:rFonts w:ascii="Times New Roman"/>
          <w:b/>
          <w:i w:val="false"/>
          <w:color w:val="000000"/>
        </w:rPr>
        <w:t xml:space="preserve"> НДТ 31. Оптимизация процессов в части энергопотребления</w:t>
      </w:r>
    </w:p>
    <w:bookmarkEnd w:id="221"/>
    <w:bookmarkStart w:name="z305" w:id="222"/>
    <w:p>
      <w:pPr>
        <w:spacing w:after="0"/>
        <w:ind w:left="0"/>
        <w:jc w:val="both"/>
      </w:pPr>
      <w:r>
        <w:rPr>
          <w:rFonts w:ascii="Times New Roman"/>
          <w:b w:val="false"/>
          <w:i w:val="false"/>
          <w:color w:val="000000"/>
          <w:sz w:val="28"/>
        </w:rPr>
        <w:t>
      Чтобы минимизировать потребление электроэнергии, НДТ предусматривает использование одной или нескольких следующих техник:</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управления энергоснабжением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оптимального гранулометрического состава известняка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помольного и другого оборудования с электрическим приводом, обеспечивающего высокую энергоэффективность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06" w:id="223"/>
    <w:p>
      <w:pPr>
        <w:spacing w:after="0"/>
        <w:ind w:left="0"/>
        <w:jc w:val="both"/>
      </w:pPr>
      <w:r>
        <w:rPr>
          <w:rFonts w:ascii="Times New Roman"/>
          <w:b w:val="false"/>
          <w:i w:val="false"/>
          <w:color w:val="000000"/>
          <w:sz w:val="28"/>
        </w:rPr>
        <w:t>
      Вертикальные печи обычно используются для обжига крупнозернистого известняка. Однако вращающиеся печи с высоким энергопотреблением могут использовать мелкие фракции, а новые вертикальные печи - мелкие гранулы от 10 мм. Более крупные гранулы чаще используются в вертикальных печах, чем во вращающихся.</w:t>
      </w:r>
    </w:p>
    <w:bookmarkEnd w:id="223"/>
    <w:bookmarkStart w:name="z307" w:id="224"/>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224"/>
    <w:bookmarkStart w:name="z308" w:id="225"/>
    <w:p>
      <w:pPr>
        <w:spacing w:after="0"/>
        <w:ind w:left="0"/>
        <w:jc w:val="left"/>
      </w:pPr>
      <w:r>
        <w:rPr>
          <w:rFonts w:ascii="Times New Roman"/>
          <w:b/>
          <w:i w:val="false"/>
          <w:color w:val="000000"/>
        </w:rPr>
        <w:t xml:space="preserve"> 1.3.4. Расход известняка</w:t>
      </w:r>
    </w:p>
    <w:bookmarkEnd w:id="225"/>
    <w:bookmarkStart w:name="z309" w:id="226"/>
    <w:p>
      <w:pPr>
        <w:spacing w:after="0"/>
        <w:ind w:left="0"/>
        <w:jc w:val="left"/>
      </w:pPr>
      <w:r>
        <w:rPr>
          <w:rFonts w:ascii="Times New Roman"/>
          <w:b/>
          <w:i w:val="false"/>
          <w:color w:val="000000"/>
        </w:rPr>
        <w:t xml:space="preserve"> НДТ 32. Минимизация расхода известняка</w:t>
      </w:r>
    </w:p>
    <w:bookmarkEnd w:id="226"/>
    <w:bookmarkStart w:name="z310" w:id="227"/>
    <w:p>
      <w:pPr>
        <w:spacing w:after="0"/>
        <w:ind w:left="0"/>
        <w:jc w:val="both"/>
      </w:pPr>
      <w:r>
        <w:rPr>
          <w:rFonts w:ascii="Times New Roman"/>
          <w:b w:val="false"/>
          <w:i w:val="false"/>
          <w:color w:val="000000"/>
          <w:sz w:val="28"/>
        </w:rPr>
        <w:t>
      Чтобы минимизировать расход известняка, НДТ предусматривает использование одной или нескольких следующих техник:</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система добычи и дробления известняка с учетом его гранулометрии и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при производстве извести; однако технология зависит от качества известняка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печей, обеспечивающих использование известняка с широким диапазоном гранулометрии, что позволяет более полно использовать добытый известняк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8"/>
          <w:p>
            <w:pPr>
              <w:spacing w:after="20"/>
              <w:ind w:left="20"/>
              <w:jc w:val="both"/>
            </w:pPr>
            <w:r>
              <w:rPr>
                <w:rFonts w:ascii="Times New Roman"/>
                <w:b w:val="false"/>
                <w:i w:val="false"/>
                <w:color w:val="000000"/>
                <w:sz w:val="20"/>
              </w:rPr>
              <w:t>
Применяется на новых заводах и крупных модернизированных печах.</w:t>
            </w:r>
          </w:p>
          <w:bookmarkEnd w:id="228"/>
          <w:p>
            <w:pPr>
              <w:spacing w:after="20"/>
              <w:ind w:left="20"/>
              <w:jc w:val="both"/>
            </w:pPr>
            <w:r>
              <w:rPr>
                <w:rFonts w:ascii="Times New Roman"/>
                <w:b w:val="false"/>
                <w:i w:val="false"/>
                <w:color w:val="000000"/>
                <w:sz w:val="20"/>
              </w:rPr>
              <w:t>
Вертикальные печи могут в принципе обжигать только крупнозернистый известняк. Прямоточные регенеративные обжиговые печи и/или вращающиеся печи могут работать и с мелкозернистым известняком</w:t>
            </w:r>
          </w:p>
        </w:tc>
      </w:tr>
    </w:tbl>
    <w:bookmarkStart w:name="z312" w:id="229"/>
    <w:p>
      <w:pPr>
        <w:spacing w:after="0"/>
        <w:ind w:left="0"/>
        <w:jc w:val="both"/>
      </w:pPr>
      <w:r>
        <w:rPr>
          <w:rFonts w:ascii="Times New Roman"/>
          <w:b w:val="false"/>
          <w:i w:val="false"/>
          <w:color w:val="000000"/>
          <w:sz w:val="28"/>
        </w:rPr>
        <w:t>
      Описание представлено в разделе 5.2 справочника по НДТ.</w:t>
      </w:r>
    </w:p>
    <w:bookmarkEnd w:id="229"/>
    <w:bookmarkStart w:name="z313" w:id="230"/>
    <w:p>
      <w:pPr>
        <w:spacing w:after="0"/>
        <w:ind w:left="0"/>
        <w:jc w:val="left"/>
      </w:pPr>
      <w:r>
        <w:rPr>
          <w:rFonts w:ascii="Times New Roman"/>
          <w:b/>
          <w:i w:val="false"/>
          <w:color w:val="000000"/>
        </w:rPr>
        <w:t xml:space="preserve"> 1.3.5. Выбор топлива</w:t>
      </w:r>
    </w:p>
    <w:bookmarkEnd w:id="230"/>
    <w:bookmarkStart w:name="z314" w:id="231"/>
    <w:p>
      <w:pPr>
        <w:spacing w:after="0"/>
        <w:ind w:left="0"/>
        <w:jc w:val="left"/>
      </w:pPr>
      <w:r>
        <w:rPr>
          <w:rFonts w:ascii="Times New Roman"/>
          <w:b/>
          <w:i w:val="false"/>
          <w:color w:val="000000"/>
        </w:rPr>
        <w:t xml:space="preserve"> НДТ 33. Тщательный отбор и контроль топлива, поступающего в печь</w:t>
      </w:r>
    </w:p>
    <w:bookmarkEnd w:id="231"/>
    <w:bookmarkStart w:name="z315" w:id="232"/>
    <w:p>
      <w:pPr>
        <w:spacing w:after="0"/>
        <w:ind w:left="0"/>
        <w:jc w:val="both"/>
      </w:pPr>
      <w:r>
        <w:rPr>
          <w:rFonts w:ascii="Times New Roman"/>
          <w:b w:val="false"/>
          <w:i w:val="false"/>
          <w:color w:val="000000"/>
          <w:sz w:val="28"/>
        </w:rPr>
        <w:t>
      Чтобы предотвратить/снизить выбросы, следует осуществлять тщательный отбор и контроль топлива, поступающего в печь, согласно НДТ.</w:t>
      </w:r>
    </w:p>
    <w:bookmarkEnd w:id="232"/>
    <w:bookmarkStart w:name="z316" w:id="233"/>
    <w:p>
      <w:pPr>
        <w:spacing w:after="0"/>
        <w:ind w:left="0"/>
        <w:jc w:val="both"/>
      </w:pPr>
      <w:r>
        <w:rPr>
          <w:rFonts w:ascii="Times New Roman"/>
          <w:b w:val="false"/>
          <w:i w:val="false"/>
          <w:color w:val="000000"/>
          <w:sz w:val="28"/>
        </w:rPr>
        <w:t>
      Топливо, поступающее в печь, может оказывать серьезное воздействие на выбросы в атмосферу из-за присутствия примесей. Содержание серы (в частности, для длинных вращающихся печей), азота и хлора оказывает воздействие на уровень содержания SO</w:t>
      </w:r>
      <w:r>
        <w:rPr>
          <w:rFonts w:ascii="Times New Roman"/>
          <w:b w:val="false"/>
          <w:i w:val="false"/>
          <w:color w:val="000000"/>
          <w:vertAlign w:val="subscript"/>
        </w:rPr>
        <w:t>X</w:t>
      </w: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и НС1 в отходящих газах. В зависимости от химического состава топлива и типа печи выбор соответствующего топлива или топливной смеси может привести к снижению выбросов.</w:t>
      </w:r>
    </w:p>
    <w:bookmarkEnd w:id="233"/>
    <w:bookmarkStart w:name="z317" w:id="234"/>
    <w:p>
      <w:pPr>
        <w:spacing w:after="0"/>
        <w:ind w:left="0"/>
        <w:jc w:val="both"/>
      </w:pPr>
      <w:r>
        <w:rPr>
          <w:rFonts w:ascii="Times New Roman"/>
          <w:b w:val="false"/>
          <w:i w:val="false"/>
          <w:color w:val="000000"/>
          <w:sz w:val="28"/>
        </w:rPr>
        <w:t>
      Описание представлено в разделе 4.8.2.1 справочника по НДТ.</w:t>
      </w:r>
    </w:p>
    <w:bookmarkEnd w:id="234"/>
    <w:bookmarkStart w:name="z318" w:id="235"/>
    <w:p>
      <w:pPr>
        <w:spacing w:after="0"/>
        <w:ind w:left="0"/>
        <w:jc w:val="left"/>
      </w:pPr>
      <w:r>
        <w:rPr>
          <w:rFonts w:ascii="Times New Roman"/>
          <w:b/>
          <w:i w:val="false"/>
          <w:color w:val="000000"/>
        </w:rPr>
        <w:t xml:space="preserve"> 1.3.5.1. Использование топливных отходов</w:t>
      </w:r>
    </w:p>
    <w:bookmarkEnd w:id="235"/>
    <w:bookmarkStart w:name="z319" w:id="236"/>
    <w:p>
      <w:pPr>
        <w:spacing w:after="0"/>
        <w:ind w:left="0"/>
        <w:jc w:val="left"/>
      </w:pPr>
      <w:r>
        <w:rPr>
          <w:rFonts w:ascii="Times New Roman"/>
          <w:b/>
          <w:i w:val="false"/>
          <w:color w:val="000000"/>
        </w:rPr>
        <w:t xml:space="preserve"> 1.3.5.1.1. Контроль качества отходов</w:t>
      </w:r>
    </w:p>
    <w:bookmarkEnd w:id="236"/>
    <w:bookmarkStart w:name="z320" w:id="237"/>
    <w:p>
      <w:pPr>
        <w:spacing w:after="0"/>
        <w:ind w:left="0"/>
        <w:jc w:val="left"/>
      </w:pPr>
      <w:r>
        <w:rPr>
          <w:rFonts w:ascii="Times New Roman"/>
          <w:b/>
          <w:i w:val="false"/>
          <w:color w:val="000000"/>
        </w:rPr>
        <w:t xml:space="preserve"> НДТ 34. Использование вторичных ресурсов</w:t>
      </w:r>
    </w:p>
    <w:bookmarkEnd w:id="237"/>
    <w:bookmarkStart w:name="z321" w:id="238"/>
    <w:p>
      <w:pPr>
        <w:spacing w:after="0"/>
        <w:ind w:left="0"/>
        <w:jc w:val="both"/>
      </w:pPr>
      <w:r>
        <w:rPr>
          <w:rFonts w:ascii="Times New Roman"/>
          <w:b w:val="false"/>
          <w:i w:val="false"/>
          <w:color w:val="000000"/>
          <w:sz w:val="28"/>
        </w:rPr>
        <w:t>
      Чтобы обеспечить необходимые характеристики отходов, используемых в качестве топлива при производстве извести, должны быть использованы следующие техники согласно НДТ:</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9"/>
          <w:p>
            <w:pPr>
              <w:spacing w:after="20"/>
              <w:ind w:left="20"/>
              <w:jc w:val="both"/>
            </w:pPr>
            <w:r>
              <w:rPr>
                <w:rFonts w:ascii="Times New Roman"/>
                <w:b w:val="false"/>
                <w:i w:val="false"/>
                <w:color w:val="000000"/>
                <w:sz w:val="20"/>
              </w:rPr>
              <w:t>
Применение системы обеспечения качества, чтобы гарантировать характеристики отходов и анализ любых отходов, которые могут быть использованы как топливо в известковой печи:</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качество;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критерии, например способность к образованию выбросов, размер частиц, реакционная способность, обжигаемость и калорийность;</w:t>
            </w:r>
          </w:p>
          <w:p>
            <w:pPr>
              <w:spacing w:after="20"/>
              <w:ind w:left="20"/>
              <w:jc w:val="both"/>
            </w:pPr>
            <w:r>
              <w:rPr>
                <w:rFonts w:ascii="Times New Roman"/>
                <w:b w:val="false"/>
                <w:i w:val="false"/>
                <w:color w:val="000000"/>
                <w:sz w:val="20"/>
              </w:rPr>
              <w:t>
химические критерии - содержание общего хлора, серы, щелочей, фосфора, металлов (например, общего хрома, свинца, кадмия, ртути, таллия).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достаточного количества необходимых параметров для любых отходов, используемых как топливо в известковой печи, таких, как содержание галогенов, металлов (Cd, Hg и Tl, As, Sb, Pb, Mn, Cr, Cu, Ni и V) и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25" w:id="240"/>
    <w:p>
      <w:pPr>
        <w:spacing w:after="0"/>
        <w:ind w:left="0"/>
        <w:jc w:val="both"/>
      </w:pPr>
      <w:r>
        <w:rPr>
          <w:rFonts w:ascii="Times New Roman"/>
          <w:b w:val="false"/>
          <w:i w:val="false"/>
          <w:color w:val="000000"/>
          <w:sz w:val="28"/>
        </w:rPr>
        <w:t>
      Описание представлено в разделе 5.2.4 справочника по НДТ.</w:t>
      </w:r>
    </w:p>
    <w:bookmarkEnd w:id="240"/>
    <w:bookmarkStart w:name="z326" w:id="241"/>
    <w:p>
      <w:pPr>
        <w:spacing w:after="0"/>
        <w:ind w:left="0"/>
        <w:jc w:val="left"/>
      </w:pPr>
      <w:r>
        <w:rPr>
          <w:rFonts w:ascii="Times New Roman"/>
          <w:b/>
          <w:i w:val="false"/>
          <w:color w:val="000000"/>
        </w:rPr>
        <w:t xml:space="preserve"> 1.2.5.1.2 Загрузка отходов в печь</w:t>
      </w:r>
    </w:p>
    <w:bookmarkEnd w:id="241"/>
    <w:bookmarkStart w:name="z327" w:id="242"/>
    <w:p>
      <w:pPr>
        <w:spacing w:after="0"/>
        <w:ind w:left="0"/>
        <w:jc w:val="left"/>
      </w:pPr>
      <w:r>
        <w:rPr>
          <w:rFonts w:ascii="Times New Roman"/>
          <w:b/>
          <w:i w:val="false"/>
          <w:color w:val="000000"/>
        </w:rPr>
        <w:t xml:space="preserve"> НДТ 35. Использование отходов как топлива</w:t>
      </w:r>
    </w:p>
    <w:bookmarkEnd w:id="242"/>
    <w:bookmarkStart w:name="z328" w:id="243"/>
    <w:p>
      <w:pPr>
        <w:spacing w:after="0"/>
        <w:ind w:left="0"/>
        <w:jc w:val="both"/>
      </w:pPr>
      <w:r>
        <w:rPr>
          <w:rFonts w:ascii="Times New Roman"/>
          <w:b w:val="false"/>
          <w:i w:val="false"/>
          <w:color w:val="000000"/>
          <w:sz w:val="28"/>
        </w:rPr>
        <w:t>
      Чтобы предотвратить/снизить выбросы, образующиеся при утилизации горючих отходов в печи, следует использовать следующие техники согласно НДТ:</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сжигания отходов в печах соответствующих горелок и режимов обжига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должно осуществляться таким образом, чтобы образовавшийся при сжигании отходов газ находился в однородных контролируемых условиях даже в самом неблагоприятном случае при температуре 850 °C не менее 2 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температуры свыше 1100°С в том случае, если сжигаемые опасные отходы содержат свыше 1 % органических соединений хлора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должны загружаться непрерывно и постоянно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Прекратить сжигание отходов в период пуска и остановки печи, когда невозможно поддерживать необходимый режим, о чем упоминалось выше в п.п. (б) 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29" w:id="244"/>
    <w:p>
      <w:pPr>
        <w:spacing w:after="0"/>
        <w:ind w:left="0"/>
        <w:jc w:val="both"/>
      </w:pPr>
      <w:r>
        <w:rPr>
          <w:rFonts w:ascii="Times New Roman"/>
          <w:b w:val="false"/>
          <w:i w:val="false"/>
          <w:color w:val="000000"/>
          <w:sz w:val="28"/>
        </w:rPr>
        <w:t>
      Описание представлено в разделе 5.2.4 справочника по НДТ</w:t>
      </w:r>
      <w:r>
        <w:rPr>
          <w:rFonts w:ascii="Times New Roman"/>
          <w:b/>
          <w:i w:val="false"/>
          <w:color w:val="000000"/>
          <w:sz w:val="28"/>
        </w:rPr>
        <w:t>.</w:t>
      </w:r>
    </w:p>
    <w:bookmarkEnd w:id="244"/>
    <w:bookmarkStart w:name="z330" w:id="245"/>
    <w:p>
      <w:pPr>
        <w:spacing w:after="0"/>
        <w:ind w:left="0"/>
        <w:jc w:val="left"/>
      </w:pPr>
      <w:r>
        <w:rPr>
          <w:rFonts w:ascii="Times New Roman"/>
          <w:b/>
          <w:i w:val="false"/>
          <w:color w:val="000000"/>
        </w:rPr>
        <w:t xml:space="preserve"> 1.3.5.1.2. Техника безопасности при утилизации опасных отходов</w:t>
      </w:r>
    </w:p>
    <w:bookmarkEnd w:id="245"/>
    <w:bookmarkStart w:name="z331" w:id="246"/>
    <w:p>
      <w:pPr>
        <w:spacing w:after="0"/>
        <w:ind w:left="0"/>
        <w:jc w:val="left"/>
      </w:pPr>
      <w:r>
        <w:rPr>
          <w:rFonts w:ascii="Times New Roman"/>
          <w:b/>
          <w:i w:val="false"/>
          <w:color w:val="000000"/>
        </w:rPr>
        <w:t xml:space="preserve"> НДТ 36. Безопасное обращение с отходами</w:t>
      </w:r>
    </w:p>
    <w:bookmarkEnd w:id="246"/>
    <w:bookmarkStart w:name="z332" w:id="247"/>
    <w:p>
      <w:pPr>
        <w:spacing w:after="0"/>
        <w:ind w:left="0"/>
        <w:jc w:val="both"/>
      </w:pPr>
      <w:r>
        <w:rPr>
          <w:rFonts w:ascii="Times New Roman"/>
          <w:b w:val="false"/>
          <w:i w:val="false"/>
          <w:color w:val="000000"/>
          <w:sz w:val="28"/>
        </w:rPr>
        <w:t>
      Чтобы не допустить аварийных выбросов, согласно НДТ следует использовать систему безопасности, разработанную для хранения, обращения и загрузки в печь опасных отходов.</w:t>
      </w:r>
    </w:p>
    <w:bookmarkEnd w:id="247"/>
    <w:bookmarkStart w:name="z333" w:id="248"/>
    <w:p>
      <w:pPr>
        <w:spacing w:after="0"/>
        <w:ind w:left="0"/>
        <w:jc w:val="both"/>
      </w:pPr>
      <w:r>
        <w:rPr>
          <w:rFonts w:ascii="Times New Roman"/>
          <w:b w:val="false"/>
          <w:i w:val="false"/>
          <w:color w:val="000000"/>
          <w:sz w:val="28"/>
        </w:rPr>
        <w:t>
      Использование системы управления безопасностью, разработанной для хранения, обращения и загрузки в печь опасных отходов, представляет собой ориентированный на учет рисков подход в зависимости от типа и источника отходов, суть которого заключается в маркировке, контроле, отборе проб и тестировании нужного типа отходов.</w:t>
      </w:r>
    </w:p>
    <w:bookmarkEnd w:id="248"/>
    <w:bookmarkStart w:name="z334" w:id="249"/>
    <w:p>
      <w:pPr>
        <w:spacing w:after="0"/>
        <w:ind w:left="0"/>
        <w:jc w:val="both"/>
      </w:pPr>
      <w:r>
        <w:rPr>
          <w:rFonts w:ascii="Times New Roman"/>
          <w:b w:val="false"/>
          <w:i w:val="false"/>
          <w:color w:val="000000"/>
          <w:sz w:val="28"/>
        </w:rPr>
        <w:t>
      Описание представлено в разделе 4.9 справочника по НДТ.</w:t>
      </w:r>
    </w:p>
    <w:bookmarkEnd w:id="249"/>
    <w:bookmarkStart w:name="z335" w:id="250"/>
    <w:p>
      <w:pPr>
        <w:spacing w:after="0"/>
        <w:ind w:left="0"/>
        <w:jc w:val="left"/>
      </w:pPr>
      <w:r>
        <w:rPr>
          <w:rFonts w:ascii="Times New Roman"/>
          <w:b/>
          <w:i w:val="false"/>
          <w:color w:val="000000"/>
        </w:rPr>
        <w:t xml:space="preserve"> 1.3.6. Выбросы пыли</w:t>
      </w:r>
    </w:p>
    <w:bookmarkEnd w:id="250"/>
    <w:bookmarkStart w:name="z336" w:id="251"/>
    <w:p>
      <w:pPr>
        <w:spacing w:after="0"/>
        <w:ind w:left="0"/>
        <w:jc w:val="left"/>
      </w:pPr>
      <w:r>
        <w:rPr>
          <w:rFonts w:ascii="Times New Roman"/>
          <w:b/>
          <w:i w:val="false"/>
          <w:color w:val="000000"/>
        </w:rPr>
        <w:t xml:space="preserve"> 1.3.6.1. Неорганизованные выбросы пыли</w:t>
      </w:r>
    </w:p>
    <w:bookmarkEnd w:id="251"/>
    <w:bookmarkStart w:name="z337" w:id="252"/>
    <w:p>
      <w:pPr>
        <w:spacing w:after="0"/>
        <w:ind w:left="0"/>
        <w:jc w:val="left"/>
      </w:pPr>
      <w:r>
        <w:rPr>
          <w:rFonts w:ascii="Times New Roman"/>
          <w:b/>
          <w:i w:val="false"/>
          <w:color w:val="000000"/>
        </w:rPr>
        <w:t xml:space="preserve"> НДТ 37. Оптимизация процессов производства</w:t>
      </w:r>
    </w:p>
    <w:bookmarkEnd w:id="252"/>
    <w:bookmarkStart w:name="z338" w:id="253"/>
    <w:p>
      <w:pPr>
        <w:spacing w:after="0"/>
        <w:ind w:left="0"/>
        <w:jc w:val="both"/>
      </w:pPr>
      <w:r>
        <w:rPr>
          <w:rFonts w:ascii="Times New Roman"/>
          <w:b w:val="false"/>
          <w:i w:val="false"/>
          <w:color w:val="000000"/>
          <w:sz w:val="28"/>
        </w:rPr>
        <w:t>
      Чтобы минимизировать/предотвратить неорганизованные выбросы при операциях с образованием пыли, следует использовать одну или несколько техник, согласно НДТ:</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Изоляция/герметизация операций с образованием пыли, таких как дробление, рассев и смешивание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транспортеров и грузоподъемников, которые сконструированы как закрытые системы, если есть вероятность выброса пыли из пыльного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бункеров для хранения соответствующей емкости, снабженных индикаторами уровня с выключателями и фильтрами для предотвращения выброса пыли в воздух во время загрузочных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систем пневмотранспорта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 в закрытых системах под разрежением и обеспыливание всасываемого воздуха рукавным фильтром перед выбросом в атмосферу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утечек воздуха и просыпок материалов, полная комплектация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и полное обслуживание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автоматических устройств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непрерывных безаварийных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гибких, оснащенных системой пылеулавливания погрузочных труб для загрузки известняка с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39" w:id="254"/>
    <w:p>
      <w:pPr>
        <w:spacing w:after="0"/>
        <w:ind w:left="0"/>
        <w:jc w:val="both"/>
      </w:pPr>
      <w:r>
        <w:rPr>
          <w:rFonts w:ascii="Times New Roman"/>
          <w:b w:val="false"/>
          <w:i w:val="false"/>
          <w:color w:val="000000"/>
          <w:sz w:val="28"/>
        </w:rPr>
        <w:t>
      Описание представлено в разделе 5.2.11 справочника по НДТ.</w:t>
      </w:r>
    </w:p>
    <w:bookmarkEnd w:id="254"/>
    <w:bookmarkStart w:name="z340" w:id="255"/>
    <w:p>
      <w:pPr>
        <w:spacing w:after="0"/>
        <w:ind w:left="0"/>
        <w:jc w:val="left"/>
      </w:pPr>
      <w:r>
        <w:rPr>
          <w:rFonts w:ascii="Times New Roman"/>
          <w:b/>
          <w:i w:val="false"/>
          <w:color w:val="000000"/>
        </w:rPr>
        <w:t xml:space="preserve"> НДТ 38. Оптимизация процессов производства участков хранения</w:t>
      </w:r>
    </w:p>
    <w:bookmarkEnd w:id="255"/>
    <w:bookmarkStart w:name="z341" w:id="256"/>
    <w:p>
      <w:pPr>
        <w:spacing w:after="0"/>
        <w:ind w:left="0"/>
        <w:jc w:val="both"/>
      </w:pPr>
      <w:r>
        <w:rPr>
          <w:rFonts w:ascii="Times New Roman"/>
          <w:b w:val="false"/>
          <w:i w:val="false"/>
          <w:color w:val="000000"/>
          <w:sz w:val="28"/>
        </w:rPr>
        <w:t>
      Чтобы минимизировать/предотвратить неорганизованные выбросы пыли с площадок навального хранения, следует использовать одну или несколько следующих техник:</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мест хранения разного типа заслонами, вертикальным озеленением (искусственная или естественная защита от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бункеров и закрытых полностью автоматизированных хранилищ для сырьевых материалов. Эти типы хранилищ оснащаются одним или несколькими рукавными фильтрами для предотвращения пыления при погрузочно-разгрузочных операциях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неорганизованных выбросов пыли в зонах хранении посредством обильного увлажнения мест погрузки и разгрузки и использование транспортерной ленты с регулируемой высотой. При увлажнении или разбрызгивании почва должна быть укрыта, а излишки воды отведены и при необходимости переработаны и использованы в закрытых циклах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избежать неорганизованных выбросов пыли при погрузочно-разгрузочных операциях на местах навального хранения невозможно, то следует регулировать высоту разгрузочного механизма в соответствии с высотой выгруженного материала по возможности автоматически или посредством снижения скорости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увлажнение мест разгрузки, особенно сухих, с использованием разбрызгивателей и уборка чистящими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пылевсасывающих систем во время уборки. Новые помещения могут легко быть оснащены стационарными пылесосными системами, тогда как существующие - лучше оснащать мобильными системами и гибкими соединениями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неорганизованных выбросов пыли по маршруту автотранспорта посредством использования по возможности твердого покрытия и поддержания его в максимально чистом состоянии. Увлажнение дорог может снизить неорганизованные выбросы пыли, особенно в сухую погоду. Хорошо налаженная административно-хозяйственная работа может помочь свести неорганизованные выбросы пыли к минимуму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42" w:id="257"/>
    <w:p>
      <w:pPr>
        <w:spacing w:after="0"/>
        <w:ind w:left="0"/>
        <w:jc w:val="both"/>
      </w:pPr>
      <w:r>
        <w:rPr>
          <w:rFonts w:ascii="Times New Roman"/>
          <w:b w:val="false"/>
          <w:i w:val="false"/>
          <w:color w:val="000000"/>
          <w:sz w:val="28"/>
        </w:rPr>
        <w:t>
      Описание представлено в разделе 5.2.6 справочника по НДТ.</w:t>
      </w:r>
    </w:p>
    <w:bookmarkEnd w:id="257"/>
    <w:bookmarkStart w:name="z343" w:id="258"/>
    <w:p>
      <w:pPr>
        <w:spacing w:after="0"/>
        <w:ind w:left="0"/>
        <w:jc w:val="left"/>
      </w:pPr>
      <w:r>
        <w:rPr>
          <w:rFonts w:ascii="Times New Roman"/>
          <w:b/>
          <w:i w:val="false"/>
          <w:color w:val="000000"/>
        </w:rPr>
        <w:t xml:space="preserve"> 1.3.6.2. Организованные выбросы при операциях с образованием пыли, кроме процессов обжига в печи</w:t>
      </w:r>
    </w:p>
    <w:bookmarkEnd w:id="258"/>
    <w:bookmarkStart w:name="z344" w:id="259"/>
    <w:p>
      <w:pPr>
        <w:spacing w:after="0"/>
        <w:ind w:left="0"/>
        <w:jc w:val="left"/>
      </w:pPr>
      <w:r>
        <w:rPr>
          <w:rFonts w:ascii="Times New Roman"/>
          <w:b/>
          <w:i w:val="false"/>
          <w:color w:val="000000"/>
        </w:rPr>
        <w:t xml:space="preserve"> НДТ 39. Применение фильтров в процессах охлаждения и помола</w:t>
      </w:r>
    </w:p>
    <w:bookmarkEnd w:id="259"/>
    <w:bookmarkStart w:name="z345" w:id="260"/>
    <w:p>
      <w:pPr>
        <w:spacing w:after="0"/>
        <w:ind w:left="0"/>
        <w:jc w:val="both"/>
      </w:pPr>
      <w:r>
        <w:rPr>
          <w:rFonts w:ascii="Times New Roman"/>
          <w:b w:val="false"/>
          <w:i w:val="false"/>
          <w:color w:val="000000"/>
          <w:sz w:val="28"/>
        </w:rPr>
        <w:t>
      Чтобы снизить организованные выбросы при операциях с образованием пыли, кроме процессов обжига в печи, рекомендуется использовать одну или несколько следующих техник, согласно НДТ, а также систему управления техническим обслуживанием, которая специально рассматривает функционирование фильтров:</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на заводах, где осуществляются помол и дробление, а также вспомогательные процессы в производстве извести; перевозка материалов, хранение и погрузка. Применимость рукавных фильтров в установках по гашению извести может быть ограничена высокой влажностью и низкой температурой отходящих газов.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основном в установках по гашению извести</w:t>
            </w:r>
          </w:p>
        </w:tc>
      </w:tr>
    </w:tbl>
    <w:bookmarkStart w:name="z346" w:id="261"/>
    <w:p>
      <w:pPr>
        <w:spacing w:after="0"/>
        <w:ind w:left="0"/>
        <w:jc w:val="both"/>
      </w:pPr>
      <w:r>
        <w:rPr>
          <w:rFonts w:ascii="Times New Roman"/>
          <w:b w:val="false"/>
          <w:i w:val="false"/>
          <w:color w:val="000000"/>
          <w:sz w:val="28"/>
        </w:rPr>
        <w:t>
      * при необходимости могут быть использованы центробежные сепараторы/циклоны для предварительной обработки отходящих газов.</w:t>
      </w:r>
    </w:p>
    <w:bookmarkEnd w:id="261"/>
    <w:bookmarkStart w:name="z347" w:id="262"/>
    <w:p>
      <w:pPr>
        <w:spacing w:after="0"/>
        <w:ind w:left="0"/>
        <w:jc w:val="both"/>
      </w:pPr>
      <w:r>
        <w:rPr>
          <w:rFonts w:ascii="Times New Roman"/>
          <w:b w:val="false"/>
          <w:i w:val="false"/>
          <w:color w:val="000000"/>
          <w:sz w:val="28"/>
        </w:rPr>
        <w:t>
      Следует отметить, что для малых источников (меньше 10 тыс. м3/ч) приоритетным должен быть подход, ориентированный на регулярный контроль за функционированием фильтров (см. НДТ.27).</w:t>
      </w:r>
    </w:p>
    <w:bookmarkEnd w:id="262"/>
    <w:bookmarkStart w:name="z348" w:id="263"/>
    <w:p>
      <w:pPr>
        <w:spacing w:after="0"/>
        <w:ind w:left="0"/>
        <w:jc w:val="both"/>
      </w:pPr>
      <w:r>
        <w:rPr>
          <w:rFonts w:ascii="Times New Roman"/>
          <w:b w:val="false"/>
          <w:i w:val="false"/>
          <w:color w:val="000000"/>
          <w:sz w:val="28"/>
        </w:rPr>
        <w:t>
      Описание представлено в разделах 5.2.8 и 5.2.9 справочника по НДТ.</w:t>
      </w:r>
    </w:p>
    <w:bookmarkEnd w:id="263"/>
    <w:bookmarkStart w:name="z349" w:id="264"/>
    <w:p>
      <w:pPr>
        <w:spacing w:after="0"/>
        <w:ind w:left="0"/>
        <w:jc w:val="left"/>
      </w:pPr>
      <w:r>
        <w:rPr>
          <w:rFonts w:ascii="Times New Roman"/>
          <w:b/>
          <w:i w:val="false"/>
          <w:color w:val="000000"/>
        </w:rPr>
        <w:t xml:space="preserve"> 1.3.6.3. Выбросы пыли при процессах обжига в печи</w:t>
      </w:r>
    </w:p>
    <w:bookmarkEnd w:id="264"/>
    <w:bookmarkStart w:name="z350" w:id="265"/>
    <w:p>
      <w:pPr>
        <w:spacing w:after="0"/>
        <w:ind w:left="0"/>
        <w:jc w:val="left"/>
      </w:pPr>
      <w:r>
        <w:rPr>
          <w:rFonts w:ascii="Times New Roman"/>
          <w:b/>
          <w:i w:val="false"/>
          <w:color w:val="000000"/>
        </w:rPr>
        <w:t xml:space="preserve"> НДТ 40. Применение фильтров при обжиге</w:t>
      </w:r>
    </w:p>
    <w:bookmarkEnd w:id="265"/>
    <w:bookmarkStart w:name="z351" w:id="266"/>
    <w:p>
      <w:pPr>
        <w:spacing w:after="0"/>
        <w:ind w:left="0"/>
        <w:jc w:val="both"/>
      </w:pPr>
      <w:r>
        <w:rPr>
          <w:rFonts w:ascii="Times New Roman"/>
          <w:b w:val="false"/>
          <w:i w:val="false"/>
          <w:color w:val="000000"/>
          <w:sz w:val="28"/>
        </w:rPr>
        <w:t>
      Чтобы снизить выбросы пыли при процессах обжига в печи, согласно НДТ следует использовать очистку отходящих газов фильтром. Могут быть использованы одна или несколько следующих техник:</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всех систем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всех систем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Влажный сепаратор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всех систем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Центробежный сепаратор/циклон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Центробежные сепараторы подходят только для предварительного сепарирования и могут использоваться только для предварительной очистки отходящих газов из всех систем печей</w:t>
            </w:r>
          </w:p>
        </w:tc>
      </w:tr>
    </w:tbl>
    <w:bookmarkStart w:name="z352" w:id="267"/>
    <w:p>
      <w:pPr>
        <w:spacing w:after="0"/>
        <w:ind w:left="0"/>
        <w:jc w:val="both"/>
      </w:pPr>
      <w:r>
        <w:rPr>
          <w:rFonts w:ascii="Times New Roman"/>
          <w:b w:val="false"/>
          <w:i w:val="false"/>
          <w:color w:val="000000"/>
          <w:sz w:val="28"/>
        </w:rPr>
        <w:t>
      Описание представлено в разделах 5.2.7., 5.2.8., 5.2.9., 5.2.10 справочника по НДТ.</w:t>
      </w:r>
    </w:p>
    <w:bookmarkEnd w:id="267"/>
    <w:bookmarkStart w:name="z353" w:id="268"/>
    <w:p>
      <w:pPr>
        <w:spacing w:after="0"/>
        <w:ind w:left="0"/>
        <w:jc w:val="left"/>
      </w:pPr>
      <w:r>
        <w:rPr>
          <w:rFonts w:ascii="Times New Roman"/>
          <w:b/>
          <w:i w:val="false"/>
          <w:color w:val="000000"/>
        </w:rPr>
        <w:t xml:space="preserve"> 1.3.7. Газообразные соединения</w:t>
      </w:r>
    </w:p>
    <w:bookmarkEnd w:id="268"/>
    <w:bookmarkStart w:name="z354" w:id="269"/>
    <w:p>
      <w:pPr>
        <w:spacing w:after="0"/>
        <w:ind w:left="0"/>
        <w:jc w:val="left"/>
      </w:pPr>
      <w:r>
        <w:rPr>
          <w:rFonts w:ascii="Times New Roman"/>
          <w:b/>
          <w:i w:val="false"/>
          <w:color w:val="000000"/>
        </w:rPr>
        <w:t xml:space="preserve"> 1.3.7.1. Основные технические решения для снижения выбросов газообразных соединений</w:t>
      </w:r>
    </w:p>
    <w:bookmarkEnd w:id="269"/>
    <w:bookmarkStart w:name="z355" w:id="270"/>
    <w:p>
      <w:pPr>
        <w:spacing w:after="0"/>
        <w:ind w:left="0"/>
        <w:jc w:val="left"/>
      </w:pPr>
      <w:r>
        <w:rPr>
          <w:rFonts w:ascii="Times New Roman"/>
          <w:b/>
          <w:i w:val="false"/>
          <w:color w:val="000000"/>
        </w:rPr>
        <w:t xml:space="preserve"> НДТ 41. Снижение выбросов газообразных соединений</w:t>
      </w:r>
    </w:p>
    <w:bookmarkEnd w:id="270"/>
    <w:bookmarkStart w:name="z356" w:id="271"/>
    <w:p>
      <w:pPr>
        <w:spacing w:after="0"/>
        <w:ind w:left="0"/>
        <w:jc w:val="both"/>
      </w:pPr>
      <w:r>
        <w:rPr>
          <w:rFonts w:ascii="Times New Roman"/>
          <w:b w:val="false"/>
          <w:i w:val="false"/>
          <w:color w:val="000000"/>
          <w:sz w:val="28"/>
        </w:rPr>
        <w:t>
      Чтобы снизить выбросы газообразных соединений (например, NO</w:t>
      </w:r>
      <w:r>
        <w:rPr>
          <w:rFonts w:ascii="Times New Roman"/>
          <w:b w:val="false"/>
          <w:i w:val="false"/>
          <w:color w:val="000000"/>
          <w:vertAlign w:val="subscript"/>
        </w:rPr>
        <w:t>X</w:t>
      </w:r>
      <w:r>
        <w:rPr>
          <w:rFonts w:ascii="Times New Roman"/>
          <w:b w:val="false"/>
          <w:i w:val="false"/>
          <w:color w:val="000000"/>
          <w:sz w:val="28"/>
        </w:rPr>
        <w:t>, SO</w:t>
      </w:r>
      <w:r>
        <w:rPr>
          <w:rFonts w:ascii="Times New Roman"/>
          <w:b w:val="false"/>
          <w:i w:val="false"/>
          <w:color w:val="000000"/>
          <w:vertAlign w:val="subscript"/>
        </w:rPr>
        <w:t>2</w:t>
      </w:r>
      <w:r>
        <w:rPr>
          <w:rFonts w:ascii="Times New Roman"/>
          <w:b w:val="false"/>
          <w:i w:val="false"/>
          <w:color w:val="000000"/>
          <w:sz w:val="28"/>
        </w:rPr>
        <w:t>, НСl, СО, ООУ из отходящих газов в процессе обжига, используется одна или несколько техник, согласно НДТ:</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Тщательный отбор и контроль веществ, поступающих в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2"/>
          <w:p>
            <w:pPr>
              <w:spacing w:after="20"/>
              <w:ind w:left="20"/>
              <w:jc w:val="both"/>
            </w:pPr>
            <w:r>
              <w:rPr>
                <w:rFonts w:ascii="Times New Roman"/>
                <w:b w:val="false"/>
                <w:i w:val="false"/>
                <w:color w:val="000000"/>
                <w:sz w:val="20"/>
              </w:rPr>
              <w:t>
Сокращение уровня исходных</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загрязнителей в топливе и, если возможно в сырьевых материалах: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топлива по возможности с низким содержанием серы (в частности, для длинной вращающейся печи), азота и хлора;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сырьевых материалов по возможности с низким содержанием органических веществ;</w:t>
            </w:r>
          </w:p>
          <w:p>
            <w:pPr>
              <w:spacing w:after="20"/>
              <w:ind w:left="20"/>
              <w:jc w:val="both"/>
            </w:pPr>
            <w:r>
              <w:rPr>
                <w:rFonts w:ascii="Times New Roman"/>
                <w:b w:val="false"/>
                <w:i w:val="false"/>
                <w:color w:val="000000"/>
                <w:sz w:val="20"/>
              </w:rPr>
              <w:t>
выбор топливных отходов, соответствующих технологическому процессу и типу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в производстве извести в зависимости от наличия местного сырья и топлива, типа используемой печи, желаемого качества продукта, технической возможности загрузки топлива в данную печь.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методов оптимизации технологического процесса для обеспечения эффективного улавливания диоксида серы (например, эффективный контакт между печными газами и негашеной известью)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на всех установках по производству извести. Полная автоматизация процесса невозможна из-за некоторых неконтролируемых факторов, например, качества известняка</w:t>
            </w:r>
          </w:p>
        </w:tc>
      </w:tr>
    </w:tbl>
    <w:bookmarkStart w:name="z361" w:id="273"/>
    <w:p>
      <w:pPr>
        <w:spacing w:after="0"/>
        <w:ind w:left="0"/>
        <w:jc w:val="both"/>
      </w:pPr>
      <w:r>
        <w:rPr>
          <w:rFonts w:ascii="Times New Roman"/>
          <w:b w:val="false"/>
          <w:i w:val="false"/>
          <w:color w:val="000000"/>
          <w:sz w:val="28"/>
        </w:rPr>
        <w:t>
      Описание представлено в разделе 4.1 справочника по НДТ.</w:t>
      </w:r>
    </w:p>
    <w:bookmarkEnd w:id="273"/>
    <w:bookmarkStart w:name="z362" w:id="274"/>
    <w:p>
      <w:pPr>
        <w:spacing w:after="0"/>
        <w:ind w:left="0"/>
        <w:jc w:val="left"/>
      </w:pPr>
      <w:r>
        <w:rPr>
          <w:rFonts w:ascii="Times New Roman"/>
          <w:b/>
          <w:i w:val="false"/>
          <w:color w:val="000000"/>
        </w:rPr>
        <w:t xml:space="preserve"> 1.3.7.2. Выбросы NOx</w:t>
      </w:r>
    </w:p>
    <w:bookmarkEnd w:id="274"/>
    <w:bookmarkStart w:name="z363" w:id="275"/>
    <w:p>
      <w:pPr>
        <w:spacing w:after="0"/>
        <w:ind w:left="0"/>
        <w:jc w:val="left"/>
      </w:pPr>
      <w:r>
        <w:rPr>
          <w:rFonts w:ascii="Times New Roman"/>
          <w:b/>
          <w:i w:val="false"/>
          <w:color w:val="000000"/>
        </w:rPr>
        <w:t xml:space="preserve"> НДТ 42. Техники снижения выбросов NOx </w:t>
      </w:r>
    </w:p>
    <w:bookmarkEnd w:id="275"/>
    <w:bookmarkStart w:name="z364" w:id="276"/>
    <w:p>
      <w:pPr>
        <w:spacing w:after="0"/>
        <w:ind w:left="0"/>
        <w:jc w:val="both"/>
      </w:pPr>
      <w:r>
        <w:rPr>
          <w:rFonts w:ascii="Times New Roman"/>
          <w:b w:val="false"/>
          <w:i w:val="false"/>
          <w:color w:val="000000"/>
          <w:sz w:val="28"/>
        </w:rPr>
        <w:t>
      Чтобы снизить выбросы NOх из отходящих газов в процессе обжига, следует использовать одну или несколько техник, согласно НДТ:</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Правильный выбор топлива с учетом ограничения содержания в нем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при производстве извести при условии доступности данного вида топлива, а также технической возможности использования этого вида топлива для данной печи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Оптимизация процесса, включая регулирование зоны горения и температурный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технологического процесса и управление процессом могут быть использованы в производстве извести, но зависят от качества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Конструкция горелки (горелка с низким образованием NOх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выходом NOх применяются во вращающихся и кольцевых шахтных печах, обеспечивая высокий уровень первичного воздуха. Прямоточные регенеративные обжиговые печи (PFRK) и другие шахтные печи работают по типу беспламенного горения, что делает использование горелок с низким выделением NOх невозможным для этого типа печи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Ступенчатая подача воздуха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 в шахтных печах. Применяется только во вращающихся печах с теплообменником, но не тогда, когда идет производство намертво обожженной извести. Применение может быть ограничено видом конечного продукта в силу возможного перегрева в некоторых зонах печи и, как следствие, износом огнеупорной футеровки.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Селективное некаталитическое восстановление (СНКВ)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во вращающихся печах Леполь.</w:t>
            </w:r>
          </w:p>
        </w:tc>
      </w:tr>
    </w:tbl>
    <w:bookmarkStart w:name="z365" w:id="277"/>
    <w:p>
      <w:pPr>
        <w:spacing w:after="0"/>
        <w:ind w:left="0"/>
        <w:jc w:val="both"/>
      </w:pPr>
      <w:r>
        <w:rPr>
          <w:rFonts w:ascii="Times New Roman"/>
          <w:b w:val="false"/>
          <w:i w:val="false"/>
          <w:color w:val="000000"/>
          <w:sz w:val="28"/>
        </w:rPr>
        <w:t>
      Описание представлено в разделах 5.2.11-5.2.14 справочника по НДТ.</w:t>
      </w:r>
    </w:p>
    <w:bookmarkEnd w:id="277"/>
    <w:bookmarkStart w:name="z366" w:id="278"/>
    <w:p>
      <w:pPr>
        <w:spacing w:after="0"/>
        <w:ind w:left="0"/>
        <w:jc w:val="left"/>
      </w:pPr>
      <w:r>
        <w:rPr>
          <w:rFonts w:ascii="Times New Roman"/>
          <w:b/>
          <w:i w:val="false"/>
          <w:color w:val="000000"/>
        </w:rPr>
        <w:t xml:space="preserve"> НДТ 43. Техники снижения выбросов NH</w:t>
      </w:r>
      <w:r>
        <w:rPr>
          <w:rFonts w:ascii="Times New Roman"/>
          <w:b/>
          <w:i w:val="false"/>
          <w:color w:val="000000"/>
          <w:vertAlign w:val="subscript"/>
        </w:rPr>
        <w:t>3</w:t>
      </w:r>
    </w:p>
    <w:bookmarkEnd w:id="278"/>
    <w:bookmarkStart w:name="z367" w:id="279"/>
    <w:p>
      <w:pPr>
        <w:spacing w:after="0"/>
        <w:ind w:left="0"/>
        <w:jc w:val="both"/>
      </w:pPr>
      <w:r>
        <w:rPr>
          <w:rFonts w:ascii="Times New Roman"/>
          <w:b w:val="false"/>
          <w:i w:val="false"/>
          <w:color w:val="000000"/>
          <w:sz w:val="28"/>
        </w:rPr>
        <w:t>
      Когда используется селективное некаталитическое восстановление (СНКВ), НДТ помогают достичь эффективного снижения NO</w:t>
      </w:r>
      <w:r>
        <w:rPr>
          <w:rFonts w:ascii="Times New Roman"/>
          <w:b w:val="false"/>
          <w:i w:val="false"/>
          <w:color w:val="000000"/>
          <w:vertAlign w:val="subscript"/>
        </w:rPr>
        <w:t>X</w:t>
      </w:r>
      <w:r>
        <w:rPr>
          <w:rFonts w:ascii="Times New Roman"/>
          <w:b w:val="false"/>
          <w:i w:val="false"/>
          <w:color w:val="000000"/>
          <w:sz w:val="28"/>
        </w:rPr>
        <w:t>, удерживая уровень проскока аммиака на самом низком уровне, используя при этом следующие техники:</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соответствующего и достаточного для снижения выбросов технического решения одновременно с сохранением стабильного производственного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подходящего стехиометрического соотношения и распределения аммиака для достижения наиболее эффективного снижения NO</w:t>
            </w:r>
            <w:r>
              <w:rPr>
                <w:rFonts w:ascii="Times New Roman"/>
                <w:b w:val="false"/>
                <w:i w:val="false"/>
                <w:color w:val="000000"/>
                <w:vertAlign w:val="subscript"/>
              </w:rPr>
              <w:t>X</w:t>
            </w:r>
            <w:r>
              <w:rPr>
                <w:rFonts w:ascii="Times New Roman"/>
                <w:b w:val="false"/>
                <w:i w:val="false"/>
                <w:color w:val="000000"/>
                <w:sz w:val="20"/>
              </w:rPr>
              <w:t xml:space="preserve"> и уменьшения проскока аммиака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проскоков NH3 (в результате не вступившего в реакцию аммиака) из отходящих газов на максимально низком уровне с учетом соотношения между снижением эффективности NOX и проскока NH3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68" w:id="280"/>
    <w:p>
      <w:pPr>
        <w:spacing w:after="0"/>
        <w:ind w:left="0"/>
        <w:jc w:val="both"/>
      </w:pPr>
      <w:r>
        <w:rPr>
          <w:rFonts w:ascii="Times New Roman"/>
          <w:b w:val="false"/>
          <w:i w:val="false"/>
          <w:color w:val="000000"/>
          <w:sz w:val="28"/>
        </w:rPr>
        <w:t>
      Описание представлено в разделе 5.2.14 справочника по НДТ.</w:t>
      </w:r>
    </w:p>
    <w:bookmarkEnd w:id="280"/>
    <w:bookmarkStart w:name="z369" w:id="281"/>
    <w:p>
      <w:pPr>
        <w:spacing w:after="0"/>
        <w:ind w:left="0"/>
        <w:jc w:val="left"/>
      </w:pPr>
      <w:r>
        <w:rPr>
          <w:rFonts w:ascii="Times New Roman"/>
          <w:b/>
          <w:i w:val="false"/>
          <w:color w:val="000000"/>
        </w:rPr>
        <w:t xml:space="preserve"> 1.3.7.3. Выбросы SO2</w:t>
      </w:r>
    </w:p>
    <w:bookmarkEnd w:id="281"/>
    <w:bookmarkStart w:name="z370" w:id="282"/>
    <w:p>
      <w:pPr>
        <w:spacing w:after="0"/>
        <w:ind w:left="0"/>
        <w:jc w:val="left"/>
      </w:pPr>
      <w:r>
        <w:rPr>
          <w:rFonts w:ascii="Times New Roman"/>
          <w:b/>
          <w:i w:val="false"/>
          <w:color w:val="000000"/>
        </w:rPr>
        <w:t xml:space="preserve"> НДТ 44. Применение абсорбента и мокрого скруббера</w:t>
      </w:r>
    </w:p>
    <w:bookmarkEnd w:id="282"/>
    <w:bookmarkStart w:name="z371" w:id="283"/>
    <w:p>
      <w:pPr>
        <w:spacing w:after="0"/>
        <w:ind w:left="0"/>
        <w:jc w:val="both"/>
      </w:pPr>
      <w:r>
        <w:rPr>
          <w:rFonts w:ascii="Times New Roman"/>
          <w:b w:val="false"/>
          <w:i w:val="false"/>
          <w:color w:val="000000"/>
          <w:sz w:val="28"/>
        </w:rPr>
        <w:t>
      Чтобы снизить выбросы SO</w:t>
      </w:r>
      <w:r>
        <w:rPr>
          <w:rFonts w:ascii="Times New Roman"/>
          <w:b w:val="false"/>
          <w:i w:val="false"/>
          <w:color w:val="000000"/>
          <w:vertAlign w:val="subscript"/>
        </w:rPr>
        <w:t>2</w:t>
      </w:r>
      <w:r>
        <w:rPr>
          <w:rFonts w:ascii="Times New Roman"/>
          <w:b w:val="false"/>
          <w:i w:val="false"/>
          <w:color w:val="000000"/>
          <w:sz w:val="28"/>
        </w:rPr>
        <w:t xml:space="preserve"> из отходящих газов в процессе обжига в печи, используются одна или несколько техник в соответствии с НДТ:</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для обеспечения эффективного улавливания диоксида серы (например, эффективное взаимодействие между печными газами и негашеной известью)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управления процессом применима на всех заводах по производству извести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топлива с низким содержанием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при условии наличия топлива, особенно по отношению к длинным вращающимся печам (LRK), из-за высокого уровня выбросов SOх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метода добавки адсорбентов (например, добавка адсорбента, очистка сухого отходящего газа при помощи фильтра, мокрый скруббер или добавление активированного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добавки адсорбентов в принципе используется при производстве извести, в частности, для того чтобы оценить возможность ее применения во вращающихся печах, нужны дополнительные исследования</w:t>
            </w:r>
          </w:p>
        </w:tc>
      </w:tr>
    </w:tbl>
    <w:bookmarkStart w:name="z372" w:id="284"/>
    <w:p>
      <w:pPr>
        <w:spacing w:after="0"/>
        <w:ind w:left="0"/>
        <w:jc w:val="both"/>
      </w:pPr>
      <w:r>
        <w:rPr>
          <w:rFonts w:ascii="Times New Roman"/>
          <w:b w:val="false"/>
          <w:i w:val="false"/>
          <w:color w:val="000000"/>
          <w:sz w:val="28"/>
        </w:rPr>
        <w:t>
      Описание представлено в разделе 5.2.15 справочника по НДТ.</w:t>
      </w:r>
    </w:p>
    <w:bookmarkEnd w:id="284"/>
    <w:bookmarkStart w:name="z373" w:id="285"/>
    <w:p>
      <w:pPr>
        <w:spacing w:after="0"/>
        <w:ind w:left="0"/>
        <w:jc w:val="left"/>
      </w:pPr>
      <w:r>
        <w:rPr>
          <w:rFonts w:ascii="Times New Roman"/>
          <w:b/>
          <w:i w:val="false"/>
          <w:color w:val="000000"/>
        </w:rPr>
        <w:t xml:space="preserve"> 1.3.7.4. Выбросы СО, проскоки СО</w:t>
      </w:r>
    </w:p>
    <w:bookmarkEnd w:id="285"/>
    <w:bookmarkStart w:name="z374" w:id="286"/>
    <w:p>
      <w:pPr>
        <w:spacing w:after="0"/>
        <w:ind w:left="0"/>
        <w:jc w:val="left"/>
      </w:pPr>
      <w:r>
        <w:rPr>
          <w:rFonts w:ascii="Times New Roman"/>
          <w:b/>
          <w:i w:val="false"/>
          <w:color w:val="000000"/>
        </w:rPr>
        <w:t xml:space="preserve"> 1.3.7.4.1. Выбросы СО</w:t>
      </w:r>
    </w:p>
    <w:bookmarkEnd w:id="286"/>
    <w:bookmarkStart w:name="z375" w:id="287"/>
    <w:p>
      <w:pPr>
        <w:spacing w:after="0"/>
        <w:ind w:left="0"/>
        <w:jc w:val="left"/>
      </w:pPr>
      <w:r>
        <w:rPr>
          <w:rFonts w:ascii="Times New Roman"/>
          <w:b/>
          <w:i w:val="false"/>
          <w:color w:val="000000"/>
        </w:rPr>
        <w:t xml:space="preserve"> НДТ 45. Снижение выбросов СО</w:t>
      </w:r>
    </w:p>
    <w:bookmarkEnd w:id="287"/>
    <w:bookmarkStart w:name="z376" w:id="288"/>
    <w:p>
      <w:pPr>
        <w:spacing w:after="0"/>
        <w:ind w:left="0"/>
        <w:jc w:val="both"/>
      </w:pPr>
      <w:r>
        <w:rPr>
          <w:rFonts w:ascii="Times New Roman"/>
          <w:b w:val="false"/>
          <w:i w:val="false"/>
          <w:color w:val="000000"/>
          <w:sz w:val="28"/>
        </w:rPr>
        <w:t>
      Чтобы снизить выбросы СО из отходящих газов в процессе обжига в печи, используются одна или несколько техник в соответствии с НДТ:</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сырьевых материалов с низким содержанием органического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 в производстве извести в рамках доступности и состава местного сырья, типа используемой печи и качества конечного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процесса для достижения стабильного и полного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на всех заводах по производству извести. Полная автоматизация процесса невозможна из-за примесей, не поддающихся контролю, то есть качества известняка</w:t>
            </w:r>
          </w:p>
        </w:tc>
      </w:tr>
    </w:tbl>
    <w:bookmarkStart w:name="z377" w:id="289"/>
    <w:p>
      <w:pPr>
        <w:spacing w:after="0"/>
        <w:ind w:left="0"/>
        <w:jc w:val="both"/>
      </w:pPr>
      <w:r>
        <w:rPr>
          <w:rFonts w:ascii="Times New Roman"/>
          <w:b w:val="false"/>
          <w:i w:val="false"/>
          <w:color w:val="000000"/>
          <w:sz w:val="28"/>
        </w:rPr>
        <w:t>
      Описание представлено в разделе 5.2.16 справочника по НДТ.</w:t>
      </w:r>
    </w:p>
    <w:bookmarkEnd w:id="289"/>
    <w:bookmarkStart w:name="z378" w:id="290"/>
    <w:p>
      <w:pPr>
        <w:spacing w:after="0"/>
        <w:ind w:left="0"/>
        <w:jc w:val="left"/>
      </w:pPr>
      <w:r>
        <w:rPr>
          <w:rFonts w:ascii="Times New Roman"/>
          <w:b/>
          <w:i w:val="false"/>
          <w:color w:val="000000"/>
        </w:rPr>
        <w:t xml:space="preserve"> 1.3.7.4.2. Снижение проскоков СО</w:t>
      </w:r>
    </w:p>
    <w:bookmarkEnd w:id="290"/>
    <w:bookmarkStart w:name="z379" w:id="291"/>
    <w:p>
      <w:pPr>
        <w:spacing w:after="0"/>
        <w:ind w:left="0"/>
        <w:jc w:val="left"/>
      </w:pPr>
      <w:r>
        <w:rPr>
          <w:rFonts w:ascii="Times New Roman"/>
          <w:b/>
          <w:i w:val="false"/>
          <w:color w:val="000000"/>
        </w:rPr>
        <w:t xml:space="preserve"> НДТ 46. Снижение проскоков СО</w:t>
      </w:r>
    </w:p>
    <w:bookmarkEnd w:id="291"/>
    <w:bookmarkStart w:name="z380" w:id="292"/>
    <w:p>
      <w:pPr>
        <w:spacing w:after="0"/>
        <w:ind w:left="0"/>
        <w:jc w:val="both"/>
      </w:pPr>
      <w:r>
        <w:rPr>
          <w:rFonts w:ascii="Times New Roman"/>
          <w:b w:val="false"/>
          <w:i w:val="false"/>
          <w:color w:val="000000"/>
          <w:sz w:val="28"/>
        </w:rPr>
        <w:t>
      Чтобы минимизировать частоту проскоков СО при применении электрофильтров, используются следующие техники в соответствии с НДТ:</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проскоками СО с целью уменьшения времени простоя электрофильтров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автоматические замеры уровня СО посредством контрольного оборудования с коротким временем отклика, расположенного близко к источнику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81" w:id="293"/>
    <w:p>
      <w:pPr>
        <w:spacing w:after="0"/>
        <w:ind w:left="0"/>
        <w:jc w:val="both"/>
      </w:pPr>
      <w:r>
        <w:rPr>
          <w:rFonts w:ascii="Times New Roman"/>
          <w:b w:val="false"/>
          <w:i w:val="false"/>
          <w:color w:val="000000"/>
          <w:sz w:val="28"/>
        </w:rPr>
        <w:t>
      С целью безопасности и во избежание риска взрыва электрофильтры должны отключаться в момент повышения уровня СО в отходящих газах. Следующие технические решения помогают предотвратить проскоки СО и, таким образом, снижают время простоя электрофильтров:</w:t>
      </w:r>
    </w:p>
    <w:bookmarkEnd w:id="293"/>
    <w:bookmarkStart w:name="z382" w:id="294"/>
    <w:p>
      <w:pPr>
        <w:spacing w:after="0"/>
        <w:ind w:left="0"/>
        <w:jc w:val="both"/>
      </w:pPr>
      <w:r>
        <w:rPr>
          <w:rFonts w:ascii="Times New Roman"/>
          <w:b w:val="false"/>
          <w:i w:val="false"/>
          <w:color w:val="000000"/>
          <w:sz w:val="28"/>
        </w:rPr>
        <w:t>
      контроль за процессом сгорания;</w:t>
      </w:r>
    </w:p>
    <w:bookmarkEnd w:id="294"/>
    <w:bookmarkStart w:name="z383" w:id="295"/>
    <w:p>
      <w:pPr>
        <w:spacing w:after="0"/>
        <w:ind w:left="0"/>
        <w:jc w:val="both"/>
      </w:pPr>
      <w:r>
        <w:rPr>
          <w:rFonts w:ascii="Times New Roman"/>
          <w:b w:val="false"/>
          <w:i w:val="false"/>
          <w:color w:val="000000"/>
          <w:sz w:val="28"/>
        </w:rPr>
        <w:t>
      контроль за загрузкой органических сырьевых материалов;</w:t>
      </w:r>
    </w:p>
    <w:bookmarkEnd w:id="295"/>
    <w:bookmarkStart w:name="z384" w:id="296"/>
    <w:p>
      <w:pPr>
        <w:spacing w:after="0"/>
        <w:ind w:left="0"/>
        <w:jc w:val="both"/>
      </w:pPr>
      <w:r>
        <w:rPr>
          <w:rFonts w:ascii="Times New Roman"/>
          <w:b w:val="false"/>
          <w:i w:val="false"/>
          <w:color w:val="000000"/>
          <w:sz w:val="28"/>
        </w:rPr>
        <w:t>
      контроль за качеством топлива и системой подачи топлива.</w:t>
      </w:r>
    </w:p>
    <w:bookmarkEnd w:id="296"/>
    <w:bookmarkStart w:name="z385" w:id="297"/>
    <w:p>
      <w:pPr>
        <w:spacing w:after="0"/>
        <w:ind w:left="0"/>
        <w:jc w:val="both"/>
      </w:pPr>
      <w:r>
        <w:rPr>
          <w:rFonts w:ascii="Times New Roman"/>
          <w:b w:val="false"/>
          <w:i w:val="false"/>
          <w:color w:val="000000"/>
          <w:sz w:val="28"/>
        </w:rPr>
        <w:t>
      Прерывание операции происходит в основном на стадии розжига печи. В целях безопасности газовые анализаторы, существующие для защиты электрофильтров, должны функционировать на протяжении всех стадий процесса, и время простоя электрофильтров может быть снижено при помощи использования запасной системы мониторинга, поддерживаемой в рабочем состоянии в течение всего процесса.</w:t>
      </w:r>
    </w:p>
    <w:bookmarkEnd w:id="297"/>
    <w:bookmarkStart w:name="z386" w:id="298"/>
    <w:p>
      <w:pPr>
        <w:spacing w:after="0"/>
        <w:ind w:left="0"/>
        <w:jc w:val="both"/>
      </w:pPr>
      <w:r>
        <w:rPr>
          <w:rFonts w:ascii="Times New Roman"/>
          <w:b w:val="false"/>
          <w:i w:val="false"/>
          <w:color w:val="000000"/>
          <w:sz w:val="28"/>
        </w:rPr>
        <w:t>
      Система непрерывного контроля СО должна быть оптимизирована с учетом времени отклика и находиться вблизи источника СО, т.е. на выходе из теплообменника или возле загрузочного отверстия печи в случае, если используется печь мокрого способа.</w:t>
      </w:r>
    </w:p>
    <w:bookmarkEnd w:id="298"/>
    <w:bookmarkStart w:name="z387" w:id="299"/>
    <w:p>
      <w:pPr>
        <w:spacing w:after="0"/>
        <w:ind w:left="0"/>
        <w:jc w:val="both"/>
      </w:pPr>
      <w:r>
        <w:rPr>
          <w:rFonts w:ascii="Times New Roman"/>
          <w:b w:val="false"/>
          <w:i w:val="false"/>
          <w:color w:val="000000"/>
          <w:sz w:val="28"/>
        </w:rPr>
        <w:t>
      Описание представлено в разделе 5.2.16 справочника по НДТ.</w:t>
      </w:r>
    </w:p>
    <w:bookmarkEnd w:id="299"/>
    <w:bookmarkStart w:name="z388" w:id="300"/>
    <w:p>
      <w:pPr>
        <w:spacing w:after="0"/>
        <w:ind w:left="0"/>
        <w:jc w:val="left"/>
      </w:pPr>
      <w:r>
        <w:rPr>
          <w:rFonts w:ascii="Times New Roman"/>
          <w:b/>
          <w:i w:val="false"/>
          <w:color w:val="000000"/>
        </w:rPr>
        <w:t xml:space="preserve"> 1.3.7.5. Выбросы органических углеводородов</w:t>
      </w:r>
    </w:p>
    <w:bookmarkEnd w:id="300"/>
    <w:bookmarkStart w:name="z389" w:id="301"/>
    <w:p>
      <w:pPr>
        <w:spacing w:after="0"/>
        <w:ind w:left="0"/>
        <w:jc w:val="left"/>
      </w:pPr>
      <w:r>
        <w:rPr>
          <w:rFonts w:ascii="Times New Roman"/>
          <w:b/>
          <w:i w:val="false"/>
          <w:color w:val="000000"/>
        </w:rPr>
        <w:t xml:space="preserve"> НДТ 47. Использование сырья с низким содержанием летучих органических соединений</w:t>
      </w:r>
    </w:p>
    <w:bookmarkEnd w:id="301"/>
    <w:bookmarkStart w:name="z390" w:id="302"/>
    <w:p>
      <w:pPr>
        <w:spacing w:after="0"/>
        <w:ind w:left="0"/>
        <w:jc w:val="both"/>
      </w:pPr>
      <w:r>
        <w:rPr>
          <w:rFonts w:ascii="Times New Roman"/>
          <w:b w:val="false"/>
          <w:i w:val="false"/>
          <w:color w:val="000000"/>
          <w:sz w:val="28"/>
        </w:rPr>
        <w:t>
      Чтобы снизить выбросы общего органического углерода (ООУ) в отходящих печных газах в процессе обжига, используются одна или несколько техник, согласно НДТ:</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основных техник и контроля (см. также НДТ 25, НДТ 26 и НДТ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Избегание загрузки сырьевых материалов с высоким содержанием летучих органических соединений в печь (за исключением производства гидравлической извести)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91" w:id="303"/>
    <w:p>
      <w:pPr>
        <w:spacing w:after="0"/>
        <w:ind w:left="0"/>
        <w:jc w:val="both"/>
      </w:pPr>
      <w:r>
        <w:rPr>
          <w:rFonts w:ascii="Times New Roman"/>
          <w:b w:val="false"/>
          <w:i w:val="false"/>
          <w:color w:val="000000"/>
          <w:sz w:val="28"/>
        </w:rPr>
        <w:t>
      Описание представлено в разделе 5.1.23 справочника по НДТ.</w:t>
      </w:r>
    </w:p>
    <w:bookmarkEnd w:id="303"/>
    <w:bookmarkStart w:name="z392" w:id="304"/>
    <w:p>
      <w:pPr>
        <w:spacing w:after="0"/>
        <w:ind w:left="0"/>
        <w:jc w:val="left"/>
      </w:pPr>
      <w:r>
        <w:rPr>
          <w:rFonts w:ascii="Times New Roman"/>
          <w:b/>
          <w:i w:val="false"/>
          <w:color w:val="000000"/>
        </w:rPr>
        <w:t xml:space="preserve"> 1.3.7.6. Выбросы полихлорированных дибензодиоксинов и дибензофуранов (ПХДД и ПХДФ)</w:t>
      </w:r>
    </w:p>
    <w:bookmarkEnd w:id="304"/>
    <w:bookmarkStart w:name="z393" w:id="305"/>
    <w:p>
      <w:pPr>
        <w:spacing w:after="0"/>
        <w:ind w:left="0"/>
        <w:jc w:val="left"/>
      </w:pPr>
      <w:r>
        <w:rPr>
          <w:rFonts w:ascii="Times New Roman"/>
          <w:b/>
          <w:i w:val="false"/>
          <w:color w:val="000000"/>
        </w:rPr>
        <w:t xml:space="preserve"> НДТ 48. Использование сырья с низким содержанием летучих органических соединений, соединений хлора и меди</w:t>
      </w:r>
    </w:p>
    <w:bookmarkEnd w:id="305"/>
    <w:bookmarkStart w:name="z394" w:id="306"/>
    <w:p>
      <w:pPr>
        <w:spacing w:after="0"/>
        <w:ind w:left="0"/>
        <w:jc w:val="both"/>
      </w:pPr>
      <w:r>
        <w:rPr>
          <w:rFonts w:ascii="Times New Roman"/>
          <w:b w:val="false"/>
          <w:i w:val="false"/>
          <w:color w:val="000000"/>
          <w:sz w:val="28"/>
        </w:rPr>
        <w:t>
      Для предотвращения выбросов полихлорированных ПХДД и ПХДФ или поддержания этих выбросы в отходящие печные газах низкими, следует применять отдельно или совместно следующие техники: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топлива с пониженным содержанием хлора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попадания в топливо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 отказ от использования отходов, в которых имеются хлорсодержащие органические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времени пребывания дымовых газов и содержания кислорода в зонах с температурой с температурой от 300 до 450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395" w:id="307"/>
    <w:p>
      <w:pPr>
        <w:spacing w:after="0"/>
        <w:ind w:left="0"/>
        <w:jc w:val="both"/>
      </w:pPr>
      <w:r>
        <w:rPr>
          <w:rFonts w:ascii="Times New Roman"/>
          <w:b w:val="false"/>
          <w:i w:val="false"/>
          <w:color w:val="000000"/>
          <w:sz w:val="28"/>
        </w:rPr>
        <w:t>
      Описание представлено в разделе 5.1.23 справочника по НДТ.</w:t>
      </w:r>
    </w:p>
    <w:bookmarkEnd w:id="307"/>
    <w:bookmarkStart w:name="z396" w:id="30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r>
        <w:rPr>
          <w:rFonts w:ascii="Times New Roman"/>
          <w:b/>
          <w:i w:val="false"/>
          <w:color w:val="000000"/>
          <w:sz w:val="28"/>
        </w:rPr>
        <w:t>эмиссий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атмосферу,</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представлены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разделе</w:t>
      </w:r>
      <w:r>
        <w:rPr>
          <w:rFonts w:ascii="Times New Roman"/>
          <w:b w:val="false"/>
          <w:i w:val="false"/>
          <w:color w:val="000000"/>
          <w:sz w:val="28"/>
        </w:rPr>
        <w:t xml:space="preserve"> </w:t>
      </w:r>
      <w:r>
        <w:rPr>
          <w:rFonts w:ascii="Times New Roman"/>
          <w:b/>
          <w:i w:val="false"/>
          <w:color w:val="000000"/>
          <w:sz w:val="28"/>
        </w:rPr>
        <w:t>2.</w:t>
      </w:r>
    </w:p>
    <w:bookmarkEnd w:id="308"/>
    <w:bookmarkStart w:name="z397" w:id="309"/>
    <w:p>
      <w:pPr>
        <w:spacing w:after="0"/>
        <w:ind w:left="0"/>
        <w:jc w:val="left"/>
      </w:pPr>
      <w:r>
        <w:rPr>
          <w:rFonts w:ascii="Times New Roman"/>
          <w:b/>
          <w:i w:val="false"/>
          <w:color w:val="000000"/>
        </w:rPr>
        <w:t xml:space="preserve"> 1.3.7.7. Выбросы металлов</w:t>
      </w:r>
    </w:p>
    <w:bookmarkEnd w:id="309"/>
    <w:bookmarkStart w:name="z398" w:id="310"/>
    <w:p>
      <w:pPr>
        <w:spacing w:after="0"/>
        <w:ind w:left="0"/>
        <w:jc w:val="left"/>
      </w:pPr>
      <w:r>
        <w:rPr>
          <w:rFonts w:ascii="Times New Roman"/>
          <w:b/>
          <w:i w:val="false"/>
          <w:color w:val="000000"/>
        </w:rPr>
        <w:t xml:space="preserve"> НДТ 49. Использование сырья с низким содержанием металлов</w:t>
      </w:r>
    </w:p>
    <w:bookmarkEnd w:id="310"/>
    <w:bookmarkStart w:name="z399" w:id="311"/>
    <w:p>
      <w:pPr>
        <w:spacing w:after="0"/>
        <w:ind w:left="0"/>
        <w:jc w:val="both"/>
      </w:pPr>
      <w:r>
        <w:rPr>
          <w:rFonts w:ascii="Times New Roman"/>
          <w:b w:val="false"/>
          <w:i w:val="false"/>
          <w:color w:val="000000"/>
          <w:sz w:val="28"/>
        </w:rPr>
        <w:t>
      Для минимизации выбросов металлов из отходящих печных газов необходимо предусмотреть использование одной или несколько следующих техник:</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топлива с пониженным содержанием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обеспечения качества, гарантирующей требуемые характеристики используемых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содержания определенных металлов, особенно ртути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эффективных техник по улавливанию пыли (из печной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400" w:id="312"/>
    <w:p>
      <w:pPr>
        <w:spacing w:after="0"/>
        <w:ind w:left="0"/>
        <w:jc w:val="both"/>
      </w:pPr>
      <w:r>
        <w:rPr>
          <w:rFonts w:ascii="Times New Roman"/>
          <w:b w:val="false"/>
          <w:i w:val="false"/>
          <w:color w:val="000000"/>
          <w:sz w:val="28"/>
        </w:rPr>
        <w:t>
      Описание представлено в разделе 4.1.7 справочника по НДТ.</w:t>
      </w:r>
    </w:p>
    <w:bookmarkEnd w:id="312"/>
    <w:bookmarkStart w:name="z401" w:id="313"/>
    <w:p>
      <w:pPr>
        <w:spacing w:after="0"/>
        <w:ind w:left="0"/>
        <w:jc w:val="left"/>
      </w:pPr>
      <w:r>
        <w:rPr>
          <w:rFonts w:ascii="Times New Roman"/>
          <w:b/>
          <w:i w:val="false"/>
          <w:color w:val="000000"/>
        </w:rPr>
        <w:t xml:space="preserve"> 1.3.7.8. Снижение выбросов газообразных хлоридов и фторидов HCl и HF</w:t>
      </w:r>
    </w:p>
    <w:bookmarkEnd w:id="313"/>
    <w:bookmarkStart w:name="z402" w:id="314"/>
    <w:p>
      <w:pPr>
        <w:spacing w:after="0"/>
        <w:ind w:left="0"/>
        <w:jc w:val="left"/>
      </w:pPr>
      <w:r>
        <w:rPr>
          <w:rFonts w:ascii="Times New Roman"/>
          <w:b/>
          <w:i w:val="false"/>
          <w:color w:val="000000"/>
        </w:rPr>
        <w:t xml:space="preserve"> НДТ 50. Снижение выбросов газообразных хлоридов и фторидов</w:t>
      </w:r>
    </w:p>
    <w:bookmarkEnd w:id="314"/>
    <w:bookmarkStart w:name="z403" w:id="315"/>
    <w:p>
      <w:pPr>
        <w:spacing w:after="0"/>
        <w:ind w:left="0"/>
        <w:jc w:val="both"/>
      </w:pPr>
      <w:r>
        <w:rPr>
          <w:rFonts w:ascii="Times New Roman"/>
          <w:b w:val="false"/>
          <w:i w:val="false"/>
          <w:color w:val="000000"/>
          <w:sz w:val="28"/>
        </w:rPr>
        <w:t>
      Для снижения или предотвращения выбросов HCl и HF из цементных печей путем следует применять одну или нескольких из следующих техник:</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топлива с низким содержанием хлора и фтора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Ограничение содержания хлора и фтора в любых отходах, которые будут использоваться в качестве топлива для известеобжигательных печей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404" w:id="316"/>
    <w:p>
      <w:pPr>
        <w:spacing w:after="0"/>
        <w:ind w:left="0"/>
        <w:jc w:val="both"/>
      </w:pPr>
      <w:r>
        <w:rPr>
          <w:rFonts w:ascii="Times New Roman"/>
          <w:b w:val="false"/>
          <w:i w:val="false"/>
          <w:color w:val="000000"/>
          <w:sz w:val="28"/>
        </w:rPr>
        <w:t>
      * техники должны применяться только в том случае, если в качестве топлива и / или сырья используются отходы.</w:t>
      </w:r>
    </w:p>
    <w:bookmarkEnd w:id="316"/>
    <w:bookmarkStart w:name="z405" w:id="317"/>
    <w:p>
      <w:pPr>
        <w:spacing w:after="0"/>
        <w:ind w:left="0"/>
        <w:jc w:val="both"/>
      </w:pPr>
      <w:r>
        <w:rPr>
          <w:rFonts w:ascii="Times New Roman"/>
          <w:b w:val="false"/>
          <w:i w:val="false"/>
          <w:color w:val="000000"/>
          <w:sz w:val="28"/>
        </w:rPr>
        <w:t>
      Описание представлено в разделе 4.9 справочника по НДТ.</w:t>
      </w:r>
    </w:p>
    <w:bookmarkEnd w:id="317"/>
    <w:bookmarkStart w:name="z406" w:id="318"/>
    <w:p>
      <w:pPr>
        <w:spacing w:after="0"/>
        <w:ind w:left="0"/>
        <w:jc w:val="left"/>
      </w:pPr>
      <w:r>
        <w:rPr>
          <w:rFonts w:ascii="Times New Roman"/>
          <w:b/>
          <w:i w:val="false"/>
          <w:color w:val="000000"/>
        </w:rPr>
        <w:t xml:space="preserve"> 1.3.8. Производственные потери/отходы</w:t>
      </w:r>
    </w:p>
    <w:bookmarkEnd w:id="318"/>
    <w:bookmarkStart w:name="z407" w:id="319"/>
    <w:p>
      <w:pPr>
        <w:spacing w:after="0"/>
        <w:ind w:left="0"/>
        <w:jc w:val="left"/>
      </w:pPr>
      <w:r>
        <w:rPr>
          <w:rFonts w:ascii="Times New Roman"/>
          <w:b/>
          <w:i w:val="false"/>
          <w:color w:val="000000"/>
        </w:rPr>
        <w:t xml:space="preserve"> НДТ 51. Вторичное использование отходов</w:t>
      </w:r>
    </w:p>
    <w:bookmarkEnd w:id="319"/>
    <w:bookmarkStart w:name="z408" w:id="320"/>
    <w:p>
      <w:pPr>
        <w:spacing w:after="0"/>
        <w:ind w:left="0"/>
        <w:jc w:val="both"/>
      </w:pPr>
      <w:r>
        <w:rPr>
          <w:rFonts w:ascii="Times New Roman"/>
          <w:b w:val="false"/>
          <w:i w:val="false"/>
          <w:color w:val="000000"/>
          <w:sz w:val="28"/>
        </w:rPr>
        <w:t>
      Чтобы снизить количество твердых отходов при производстве извести и сэкономить сырьевые материалы, в соответствии с НДТ используются следующие техники: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уловленной пыли или других взвешенных частиц (например, песка, гравия) в технологическом процессе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в случае целесообразности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пыли, некондиционной негашеной извести и некондиционной гидравлической извести в отдельных рыночных продуктах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Обычно используется в различных видах некоторых рыночных продуктов, если это целесообразно</w:t>
            </w:r>
          </w:p>
        </w:tc>
      </w:tr>
    </w:tbl>
    <w:bookmarkStart w:name="z409" w:id="321"/>
    <w:p>
      <w:pPr>
        <w:spacing w:after="0"/>
        <w:ind w:left="0"/>
        <w:jc w:val="both"/>
      </w:pPr>
      <w:r>
        <w:rPr>
          <w:rFonts w:ascii="Times New Roman"/>
          <w:b w:val="false"/>
          <w:i w:val="false"/>
          <w:color w:val="000000"/>
          <w:sz w:val="28"/>
        </w:rPr>
        <w:t>
      Описание представлено в разделе 4.9 справочника по НДТ.</w:t>
      </w:r>
    </w:p>
    <w:bookmarkEnd w:id="321"/>
    <w:bookmarkStart w:name="z410" w:id="3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w:t>
      </w:r>
      <w:r>
        <w:rPr>
          <w:rFonts w:ascii="Times New Roman"/>
          <w:b w:val="false"/>
          <w:i w:val="false"/>
          <w:color w:val="000000"/>
          <w:sz w:val="28"/>
        </w:rPr>
        <w:t xml:space="preserve"> </w:t>
      </w:r>
      <w:r>
        <w:rPr>
          <w:rFonts w:ascii="Times New Roman"/>
          <w:b/>
          <w:i w:val="false"/>
          <w:color w:val="000000"/>
          <w:sz w:val="28"/>
        </w:rPr>
        <w:t>показатели</w:t>
      </w:r>
      <w:r>
        <w:rPr>
          <w:rFonts w:ascii="Times New Roman"/>
          <w:b w:val="false"/>
          <w:i w:val="false"/>
          <w:color w:val="000000"/>
          <w:sz w:val="28"/>
        </w:rPr>
        <w:t xml:space="preserve"> </w:t>
      </w:r>
      <w:r>
        <w:rPr>
          <w:rFonts w:ascii="Times New Roman"/>
          <w:b/>
          <w:i w:val="false"/>
          <w:color w:val="000000"/>
          <w:sz w:val="28"/>
        </w:rPr>
        <w:t>эмиссий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атмосферу,</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представлены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разделе</w:t>
      </w:r>
      <w:r>
        <w:rPr>
          <w:rFonts w:ascii="Times New Roman"/>
          <w:b w:val="false"/>
          <w:i w:val="false"/>
          <w:color w:val="000000"/>
          <w:sz w:val="28"/>
        </w:rPr>
        <w:t xml:space="preserve"> </w:t>
      </w:r>
      <w:r>
        <w:rPr>
          <w:rFonts w:ascii="Times New Roman"/>
          <w:b/>
          <w:i w:val="false"/>
          <w:color w:val="000000"/>
          <w:sz w:val="28"/>
        </w:rPr>
        <w:t>2.</w:t>
      </w:r>
    </w:p>
    <w:bookmarkEnd w:id="322"/>
    <w:bookmarkStart w:name="z411" w:id="323"/>
    <w:p>
      <w:pPr>
        <w:spacing w:after="0"/>
        <w:ind w:left="0"/>
        <w:jc w:val="left"/>
      </w:pPr>
      <w:r>
        <w:rPr>
          <w:rFonts w:ascii="Times New Roman"/>
          <w:b/>
          <w:i w:val="false"/>
          <w:color w:val="000000"/>
        </w:rPr>
        <w:t xml:space="preserve"> Раздел 2. Технологические показатели (уровни эмиссий), связанные с применением наилучших доступных техник</w:t>
      </w:r>
    </w:p>
    <w:bookmarkEnd w:id="323"/>
    <w:bookmarkStart w:name="z412" w:id="324"/>
    <w:p>
      <w:pPr>
        <w:spacing w:after="0"/>
        <w:ind w:left="0"/>
        <w:jc w:val="left"/>
      </w:pPr>
      <w:r>
        <w:rPr>
          <w:rFonts w:ascii="Times New Roman"/>
          <w:b/>
          <w:i w:val="false"/>
          <w:color w:val="000000"/>
        </w:rPr>
        <w:t xml:space="preserve"> Технологические показатели при производстве цемента</w:t>
      </w:r>
    </w:p>
    <w:bookmarkEnd w:id="324"/>
    <w:bookmarkStart w:name="z413" w:id="325"/>
    <w:p>
      <w:pPr>
        <w:spacing w:after="0"/>
        <w:ind w:left="0"/>
        <w:jc w:val="both"/>
      </w:pPr>
      <w:r>
        <w:rPr>
          <w:rFonts w:ascii="Times New Roman"/>
          <w:b w:val="false"/>
          <w:i w:val="false"/>
          <w:color w:val="000000"/>
          <w:sz w:val="28"/>
        </w:rPr>
        <w:t>
      Таблица 2.1. Технологические показатели выбросов пыли из с отходящими печными газами, соответствующие НДТ, при производстве цемента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технологической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Соответствующая НДТ среднесуточная величина выбросов </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проектируемых технологических линий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технологических линий сухого способа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использовании рукавных фильтров или новых усовершенствованных электрофильтров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использовании электрофильтров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технологических линий мокрого способа 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r>
              <w:rPr>
                <w:rFonts w:ascii="Times New Roman"/>
                <w:b w:val="false"/>
                <w:i w:val="false"/>
                <w:color w:val="000000"/>
                <w:vertAlign w:val="superscript"/>
              </w:rPr>
              <w:t>**</w:t>
            </w:r>
          </w:p>
        </w:tc>
      </w:tr>
    </w:tbl>
    <w:bookmarkStart w:name="z414" w:id="326"/>
    <w:p>
      <w:pPr>
        <w:spacing w:after="0"/>
        <w:ind w:left="0"/>
        <w:jc w:val="both"/>
      </w:pPr>
      <w:r>
        <w:rPr>
          <w:rFonts w:ascii="Times New Roman"/>
          <w:b w:val="false"/>
          <w:i w:val="false"/>
          <w:color w:val="000000"/>
          <w:sz w:val="28"/>
        </w:rPr>
        <w:t>
      *</w:t>
      </w:r>
    </w:p>
    <w:bookmarkEnd w:id="326"/>
    <w:bookmarkStart w:name="z415" w:id="327"/>
    <w:p>
      <w:pPr>
        <w:spacing w:after="0"/>
        <w:ind w:left="0"/>
        <w:jc w:val="both"/>
      </w:pPr>
      <w:r>
        <w:rPr>
          <w:rFonts w:ascii="Times New Roman"/>
          <w:b w:val="false"/>
          <w:i w:val="false"/>
          <w:color w:val="000000"/>
          <w:sz w:val="28"/>
        </w:rPr>
        <w:t>
      1) как среднеарифметическое за время проведения замеров (для периодических измерений) и среднесуточного (для непрерывных измерений) при стандартных условиях температуры и давления, сухого газа и 10 % кислорода);</w:t>
      </w:r>
    </w:p>
    <w:bookmarkEnd w:id="327"/>
    <w:bookmarkStart w:name="z416" w:id="328"/>
    <w:p>
      <w:pPr>
        <w:spacing w:after="0"/>
        <w:ind w:left="0"/>
        <w:jc w:val="both"/>
      </w:pPr>
      <w:r>
        <w:rPr>
          <w:rFonts w:ascii="Times New Roman"/>
          <w:b w:val="false"/>
          <w:i w:val="false"/>
          <w:color w:val="000000"/>
          <w:sz w:val="28"/>
        </w:rPr>
        <w:t>
      2) замеры осуществляются согласно графику производственного экологического контроля на основании норм, установленных в нормативных документах;</w:t>
      </w:r>
    </w:p>
    <w:bookmarkEnd w:id="328"/>
    <w:bookmarkStart w:name="z417" w:id="329"/>
    <w:p>
      <w:pPr>
        <w:spacing w:after="0"/>
        <w:ind w:left="0"/>
        <w:jc w:val="both"/>
      </w:pPr>
      <w:r>
        <w:rPr>
          <w:rFonts w:ascii="Times New Roman"/>
          <w:b w:val="false"/>
          <w:i w:val="false"/>
          <w:color w:val="000000"/>
          <w:sz w:val="28"/>
        </w:rPr>
        <w:t>
      ** в случае, если данный показатель труднодостижим, каждое отдельное предприятие согласовывает с уполномоченным органом программу повышения экологической эффективности с достижением данного технологического показателя пыли.</w:t>
      </w:r>
    </w:p>
    <w:bookmarkEnd w:id="329"/>
    <w:bookmarkStart w:name="z418" w:id="330"/>
    <w:p>
      <w:pPr>
        <w:spacing w:after="0"/>
        <w:ind w:left="0"/>
        <w:jc w:val="left"/>
      </w:pPr>
      <w:r>
        <w:rPr>
          <w:rFonts w:ascii="Times New Roman"/>
          <w:b/>
          <w:i w:val="false"/>
          <w:color w:val="000000"/>
        </w:rPr>
        <w:t xml:space="preserve"> Технологические показатели эмиссий в атмосферу, связанные с НДТ 17.</w:t>
      </w:r>
    </w:p>
    <w:bookmarkEnd w:id="330"/>
    <w:bookmarkStart w:name="z419" w:id="331"/>
    <w:p>
      <w:pPr>
        <w:spacing w:after="0"/>
        <w:ind w:left="0"/>
        <w:jc w:val="both"/>
      </w:pPr>
      <w:r>
        <w:rPr>
          <w:rFonts w:ascii="Times New Roman"/>
          <w:b w:val="false"/>
          <w:i w:val="false"/>
          <w:color w:val="000000"/>
          <w:sz w:val="28"/>
        </w:rPr>
        <w:t>
      Среднесуточная величина или средняя за период выборки (точечный замер, по крайней мере, в течение получаса), соответствующая НДТ, для выбросов пыли с отходящими газами, образующимися в процессах охлаждения и помола, должна быть меньше 30–50 мг/Нм</w:t>
      </w:r>
      <w:r>
        <w:rPr>
          <w:rFonts w:ascii="Times New Roman"/>
          <w:b w:val="false"/>
          <w:i w:val="false"/>
          <w:color w:val="000000"/>
          <w:vertAlign w:val="superscript"/>
        </w:rPr>
        <w:t>3</w:t>
      </w:r>
      <w:r>
        <w:rPr>
          <w:rFonts w:ascii="Times New Roman"/>
          <w:b w:val="false"/>
          <w:i w:val="false"/>
          <w:color w:val="000000"/>
          <w:sz w:val="28"/>
        </w:rPr>
        <w:t>. В случае применения рукавных фильтров или новых или усовершенствованных электрофильтров достигается более низкий уровень значений.</w:t>
      </w:r>
    </w:p>
    <w:bookmarkEnd w:id="331"/>
    <w:bookmarkStart w:name="z420" w:id="332"/>
    <w:p>
      <w:pPr>
        <w:spacing w:after="0"/>
        <w:ind w:left="0"/>
        <w:jc w:val="left"/>
      </w:pPr>
      <w:r>
        <w:rPr>
          <w:rFonts w:ascii="Times New Roman"/>
          <w:b/>
          <w:i w:val="false"/>
          <w:color w:val="000000"/>
        </w:rPr>
        <w:t xml:space="preserve"> Таблица 2.2. Технологические показатели выбросов NOх, соответствующие НДТ, с отходящими печными газами/ теплообменника/ декарбонизатора при производстве цемента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и условия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НДТ среднесуточная величина выбросов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проектируемых технологических линий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NO</w:t>
            </w:r>
            <w:r>
              <w:rPr>
                <w:rFonts w:ascii="Times New Roman"/>
                <w:b w:val="false"/>
                <w:i w:val="false"/>
                <w:color w:val="000000"/>
                <w:vertAlign w:val="subscript"/>
              </w:rPr>
              <w:t>х</w:t>
            </w:r>
            <w:r>
              <w:rPr>
                <w:rFonts w:ascii="Times New Roman"/>
                <w:b w:val="false"/>
                <w:i w:val="false"/>
                <w:color w:val="000000"/>
                <w:sz w:val="20"/>
              </w:rPr>
              <w:t xml:space="preserve"> /Нм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 xml:space="preserve">отходящих газов при условиях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с циклонными теплообменниками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400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Длинные вращающиеся печи мокрого способа производства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800</w:t>
            </w:r>
          </w:p>
        </w:tc>
      </w:tr>
    </w:tbl>
    <w:bookmarkStart w:name="z421" w:id="333"/>
    <w:p>
      <w:pPr>
        <w:spacing w:after="0"/>
        <w:ind w:left="0"/>
        <w:jc w:val="both"/>
      </w:pPr>
      <w:r>
        <w:rPr>
          <w:rFonts w:ascii="Times New Roman"/>
          <w:b w:val="false"/>
          <w:i w:val="false"/>
          <w:color w:val="000000"/>
          <w:sz w:val="28"/>
        </w:rPr>
        <w:t>
      * температура 273 K, давление 101,3 кПа, наличие сухого газа и содержание эталонного кислорода 10 %. NOx выражается в эквиваленте NO2.</w:t>
      </w:r>
    </w:p>
    <w:bookmarkEnd w:id="333"/>
    <w:bookmarkStart w:name="z422" w:id="334"/>
    <w:p>
      <w:pPr>
        <w:spacing w:after="0"/>
        <w:ind w:left="0"/>
        <w:jc w:val="left"/>
      </w:pPr>
      <w:r>
        <w:rPr>
          <w:rFonts w:ascii="Times New Roman"/>
          <w:b/>
          <w:i w:val="false"/>
          <w:color w:val="000000"/>
        </w:rPr>
        <w:t xml:space="preserve"> Таблица 2.3. Технологические показатели проскока NН3, соответствующие НДТ, из отходящих из печи/ теплообменника/ декарбонизатора газах при использовании селективного некаталитического восстановления (SNCR)</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НДТ, среднесуточная величина выбросов при использовании SNCR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Проскок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NH</w:t>
            </w:r>
            <w:r>
              <w:rPr>
                <w:rFonts w:ascii="Times New Roman"/>
                <w:b w:val="false"/>
                <w:i w:val="false"/>
                <w:color w:val="000000"/>
                <w:vertAlign w:val="subscript"/>
              </w:rPr>
              <w:t>3</w:t>
            </w:r>
            <w:r>
              <w:rPr>
                <w:rFonts w:ascii="Times New Roman"/>
                <w:b w:val="false"/>
                <w:i w:val="false"/>
                <w:color w:val="000000"/>
                <w:sz w:val="20"/>
              </w:rPr>
              <w:t>/Нм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при условиях и 10 % 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&lt;30 - 50 </w:t>
            </w:r>
            <w:r>
              <w:rPr>
                <w:rFonts w:ascii="Times New Roman"/>
                <w:b w:val="false"/>
                <w:i w:val="false"/>
                <w:color w:val="000000"/>
                <w:vertAlign w:val="superscript"/>
              </w:rPr>
              <w:t>*</w:t>
            </w:r>
          </w:p>
        </w:tc>
      </w:tr>
    </w:tbl>
    <w:bookmarkStart w:name="z423" w:id="335"/>
    <w:p>
      <w:pPr>
        <w:spacing w:after="0"/>
        <w:ind w:left="0"/>
        <w:jc w:val="both"/>
      </w:pPr>
      <w:r>
        <w:rPr>
          <w:rFonts w:ascii="Times New Roman"/>
          <w:b w:val="false"/>
          <w:i w:val="false"/>
          <w:color w:val="000000"/>
          <w:sz w:val="28"/>
        </w:rPr>
        <w:t>
      * проскок аммиака зависит от начального технологического показателя NO</w:t>
      </w:r>
      <w:r>
        <w:rPr>
          <w:rFonts w:ascii="Times New Roman"/>
          <w:b w:val="false"/>
          <w:i w:val="false"/>
          <w:color w:val="000000"/>
          <w:vertAlign w:val="subscript"/>
        </w:rPr>
        <w:t>X</w:t>
      </w:r>
      <w:r>
        <w:rPr>
          <w:rFonts w:ascii="Times New Roman"/>
          <w:b w:val="false"/>
          <w:i w:val="false"/>
          <w:color w:val="000000"/>
          <w:sz w:val="28"/>
        </w:rPr>
        <w:t xml:space="preserve"> и эффективности снижения NO</w:t>
      </w:r>
      <w:r>
        <w:rPr>
          <w:rFonts w:ascii="Times New Roman"/>
          <w:b w:val="false"/>
          <w:i w:val="false"/>
          <w:color w:val="000000"/>
          <w:vertAlign w:val="subscript"/>
        </w:rPr>
        <w:t>X</w:t>
      </w:r>
      <w:r>
        <w:rPr>
          <w:rFonts w:ascii="Times New Roman"/>
          <w:b w:val="false"/>
          <w:i w:val="false"/>
          <w:color w:val="000000"/>
          <w:sz w:val="28"/>
        </w:rPr>
        <w:t>. Также уровень выбросов NH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зависит во всех типах печей от "базовых" выбросов NH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без использования SNCR (вклад NH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 xml:space="preserve">из сырья). </w:t>
      </w:r>
    </w:p>
    <w:bookmarkEnd w:id="335"/>
    <w:bookmarkStart w:name="z424" w:id="336"/>
    <w:p>
      <w:pPr>
        <w:spacing w:after="0"/>
        <w:ind w:left="0"/>
        <w:jc w:val="left"/>
      </w:pPr>
      <w:r>
        <w:rPr>
          <w:rFonts w:ascii="Times New Roman"/>
          <w:b/>
          <w:i w:val="false"/>
          <w:color w:val="000000"/>
        </w:rPr>
        <w:t xml:space="preserve"> Таблица 2.4. Технологические показатели выбросов SO</w:t>
      </w:r>
      <w:r>
        <w:rPr>
          <w:rFonts w:ascii="Times New Roman"/>
          <w:b/>
          <w:i w:val="false"/>
          <w:color w:val="000000"/>
          <w:vertAlign w:val="subscript"/>
        </w:rPr>
        <w:t>x</w:t>
      </w:r>
      <w:r>
        <w:rPr>
          <w:rFonts w:ascii="Times New Roman"/>
          <w:b/>
          <w:i w:val="false"/>
          <w:color w:val="000000"/>
        </w:rPr>
        <w:t>, соответствующие НДТ, с отходящими печными газами/ теплообменника/ декарбонизатора при производстве цемента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Соответствующая НДТ </w:t>
            </w:r>
            <w:r>
              <w:rPr>
                <w:rFonts w:ascii="Times New Roman"/>
                <w:b w:val="false"/>
                <w:i w:val="false"/>
                <w:color w:val="000000"/>
                <w:vertAlign w:val="superscript"/>
              </w:rPr>
              <w:t>*</w:t>
            </w:r>
            <w:r>
              <w:rPr>
                <w:rFonts w:ascii="Times New Roman"/>
                <w:b w:val="false"/>
                <w:i w:val="false"/>
                <w:color w:val="000000"/>
                <w:sz w:val="20"/>
              </w:rPr>
              <w:t>, среднесуточная величина выбросов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SO</w:t>
            </w:r>
            <w:r>
              <w:rPr>
                <w:rFonts w:ascii="Times New Roman"/>
                <w:b w:val="false"/>
                <w:i w:val="false"/>
                <w:color w:val="000000"/>
                <w:vertAlign w:val="subscript"/>
              </w:rPr>
              <w:t>2</w:t>
            </w:r>
            <w:r>
              <w:rPr>
                <w:rFonts w:ascii="Times New Roman"/>
                <w:b w:val="false"/>
                <w:i w:val="false"/>
                <w:color w:val="000000"/>
                <w:sz w:val="20"/>
              </w:rPr>
              <w:t>/Нм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отходящих газов при условиях (при температуре 273 K, давлении 101,3 кПа и наличии сухого газа) и содержании эталонного кислорода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r>
    </w:tbl>
    <w:bookmarkStart w:name="z425" w:id="337"/>
    <w:p>
      <w:pPr>
        <w:spacing w:after="0"/>
        <w:ind w:left="0"/>
        <w:jc w:val="both"/>
      </w:pPr>
      <w:r>
        <w:rPr>
          <w:rFonts w:ascii="Times New Roman"/>
          <w:b w:val="false"/>
          <w:i w:val="false"/>
          <w:color w:val="000000"/>
          <w:sz w:val="28"/>
        </w:rPr>
        <w:t>
      *</w:t>
      </w:r>
    </w:p>
    <w:bookmarkEnd w:id="337"/>
    <w:bookmarkStart w:name="z426" w:id="338"/>
    <w:p>
      <w:pPr>
        <w:spacing w:after="0"/>
        <w:ind w:left="0"/>
        <w:jc w:val="both"/>
      </w:pPr>
      <w:r>
        <w:rPr>
          <w:rFonts w:ascii="Times New Roman"/>
          <w:b w:val="false"/>
          <w:i w:val="false"/>
          <w:color w:val="000000"/>
          <w:sz w:val="28"/>
        </w:rPr>
        <w:t>
      1) диапазон принимается с учетом низкого и среднего уровней содержания серы в сырьевых материалах;</w:t>
      </w:r>
    </w:p>
    <w:bookmarkEnd w:id="338"/>
    <w:bookmarkStart w:name="z427" w:id="339"/>
    <w:p>
      <w:pPr>
        <w:spacing w:after="0"/>
        <w:ind w:left="0"/>
        <w:jc w:val="both"/>
      </w:pPr>
      <w:r>
        <w:rPr>
          <w:rFonts w:ascii="Times New Roman"/>
          <w:b w:val="false"/>
          <w:i w:val="false"/>
          <w:color w:val="000000"/>
          <w:sz w:val="28"/>
        </w:rPr>
        <w:t>
      2) для производства белого цемента и специального цементного клинкера, способность клинкера удерживать топливную серу могла быть значительно ниже, что привело бы к более высокому технологическому показателю выбросов SO</w:t>
      </w:r>
      <w:r>
        <w:rPr>
          <w:rFonts w:ascii="Times New Roman"/>
          <w:b w:val="false"/>
          <w:i w:val="false"/>
          <w:color w:val="000000"/>
          <w:vertAlign w:val="subscript"/>
        </w:rPr>
        <w:t>х</w:t>
      </w:r>
      <w:r>
        <w:rPr>
          <w:rFonts w:ascii="Times New Roman"/>
          <w:b w:val="false"/>
          <w:i w:val="false"/>
          <w:color w:val="000000"/>
          <w:sz w:val="28"/>
        </w:rPr>
        <w:t>.</w:t>
      </w:r>
    </w:p>
    <w:bookmarkEnd w:id="339"/>
    <w:bookmarkStart w:name="z428" w:id="340"/>
    <w:p>
      <w:pPr>
        <w:spacing w:after="0"/>
        <w:ind w:left="0"/>
        <w:jc w:val="left"/>
      </w:pPr>
      <w:r>
        <w:rPr>
          <w:rFonts w:ascii="Times New Roman"/>
          <w:b/>
          <w:i w:val="false"/>
          <w:color w:val="000000"/>
        </w:rPr>
        <w:t xml:space="preserve"> Технологические показатели эмиссий в атмосферу, связанные с НДТ 23.</w:t>
      </w:r>
    </w:p>
    <w:bookmarkEnd w:id="340"/>
    <w:bookmarkStart w:name="z429" w:id="341"/>
    <w:p>
      <w:pPr>
        <w:spacing w:after="0"/>
        <w:ind w:left="0"/>
        <w:jc w:val="both"/>
      </w:pPr>
      <w:r>
        <w:rPr>
          <w:rFonts w:ascii="Times New Roman"/>
          <w:b w:val="false"/>
          <w:i w:val="false"/>
          <w:color w:val="000000"/>
          <w:sz w:val="28"/>
        </w:rPr>
        <w:t>
      В случае применения НДТ могут быть достигнуты технологические показатели выбросов ПХДД и ПХДФ &lt; 0,05 - 0,1 нг I-TEQ/Нм</w:t>
      </w:r>
      <w:r>
        <w:rPr>
          <w:rFonts w:ascii="Times New Roman"/>
          <w:b w:val="false"/>
          <w:i w:val="false"/>
          <w:color w:val="000000"/>
          <w:vertAlign w:val="superscript"/>
        </w:rPr>
        <w:t>3</w:t>
      </w:r>
      <w:r>
        <w:rPr>
          <w:rFonts w:ascii="Times New Roman"/>
          <w:b w:val="false"/>
          <w:i w:val="false"/>
          <w:color w:val="000000"/>
          <w:sz w:val="28"/>
        </w:rPr>
        <w:t xml:space="preserve"> (международный эквивалент токсичности, средний показатель за период отбора проб 6 - 8 час).</w:t>
      </w:r>
    </w:p>
    <w:bookmarkEnd w:id="341"/>
    <w:bookmarkStart w:name="z430" w:id="342"/>
    <w:p>
      <w:pPr>
        <w:spacing w:after="0"/>
        <w:ind w:left="0"/>
        <w:jc w:val="left"/>
      </w:pPr>
      <w:r>
        <w:rPr>
          <w:rFonts w:ascii="Times New Roman"/>
          <w:b/>
          <w:i w:val="false"/>
          <w:color w:val="000000"/>
        </w:rPr>
        <w:t xml:space="preserve"> Таблица 2.5. Технологические показатели выбросов металлов из печей в цементной промышленности при использовании НДТ</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связанные с НДТ (средние за период отбора проб (точечные измерения, по крайней мере, в течение одного часа)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металла/Нм3 выхлопных газов при условиях (относится к температуре 273 K, давлению 101,3 кПа и сухому газу) и эталонному кислороду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(Cd, Tl)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(As, Sb, Pb, Cr, Co, Cu, Mg, Ni, V)</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bookmarkStart w:name="z431" w:id="343"/>
    <w:p>
      <w:pPr>
        <w:spacing w:after="0"/>
        <w:ind w:left="0"/>
        <w:jc w:val="left"/>
      </w:pPr>
      <w:r>
        <w:rPr>
          <w:rFonts w:ascii="Times New Roman"/>
          <w:b/>
          <w:i w:val="false"/>
          <w:color w:val="000000"/>
        </w:rPr>
        <w:t xml:space="preserve"> Таблица 2.6. Технологические показатели выбросов HCl и HF, соответствующие НДТ при производстве цемента</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4"/>
          <w:p>
            <w:pPr>
              <w:spacing w:after="20"/>
              <w:ind w:left="20"/>
              <w:jc w:val="both"/>
            </w:pPr>
            <w:r>
              <w:rPr>
                <w:rFonts w:ascii="Times New Roman"/>
                <w:b w:val="false"/>
                <w:i w:val="false"/>
                <w:color w:val="000000"/>
                <w:sz w:val="20"/>
              </w:rPr>
              <w:t>
Единица</w:t>
            </w:r>
          </w:p>
          <w:bookmarkEnd w:id="344"/>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(диапазон)</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5"/>
          <w:p>
            <w:pPr>
              <w:spacing w:after="20"/>
              <w:ind w:left="20"/>
              <w:jc w:val="both"/>
            </w:pPr>
            <w:r>
              <w:rPr>
                <w:rFonts w:ascii="Times New Roman"/>
                <w:b w:val="false"/>
                <w:i w:val="false"/>
                <w:color w:val="000000"/>
                <w:sz w:val="20"/>
              </w:rPr>
              <w:t>
HCl</w:t>
            </w:r>
          </w:p>
          <w:bookmarkEnd w:id="345"/>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выхлопных газов при условиях (относится к температуре 273 K, давлению 101,3 кПа и сухому газу) и эталонному кислороду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6"/>
          <w:p>
            <w:pPr>
              <w:spacing w:after="20"/>
              <w:ind w:left="20"/>
              <w:jc w:val="both"/>
            </w:pPr>
            <w:r>
              <w:rPr>
                <w:rFonts w:ascii="Times New Roman"/>
                <w:b w:val="false"/>
                <w:i w:val="false"/>
                <w:color w:val="000000"/>
                <w:sz w:val="20"/>
              </w:rPr>
              <w:t>
 10</w:t>
            </w:r>
          </w:p>
          <w:bookmarkEnd w:id="346"/>
          <w:p>
            <w:pPr>
              <w:spacing w:after="20"/>
              <w:ind w:left="20"/>
              <w:jc w:val="both"/>
            </w:pPr>
            <w:r>
              <w:rPr>
                <w:rFonts w:ascii="Times New Roman"/>
                <w:b w:val="false"/>
                <w:i w:val="false"/>
                <w:color w:val="000000"/>
                <w:sz w:val="20"/>
              </w:rPr>
              <w:t>
 1,0</w:t>
            </w:r>
          </w:p>
        </w:tc>
      </w:tr>
    </w:tbl>
    <w:bookmarkStart w:name="z435" w:id="347"/>
    <w:p>
      <w:pPr>
        <w:spacing w:after="0"/>
        <w:ind w:left="0"/>
        <w:jc w:val="both"/>
      </w:pPr>
      <w:r>
        <w:rPr>
          <w:rFonts w:ascii="Times New Roman"/>
          <w:b w:val="false"/>
          <w:i w:val="false"/>
          <w:color w:val="000000"/>
          <w:sz w:val="28"/>
        </w:rPr>
        <w:t>
      *</w:t>
      </w:r>
    </w:p>
    <w:bookmarkEnd w:id="347"/>
    <w:bookmarkStart w:name="z436" w:id="348"/>
    <w:p>
      <w:pPr>
        <w:spacing w:after="0"/>
        <w:ind w:left="0"/>
        <w:jc w:val="both"/>
      </w:pPr>
      <w:r>
        <w:rPr>
          <w:rFonts w:ascii="Times New Roman"/>
          <w:b w:val="false"/>
          <w:i w:val="false"/>
          <w:color w:val="000000"/>
          <w:sz w:val="28"/>
        </w:rPr>
        <w:t>
      1) среднее значение за весь период наблюдений путем замеров с периодичностью не менее 30 минут 1 раз в год;</w:t>
      </w:r>
    </w:p>
    <w:bookmarkEnd w:id="348"/>
    <w:bookmarkStart w:name="z437" w:id="349"/>
    <w:p>
      <w:pPr>
        <w:spacing w:after="0"/>
        <w:ind w:left="0"/>
        <w:jc w:val="both"/>
      </w:pPr>
      <w:r>
        <w:rPr>
          <w:rFonts w:ascii="Times New Roman"/>
          <w:b w:val="false"/>
          <w:i w:val="false"/>
          <w:color w:val="000000"/>
          <w:sz w:val="28"/>
        </w:rPr>
        <w:t>
      2) техники должны применяться только в том случае, если в качестве топлива и / или сырья используются отходы.</w:t>
      </w:r>
    </w:p>
    <w:bookmarkEnd w:id="349"/>
    <w:bookmarkStart w:name="z438" w:id="350"/>
    <w:p>
      <w:pPr>
        <w:spacing w:after="0"/>
        <w:ind w:left="0"/>
        <w:jc w:val="left"/>
      </w:pPr>
      <w:r>
        <w:rPr>
          <w:rFonts w:ascii="Times New Roman"/>
          <w:b/>
          <w:i w:val="false"/>
          <w:color w:val="000000"/>
        </w:rPr>
        <w:t xml:space="preserve"> Технологические показатели при производстве извести</w:t>
      </w:r>
    </w:p>
    <w:bookmarkEnd w:id="350"/>
    <w:bookmarkStart w:name="z439" w:id="351"/>
    <w:p>
      <w:pPr>
        <w:spacing w:after="0"/>
        <w:ind w:left="0"/>
        <w:jc w:val="left"/>
      </w:pPr>
      <w:r>
        <w:rPr>
          <w:rFonts w:ascii="Times New Roman"/>
          <w:b/>
          <w:i w:val="false"/>
          <w:color w:val="000000"/>
        </w:rPr>
        <w:t xml:space="preserve"> Таблица 2.7. Технологические показатели выбросов пыли из отходящих газов при процессах обжига в печи, соответствующие НДТ</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(среднесуточная величина или среднее значение за период отбора проб, точечные измерения каждые 30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 или другие фильтры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r>
              <w:rPr>
                <w:rFonts w:ascii="Times New Roman"/>
                <w:b w:val="false"/>
                <w:i w:val="false"/>
                <w:color w:val="000000"/>
                <w:vertAlign w:val="superscript"/>
              </w:rPr>
              <w:t>*</w:t>
            </w:r>
          </w:p>
        </w:tc>
      </w:tr>
    </w:tbl>
    <w:bookmarkStart w:name="z440" w:id="352"/>
    <w:p>
      <w:pPr>
        <w:spacing w:after="0"/>
        <w:ind w:left="0"/>
        <w:jc w:val="both"/>
      </w:pPr>
      <w:r>
        <w:rPr>
          <w:rFonts w:ascii="Times New Roman"/>
          <w:b w:val="false"/>
          <w:i w:val="false"/>
          <w:color w:val="000000"/>
          <w:sz w:val="28"/>
        </w:rPr>
        <w:t>
      * в исключительных случаях, когда удельное сопротивление пыли высоко, среднесуточная величина, согласно НДТ, может быть выше - до 50 мг/Нм</w:t>
      </w:r>
      <w:r>
        <w:rPr>
          <w:rFonts w:ascii="Times New Roman"/>
          <w:b w:val="false"/>
          <w:i w:val="false"/>
          <w:color w:val="000000"/>
          <w:vertAlign w:val="superscript"/>
        </w:rPr>
        <w:t>3</w:t>
      </w:r>
      <w:r>
        <w:rPr>
          <w:rFonts w:ascii="Times New Roman"/>
          <w:b w:val="false"/>
          <w:i w:val="false"/>
          <w:color w:val="000000"/>
          <w:sz w:val="28"/>
        </w:rPr>
        <w:t>.</w:t>
      </w:r>
    </w:p>
    <w:bookmarkEnd w:id="352"/>
    <w:bookmarkStart w:name="z441" w:id="353"/>
    <w:p>
      <w:pPr>
        <w:spacing w:after="0"/>
        <w:ind w:left="0"/>
        <w:jc w:val="left"/>
      </w:pPr>
      <w:r>
        <w:rPr>
          <w:rFonts w:ascii="Times New Roman"/>
          <w:b/>
          <w:i w:val="false"/>
          <w:color w:val="000000"/>
        </w:rPr>
        <w:t xml:space="preserve"> Таблица 2.8. Технологические показатели выбросов NO</w:t>
      </w:r>
      <w:r>
        <w:rPr>
          <w:rFonts w:ascii="Times New Roman"/>
          <w:b/>
          <w:i w:val="false"/>
          <w:color w:val="000000"/>
          <w:vertAlign w:val="subscript"/>
        </w:rPr>
        <w:t>X</w:t>
      </w:r>
      <w:r>
        <w:rPr>
          <w:rFonts w:ascii="Times New Roman"/>
          <w:b/>
          <w:i w:val="false"/>
          <w:color w:val="000000"/>
        </w:rPr>
        <w:t xml:space="preserve"> отходящих газов при процессах обжига в печи при производстве извести, соответствующие НДТ</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(среднесуточная величина или среднее значение за период отбора проб (точечные измерения каждые 30 мин), выраженное как NO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Прямоточная регенеративная обжиговая печь (PFRK), кольцевая шахтная печь (ASK), пересыпная обжиговая печь (MFSK), другие шахтные печи (OSK)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100 - 350 </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вращающаяся печь (LRK), вращающаяся печь с теплообменником (PRK)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&lt;200 - 500 </w:t>
            </w:r>
            <w:r>
              <w:rPr>
                <w:rFonts w:ascii="Times New Roman"/>
                <w:b w:val="false"/>
                <w:i w:val="false"/>
                <w:color w:val="000000"/>
                <w:vertAlign w:val="superscript"/>
              </w:rPr>
              <w:t>*,**</w:t>
            </w:r>
          </w:p>
        </w:tc>
      </w:tr>
    </w:tbl>
    <w:bookmarkStart w:name="z442" w:id="354"/>
    <w:p>
      <w:pPr>
        <w:spacing w:after="0"/>
        <w:ind w:left="0"/>
        <w:jc w:val="both"/>
      </w:pPr>
      <w:r>
        <w:rPr>
          <w:rFonts w:ascii="Times New Roman"/>
          <w:b w:val="false"/>
          <w:i w:val="false"/>
          <w:color w:val="000000"/>
          <w:sz w:val="28"/>
        </w:rPr>
        <w:t>
      * более высокие величины связаны с производством доломитовой извести и намертво обожженной извести. Более высокие уровни, чем верхние предельные величины могут быть связаны с производством спеченной доломитовой извести;</w:t>
      </w:r>
    </w:p>
    <w:bookmarkEnd w:id="354"/>
    <w:bookmarkStart w:name="z443" w:id="355"/>
    <w:p>
      <w:pPr>
        <w:spacing w:after="0"/>
        <w:ind w:left="0"/>
        <w:jc w:val="both"/>
      </w:pPr>
      <w:r>
        <w:rPr>
          <w:rFonts w:ascii="Times New Roman"/>
          <w:b w:val="false"/>
          <w:i w:val="false"/>
          <w:color w:val="000000"/>
          <w:sz w:val="28"/>
        </w:rPr>
        <w:t>
      ** для LRK и PRK, производящих намертво обожженную известь в шахтах, верхний уровень достигает 800 мг/м</w:t>
      </w:r>
      <w:r>
        <w:rPr>
          <w:rFonts w:ascii="Times New Roman"/>
          <w:b w:val="false"/>
          <w:i w:val="false"/>
          <w:color w:val="000000"/>
          <w:vertAlign w:val="superscript"/>
        </w:rPr>
        <w:t>3</w:t>
      </w:r>
      <w:r>
        <w:rPr>
          <w:rFonts w:ascii="Times New Roman"/>
          <w:b w:val="false"/>
          <w:i w:val="false"/>
          <w:color w:val="000000"/>
          <w:sz w:val="28"/>
        </w:rPr>
        <w:t>;</w:t>
      </w:r>
    </w:p>
    <w:bookmarkEnd w:id="355"/>
    <w:bookmarkStart w:name="z444" w:id="356"/>
    <w:p>
      <w:pPr>
        <w:spacing w:after="0"/>
        <w:ind w:left="0"/>
        <w:jc w:val="both"/>
      </w:pPr>
      <w:r>
        <w:rPr>
          <w:rFonts w:ascii="Times New Roman"/>
          <w:b w:val="false"/>
          <w:i w:val="false"/>
          <w:color w:val="000000"/>
          <w:sz w:val="28"/>
        </w:rPr>
        <w:t>
      *** там, где основных технических решений, содержащихся в НДТ 45(1), недостаточно для достижения этого уровня и где вторичные технические решения невозможно применить для снижения выбросов NO</w:t>
      </w:r>
      <w:r>
        <w:rPr>
          <w:rFonts w:ascii="Times New Roman"/>
          <w:b w:val="false"/>
          <w:i w:val="false"/>
          <w:color w:val="000000"/>
          <w:vertAlign w:val="subscript"/>
        </w:rPr>
        <w:t>X</w:t>
      </w:r>
      <w:r>
        <w:rPr>
          <w:rFonts w:ascii="Times New Roman"/>
          <w:b w:val="false"/>
          <w:i w:val="false"/>
          <w:color w:val="000000"/>
          <w:sz w:val="28"/>
        </w:rPr>
        <w:t xml:space="preserve"> до 350 мг/Нм</w:t>
      </w:r>
      <w:r>
        <w:rPr>
          <w:rFonts w:ascii="Times New Roman"/>
          <w:b w:val="false"/>
          <w:i w:val="false"/>
          <w:color w:val="000000"/>
          <w:vertAlign w:val="superscript"/>
        </w:rPr>
        <w:t>3</w:t>
      </w:r>
      <w:r>
        <w:rPr>
          <w:rFonts w:ascii="Times New Roman"/>
          <w:b w:val="false"/>
          <w:i w:val="false"/>
          <w:color w:val="000000"/>
          <w:sz w:val="28"/>
        </w:rPr>
        <w:t>, верхняя предельная величина составляет 500 мг/Нм</w:t>
      </w:r>
      <w:r>
        <w:rPr>
          <w:rFonts w:ascii="Times New Roman"/>
          <w:b w:val="false"/>
          <w:i w:val="false"/>
          <w:color w:val="000000"/>
          <w:vertAlign w:val="superscript"/>
        </w:rPr>
        <w:t>3</w:t>
      </w:r>
      <w:r>
        <w:rPr>
          <w:rFonts w:ascii="Times New Roman"/>
          <w:b w:val="false"/>
          <w:i w:val="false"/>
          <w:color w:val="000000"/>
          <w:sz w:val="28"/>
        </w:rPr>
        <w:t>, особенно для намертво обожженной извести и использования биомассы в качестве топлива.</w:t>
      </w:r>
    </w:p>
    <w:bookmarkEnd w:id="356"/>
    <w:bookmarkStart w:name="z445" w:id="357"/>
    <w:p>
      <w:pPr>
        <w:spacing w:after="0"/>
        <w:ind w:left="0"/>
        <w:jc w:val="left"/>
      </w:pPr>
      <w:r>
        <w:rPr>
          <w:rFonts w:ascii="Times New Roman"/>
          <w:b/>
          <w:i w:val="false"/>
          <w:color w:val="000000"/>
        </w:rPr>
        <w:t xml:space="preserve"> Таблица 2.9. Технологические показатели выбросов SO</w:t>
      </w:r>
      <w:r>
        <w:rPr>
          <w:rFonts w:ascii="Times New Roman"/>
          <w:b/>
          <w:i w:val="false"/>
          <w:color w:val="000000"/>
          <w:vertAlign w:val="subscript"/>
        </w:rPr>
        <w:t>x</w:t>
      </w:r>
      <w:r>
        <w:rPr>
          <w:rFonts w:ascii="Times New Roman"/>
          <w:b/>
          <w:i w:val="false"/>
          <w:color w:val="000000"/>
        </w:rPr>
        <w:t xml:space="preserve"> отходящих газов при процессах обжига в печи при производстве извести, соответствующие НДТ</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(среднесуточная величина или среднее значение за период отбора проб, точечные измерения каждые 30 мин, выраженная как SO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Прямоточная регенеративная обжиговая печь (PFRK), кольцевая шахтная печь (ASK) , пересыпная обжиговая печь (MFSK), другие шахтные печи (OSK), вращающаяся печь с теплообменником (PRK)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&lt;50 - 200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 вращающаяся печь (LRK)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&lt;50 - 400</w:t>
            </w:r>
          </w:p>
        </w:tc>
      </w:tr>
    </w:tbl>
    <w:bookmarkStart w:name="z446" w:id="358"/>
    <w:p>
      <w:pPr>
        <w:spacing w:after="0"/>
        <w:ind w:left="0"/>
        <w:jc w:val="both"/>
      </w:pPr>
      <w:r>
        <w:rPr>
          <w:rFonts w:ascii="Times New Roman"/>
          <w:b w:val="false"/>
          <w:i w:val="false"/>
          <w:color w:val="000000"/>
          <w:sz w:val="28"/>
        </w:rPr>
        <w:t>
      * уровень зависит от начального уровня SO</w:t>
      </w:r>
      <w:r>
        <w:rPr>
          <w:rFonts w:ascii="Times New Roman"/>
          <w:b w:val="false"/>
          <w:i w:val="false"/>
          <w:color w:val="000000"/>
          <w:vertAlign w:val="subscript"/>
        </w:rPr>
        <w:t>X</w:t>
      </w:r>
      <w:r>
        <w:rPr>
          <w:rFonts w:ascii="Times New Roman"/>
          <w:b w:val="false"/>
          <w:i w:val="false"/>
          <w:color w:val="000000"/>
          <w:sz w:val="28"/>
        </w:rPr>
        <w:t xml:space="preserve"> в отходящих газах и использованной технологии;</w:t>
      </w:r>
    </w:p>
    <w:bookmarkEnd w:id="358"/>
    <w:bookmarkStart w:name="z447" w:id="359"/>
    <w:p>
      <w:pPr>
        <w:spacing w:after="0"/>
        <w:ind w:left="0"/>
        <w:jc w:val="both"/>
      </w:pPr>
      <w:r>
        <w:rPr>
          <w:rFonts w:ascii="Times New Roman"/>
          <w:b w:val="false"/>
          <w:i w:val="false"/>
          <w:color w:val="000000"/>
          <w:sz w:val="28"/>
        </w:rPr>
        <w:t>
      ** в производстве спеченной доломитовой извести с использованием "двухпроходового процесса" выбросы SO</w:t>
      </w:r>
      <w:r>
        <w:rPr>
          <w:rFonts w:ascii="Times New Roman"/>
          <w:b w:val="false"/>
          <w:i w:val="false"/>
          <w:color w:val="000000"/>
          <w:vertAlign w:val="subscript"/>
        </w:rPr>
        <w:t>X</w:t>
      </w:r>
      <w:r>
        <w:rPr>
          <w:rFonts w:ascii="Times New Roman"/>
          <w:b w:val="false"/>
          <w:i w:val="false"/>
          <w:color w:val="000000"/>
          <w:sz w:val="28"/>
        </w:rPr>
        <w:t xml:space="preserve"> могут быть выше предельного значения.</w:t>
      </w:r>
    </w:p>
    <w:bookmarkEnd w:id="359"/>
    <w:bookmarkStart w:name="z448" w:id="360"/>
    <w:p>
      <w:pPr>
        <w:spacing w:after="0"/>
        <w:ind w:left="0"/>
        <w:jc w:val="left"/>
      </w:pPr>
      <w:r>
        <w:rPr>
          <w:rFonts w:ascii="Times New Roman"/>
          <w:b/>
          <w:i w:val="false"/>
          <w:color w:val="000000"/>
        </w:rPr>
        <w:t xml:space="preserve"> Таблица 2.10. Технологические показатели выбросов СО из отходящих газов при процессах обжига в печи при производстве извести, соответствующие НДТ</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НДТ </w:t>
            </w:r>
            <w:r>
              <w:rPr>
                <w:rFonts w:ascii="Times New Roman"/>
                <w:b w:val="false"/>
                <w:i w:val="false"/>
                <w:color w:val="000000"/>
                <w:vertAlign w:val="superscript"/>
              </w:rPr>
              <w:t>*</w:t>
            </w:r>
            <w:r>
              <w:rPr>
                <w:rFonts w:ascii="Times New Roman"/>
                <w:b w:val="false"/>
                <w:i w:val="false"/>
                <w:color w:val="000000"/>
                <w:sz w:val="20"/>
              </w:rPr>
              <w:t>(среднесуточная величина или среднее значение за период отбора проб, точечные измерения каждые 30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Прямоточная регенеративная обжиговая печь (PFRK), другие шахтные печи (OSK), длинная вращающаяся печь (LRK), вращающаяся печь с теплообменником (PRK)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bl>
    <w:bookmarkStart w:name="z449" w:id="361"/>
    <w:p>
      <w:pPr>
        <w:spacing w:after="0"/>
        <w:ind w:left="0"/>
        <w:jc w:val="both"/>
      </w:pPr>
      <w:r>
        <w:rPr>
          <w:rFonts w:ascii="Times New Roman"/>
          <w:b w:val="false"/>
          <w:i w:val="false"/>
          <w:color w:val="000000"/>
          <w:sz w:val="28"/>
        </w:rPr>
        <w:t>
      *</w:t>
      </w:r>
    </w:p>
    <w:bookmarkEnd w:id="361"/>
    <w:bookmarkStart w:name="z450" w:id="362"/>
    <w:p>
      <w:pPr>
        <w:spacing w:after="0"/>
        <w:ind w:left="0"/>
        <w:jc w:val="both"/>
      </w:pPr>
      <w:r>
        <w:rPr>
          <w:rFonts w:ascii="Times New Roman"/>
          <w:b w:val="false"/>
          <w:i w:val="false"/>
          <w:color w:val="000000"/>
          <w:sz w:val="28"/>
        </w:rPr>
        <w:t>
      1) уровень выбросов может быть выше в зависимости от видов сырья и/или типа получаемой извести, например, гидравлической извести;</w:t>
      </w:r>
    </w:p>
    <w:bookmarkEnd w:id="362"/>
    <w:bookmarkStart w:name="z451" w:id="363"/>
    <w:p>
      <w:pPr>
        <w:spacing w:after="0"/>
        <w:ind w:left="0"/>
        <w:jc w:val="both"/>
      </w:pPr>
      <w:r>
        <w:rPr>
          <w:rFonts w:ascii="Times New Roman"/>
          <w:b w:val="false"/>
          <w:i w:val="false"/>
          <w:color w:val="000000"/>
          <w:sz w:val="28"/>
        </w:rPr>
        <w:t>
      2) соответствующие НДТ требования не применятся для MFSK и ASK.</w:t>
      </w:r>
    </w:p>
    <w:bookmarkEnd w:id="363"/>
    <w:bookmarkStart w:name="z452" w:id="364"/>
    <w:p>
      <w:pPr>
        <w:spacing w:after="0"/>
        <w:ind w:left="0"/>
        <w:jc w:val="left"/>
      </w:pPr>
      <w:r>
        <w:rPr>
          <w:rFonts w:ascii="Times New Roman"/>
          <w:b/>
          <w:i w:val="false"/>
          <w:color w:val="000000"/>
        </w:rPr>
        <w:t xml:space="preserve"> Технологические показатели эмиссий в атмосферу, связанные с НДТ 48.</w:t>
      </w:r>
    </w:p>
    <w:bookmarkEnd w:id="364"/>
    <w:bookmarkStart w:name="z453" w:id="365"/>
    <w:p>
      <w:pPr>
        <w:spacing w:after="0"/>
        <w:ind w:left="0"/>
        <w:jc w:val="both"/>
      </w:pPr>
      <w:r>
        <w:rPr>
          <w:rFonts w:ascii="Times New Roman"/>
          <w:b w:val="false"/>
          <w:i w:val="false"/>
          <w:color w:val="000000"/>
          <w:sz w:val="28"/>
        </w:rPr>
        <w:t>
      В случае применения НДТ могут быть достигнуты технологические показатели выбросов ПХДД и ПХДФ &lt;0,05 - 0,1 нг I-TEQ/Нм</w:t>
      </w:r>
      <w:r>
        <w:rPr>
          <w:rFonts w:ascii="Times New Roman"/>
          <w:b w:val="false"/>
          <w:i w:val="false"/>
          <w:color w:val="000000"/>
          <w:vertAlign w:val="superscript"/>
        </w:rPr>
        <w:t>3</w:t>
      </w:r>
      <w:r>
        <w:rPr>
          <w:rFonts w:ascii="Times New Roman"/>
          <w:b w:val="false"/>
          <w:i w:val="false"/>
          <w:color w:val="000000"/>
          <w:sz w:val="28"/>
        </w:rPr>
        <w:t xml:space="preserve"> (международный эквивалент токсичности, средний показатель за период отбора проб 6 - 8 час).</w:t>
      </w:r>
    </w:p>
    <w:bookmarkEnd w:id="365"/>
    <w:bookmarkStart w:name="z454" w:id="366"/>
    <w:p>
      <w:pPr>
        <w:spacing w:after="0"/>
        <w:ind w:left="0"/>
        <w:jc w:val="left"/>
      </w:pPr>
      <w:r>
        <w:rPr>
          <w:rFonts w:ascii="Times New Roman"/>
          <w:b/>
          <w:i w:val="false"/>
          <w:color w:val="000000"/>
        </w:rPr>
        <w:t xml:space="preserve"> Таблица 2.11. Технологические показатели выбросов металлов из печей в известковой промышленности при использовании НДТ</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Технологические показатели выбросов, связанные с НДТ (средние за период отбора проб (точечные измерения, по крайней мере, в течение 30 мин)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w:t>
            </w:r>
            <w:r>
              <w:rPr>
                <w:rFonts w:ascii="Times New Roman"/>
                <w:b w:val="false"/>
                <w:i w:val="false"/>
                <w:color w:val="000000"/>
                <w:sz w:val="20"/>
              </w:rPr>
              <w:t xml:space="preserve"> </w:t>
            </w:r>
            <w:r>
              <w:rPr>
                <w:rFonts w:ascii="Times New Roman"/>
                <w:b/>
                <w:i w:val="false"/>
                <w:color w:val="000000"/>
                <w:sz w:val="20"/>
              </w:rPr>
              <w:t>металла/Нм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i w:val="false"/>
                <w:color w:val="000000"/>
                <w:sz w:val="20"/>
              </w:rPr>
              <w:t>выхлопных</w:t>
            </w:r>
            <w:r>
              <w:rPr>
                <w:rFonts w:ascii="Times New Roman"/>
                <w:b w:val="false"/>
                <w:i w:val="false"/>
                <w:color w:val="000000"/>
                <w:sz w:val="20"/>
              </w:rPr>
              <w:t xml:space="preserve"> </w:t>
            </w:r>
            <w:r>
              <w:rPr>
                <w:rFonts w:ascii="Times New Roman"/>
                <w:b/>
                <w:i w:val="false"/>
                <w:color w:val="000000"/>
                <w:sz w:val="20"/>
              </w:rPr>
              <w:t>газов</w:t>
            </w:r>
            <w:r>
              <w:rPr>
                <w:rFonts w:ascii="Times New Roman"/>
                <w:b w:val="false"/>
                <w:i w:val="false"/>
                <w:color w:val="000000"/>
                <w:sz w:val="20"/>
              </w:rPr>
              <w:t xml:space="preserve"> </w:t>
            </w:r>
            <w:r>
              <w:rPr>
                <w:rFonts w:ascii="Times New Roman"/>
                <w:b/>
                <w:i w:val="false"/>
                <w:color w:val="000000"/>
                <w:sz w:val="20"/>
              </w:rPr>
              <w:t>при</w:t>
            </w:r>
            <w:r>
              <w:rPr>
                <w:rFonts w:ascii="Times New Roman"/>
                <w:b w:val="false"/>
                <w:i w:val="false"/>
                <w:color w:val="000000"/>
                <w:sz w:val="20"/>
              </w:rPr>
              <w:t xml:space="preserve"> </w:t>
            </w:r>
            <w:r>
              <w:rPr>
                <w:rFonts w:ascii="Times New Roman"/>
                <w:b/>
                <w:i w:val="false"/>
                <w:color w:val="000000"/>
                <w:sz w:val="20"/>
              </w:rPr>
              <w:t>условиях</w:t>
            </w:r>
            <w:r>
              <w:rPr>
                <w:rFonts w:ascii="Times New Roman"/>
                <w:b w:val="false"/>
                <w:i w:val="false"/>
                <w:color w:val="000000"/>
                <w:sz w:val="20"/>
              </w:rPr>
              <w:t xml:space="preserve"> </w:t>
            </w:r>
            <w:r>
              <w:rPr>
                <w:rFonts w:ascii="Times New Roman"/>
                <w:b/>
                <w:i w:val="false"/>
                <w:color w:val="000000"/>
                <w:sz w:val="20"/>
              </w:rPr>
              <w:t>(относится</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температуре</w:t>
            </w:r>
            <w:r>
              <w:rPr>
                <w:rFonts w:ascii="Times New Roman"/>
                <w:b w:val="false"/>
                <w:i w:val="false"/>
                <w:color w:val="000000"/>
                <w:sz w:val="20"/>
              </w:rPr>
              <w:t xml:space="preserve"> </w:t>
            </w:r>
            <w:r>
              <w:rPr>
                <w:rFonts w:ascii="Times New Roman"/>
                <w:b/>
                <w:i w:val="false"/>
                <w:color w:val="000000"/>
                <w:sz w:val="20"/>
              </w:rPr>
              <w:t>273</w:t>
            </w:r>
            <w:r>
              <w:rPr>
                <w:rFonts w:ascii="Times New Roman"/>
                <w:b w:val="false"/>
                <w:i w:val="false"/>
                <w:color w:val="000000"/>
                <w:sz w:val="20"/>
              </w:rPr>
              <w:t xml:space="preserve"> </w:t>
            </w:r>
            <w:r>
              <w:rPr>
                <w:rFonts w:ascii="Times New Roman"/>
                <w:b/>
                <w:i w:val="false"/>
                <w:color w:val="000000"/>
                <w:sz w:val="20"/>
              </w:rPr>
              <w:t>K,</w:t>
            </w:r>
            <w:r>
              <w:rPr>
                <w:rFonts w:ascii="Times New Roman"/>
                <w:b w:val="false"/>
                <w:i w:val="false"/>
                <w:color w:val="000000"/>
                <w:sz w:val="20"/>
              </w:rPr>
              <w:t xml:space="preserve"> </w:t>
            </w:r>
            <w:r>
              <w:rPr>
                <w:rFonts w:ascii="Times New Roman"/>
                <w:b/>
                <w:i w:val="false"/>
                <w:color w:val="000000"/>
                <w:sz w:val="20"/>
              </w:rPr>
              <w:t>давлению</w:t>
            </w:r>
            <w:r>
              <w:rPr>
                <w:rFonts w:ascii="Times New Roman"/>
                <w:b w:val="false"/>
                <w:i w:val="false"/>
                <w:color w:val="000000"/>
                <w:sz w:val="20"/>
              </w:rPr>
              <w:t xml:space="preserve"> </w:t>
            </w:r>
            <w:r>
              <w:rPr>
                <w:rFonts w:ascii="Times New Roman"/>
                <w:b/>
                <w:i w:val="false"/>
                <w:color w:val="000000"/>
                <w:sz w:val="20"/>
              </w:rPr>
              <w:t>101,3</w:t>
            </w:r>
            <w:r>
              <w:rPr>
                <w:rFonts w:ascii="Times New Roman"/>
                <w:b w:val="false"/>
                <w:i w:val="false"/>
                <w:color w:val="000000"/>
                <w:sz w:val="20"/>
              </w:rPr>
              <w:t xml:space="preserve"> </w:t>
            </w:r>
            <w:r>
              <w:rPr>
                <w:rFonts w:ascii="Times New Roman"/>
                <w:b/>
                <w:i w:val="false"/>
                <w:color w:val="000000"/>
                <w:sz w:val="20"/>
              </w:rPr>
              <w:t>кПа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сухому</w:t>
            </w:r>
            <w:r>
              <w:rPr>
                <w:rFonts w:ascii="Times New Roman"/>
                <w:b w:val="false"/>
                <w:i w:val="false"/>
                <w:color w:val="000000"/>
                <w:sz w:val="20"/>
              </w:rPr>
              <w:t xml:space="preserve"> </w:t>
            </w:r>
            <w:r>
              <w:rPr>
                <w:rFonts w:ascii="Times New Roman"/>
                <w:b/>
                <w:i w:val="false"/>
                <w:color w:val="000000"/>
                <w:sz w:val="20"/>
              </w:rPr>
              <w:t>газу)</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эталонному</w:t>
            </w:r>
            <w:r>
              <w:rPr>
                <w:rFonts w:ascii="Times New Roman"/>
                <w:b w:val="false"/>
                <w:i w:val="false"/>
                <w:color w:val="000000"/>
                <w:sz w:val="20"/>
              </w:rPr>
              <w:t xml:space="preserve"> </w:t>
            </w:r>
            <w:r>
              <w:rPr>
                <w:rFonts w:ascii="Times New Roman"/>
                <w:b/>
                <w:i w:val="false"/>
                <w:color w:val="000000"/>
                <w:sz w:val="20"/>
              </w:rPr>
              <w:t>кислороду</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w:t>
            </w:r>
            <w:r>
              <w:rPr>
                <w:rFonts w:ascii="Times New Roman"/>
                <w:b/>
                <w:i w:val="false"/>
                <w:color w:val="000000"/>
                <w:sz w:val="20"/>
              </w:rPr>
              <w:t>(Cd,</w:t>
            </w:r>
            <w:r>
              <w:rPr>
                <w:rFonts w:ascii="Times New Roman"/>
                <w:b w:val="false"/>
                <w:i w:val="false"/>
                <w:color w:val="000000"/>
                <w:sz w:val="20"/>
              </w:rPr>
              <w:t xml:space="preserve"> </w:t>
            </w:r>
            <w:r>
              <w:rPr>
                <w:rFonts w:ascii="Times New Roman"/>
                <w:b/>
                <w:i w:val="false"/>
                <w:color w:val="000000"/>
                <w:sz w:val="20"/>
              </w:rPr>
              <w:t>Tl)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w:t>
            </w:r>
            <w:r>
              <w:rPr>
                <w:rFonts w:ascii="Times New Roman"/>
                <w:b/>
                <w:i w:val="false"/>
                <w:color w:val="000000"/>
                <w:sz w:val="20"/>
              </w:rPr>
              <w:t>(As,</w:t>
            </w:r>
            <w:r>
              <w:rPr>
                <w:rFonts w:ascii="Times New Roman"/>
                <w:b w:val="false"/>
                <w:i w:val="false"/>
                <w:color w:val="000000"/>
                <w:sz w:val="20"/>
              </w:rPr>
              <w:t xml:space="preserve"> </w:t>
            </w:r>
            <w:r>
              <w:rPr>
                <w:rFonts w:ascii="Times New Roman"/>
                <w:b/>
                <w:i w:val="false"/>
                <w:color w:val="000000"/>
                <w:sz w:val="20"/>
              </w:rPr>
              <w:t>Sb,</w:t>
            </w:r>
            <w:r>
              <w:rPr>
                <w:rFonts w:ascii="Times New Roman"/>
                <w:b w:val="false"/>
                <w:i w:val="false"/>
                <w:color w:val="000000"/>
                <w:sz w:val="20"/>
              </w:rPr>
              <w:t xml:space="preserve"> </w:t>
            </w:r>
            <w:r>
              <w:rPr>
                <w:rFonts w:ascii="Times New Roman"/>
                <w:b/>
                <w:i w:val="false"/>
                <w:color w:val="000000"/>
                <w:sz w:val="20"/>
              </w:rPr>
              <w:t>Pb,</w:t>
            </w:r>
            <w:r>
              <w:rPr>
                <w:rFonts w:ascii="Times New Roman"/>
                <w:b w:val="false"/>
                <w:i w:val="false"/>
                <w:color w:val="000000"/>
                <w:sz w:val="20"/>
              </w:rPr>
              <w:t xml:space="preserve"> </w:t>
            </w:r>
            <w:r>
              <w:rPr>
                <w:rFonts w:ascii="Times New Roman"/>
                <w:b/>
                <w:i w:val="false"/>
                <w:color w:val="000000"/>
                <w:sz w:val="20"/>
              </w:rPr>
              <w:t>Cr,</w:t>
            </w:r>
            <w:r>
              <w:rPr>
                <w:rFonts w:ascii="Times New Roman"/>
                <w:b w:val="false"/>
                <w:i w:val="false"/>
                <w:color w:val="000000"/>
                <w:sz w:val="20"/>
              </w:rPr>
              <w:t xml:space="preserve"> </w:t>
            </w:r>
            <w:r>
              <w:rPr>
                <w:rFonts w:ascii="Times New Roman"/>
                <w:b/>
                <w:i w:val="false"/>
                <w:color w:val="000000"/>
                <w:sz w:val="20"/>
              </w:rPr>
              <w:t>Co,</w:t>
            </w:r>
            <w:r>
              <w:rPr>
                <w:rFonts w:ascii="Times New Roman"/>
                <w:b w:val="false"/>
                <w:i w:val="false"/>
                <w:color w:val="000000"/>
                <w:sz w:val="20"/>
              </w:rPr>
              <w:t xml:space="preserve"> </w:t>
            </w:r>
            <w:r>
              <w:rPr>
                <w:rFonts w:ascii="Times New Roman"/>
                <w:b/>
                <w:i w:val="false"/>
                <w:color w:val="000000"/>
                <w:sz w:val="20"/>
              </w:rPr>
              <w:t>Cu,</w:t>
            </w:r>
            <w:r>
              <w:rPr>
                <w:rFonts w:ascii="Times New Roman"/>
                <w:b w:val="false"/>
                <w:i w:val="false"/>
                <w:color w:val="000000"/>
                <w:sz w:val="20"/>
              </w:rPr>
              <w:t xml:space="preserve"> </w:t>
            </w:r>
            <w:r>
              <w:rPr>
                <w:rFonts w:ascii="Times New Roman"/>
                <w:b/>
                <w:i w:val="false"/>
                <w:color w:val="000000"/>
                <w:sz w:val="20"/>
              </w:rPr>
              <w:t>Mg,</w:t>
            </w:r>
            <w:r>
              <w:rPr>
                <w:rFonts w:ascii="Times New Roman"/>
                <w:b w:val="false"/>
                <w:i w:val="false"/>
                <w:color w:val="000000"/>
                <w:sz w:val="20"/>
              </w:rPr>
              <w:t xml:space="preserve"> </w:t>
            </w:r>
            <w:r>
              <w:rPr>
                <w:rFonts w:ascii="Times New Roman"/>
                <w:b/>
                <w:i w:val="false"/>
                <w:color w:val="000000"/>
                <w:sz w:val="20"/>
              </w:rPr>
              <w:t>Ni,</w:t>
            </w:r>
            <w:r>
              <w:rPr>
                <w:rFonts w:ascii="Times New Roman"/>
                <w:b w:val="false"/>
                <w:i w:val="false"/>
                <w:color w:val="000000"/>
                <w:sz w:val="20"/>
              </w:rPr>
              <w:t xml:space="preserve"> </w:t>
            </w:r>
            <w:r>
              <w:rPr>
                <w:rFonts w:ascii="Times New Roman"/>
                <w:b/>
                <w:i w:val="false"/>
                <w:color w:val="000000"/>
                <w:sz w:val="20"/>
              </w:rPr>
              <w:t>V)</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&lt;0,5</w:t>
            </w:r>
          </w:p>
        </w:tc>
      </w:tr>
    </w:tbl>
    <w:bookmarkStart w:name="z455" w:id="367"/>
    <w:p>
      <w:pPr>
        <w:spacing w:after="0"/>
        <w:ind w:left="0"/>
        <w:jc w:val="left"/>
      </w:pPr>
      <w:r>
        <w:rPr>
          <w:rFonts w:ascii="Times New Roman"/>
          <w:b/>
          <w:i w:val="false"/>
          <w:color w:val="000000"/>
        </w:rPr>
        <w:t xml:space="preserve"> Технологические показатели эмиссий в атмосферу, связанные с НДТ 51.</w:t>
      </w:r>
    </w:p>
    <w:bookmarkEnd w:id="367"/>
    <w:bookmarkStart w:name="z456" w:id="368"/>
    <w:p>
      <w:pPr>
        <w:spacing w:after="0"/>
        <w:ind w:left="0"/>
        <w:jc w:val="both"/>
      </w:pPr>
      <w:r>
        <w:rPr>
          <w:rFonts w:ascii="Times New Roman"/>
          <w:b w:val="false"/>
          <w:i w:val="false"/>
          <w:color w:val="000000"/>
          <w:sz w:val="28"/>
        </w:rPr>
        <w:t>
      Экологический эффект: при использовании НДТ средний суточный показатель или показатель при периодичном отборе проб через 1 ч или 30 мин. технологических показателей выбросов HCl меньше 10 мг/Нм</w:t>
      </w:r>
      <w:r>
        <w:rPr>
          <w:rFonts w:ascii="Times New Roman"/>
          <w:b w:val="false"/>
          <w:i w:val="false"/>
          <w:color w:val="000000"/>
          <w:vertAlign w:val="superscript"/>
        </w:rPr>
        <w:t>3</w:t>
      </w:r>
      <w:r>
        <w:rPr>
          <w:rFonts w:ascii="Times New Roman"/>
          <w:b w:val="false"/>
          <w:i w:val="false"/>
          <w:color w:val="000000"/>
          <w:sz w:val="28"/>
        </w:rPr>
        <w:t xml:space="preserve">. </w:t>
      </w:r>
    </w:p>
    <w:bookmarkEnd w:id="368"/>
    <w:bookmarkStart w:name="z457" w:id="369"/>
    <w:p>
      <w:pPr>
        <w:spacing w:after="0"/>
        <w:ind w:left="0"/>
        <w:jc w:val="both"/>
      </w:pPr>
      <w:r>
        <w:rPr>
          <w:rFonts w:ascii="Times New Roman"/>
          <w:b w:val="false"/>
          <w:i w:val="false"/>
          <w:color w:val="000000"/>
          <w:sz w:val="28"/>
        </w:rPr>
        <w:t>
      При использовании НДТ средний суточный показатель или показатель при периодичном отборе проб через 1 ч или 30 мин. технологических показателей выбросов HF меньше 1 мг/Нм</w:t>
      </w:r>
      <w:r>
        <w:rPr>
          <w:rFonts w:ascii="Times New Roman"/>
          <w:b w:val="false"/>
          <w:i w:val="false"/>
          <w:color w:val="000000"/>
          <w:vertAlign w:val="superscript"/>
        </w:rPr>
        <w:t>3</w:t>
      </w:r>
      <w:r>
        <w:rPr>
          <w:rFonts w:ascii="Times New Roman"/>
          <w:b w:val="false"/>
          <w:i w:val="false"/>
          <w:color w:val="000000"/>
          <w:sz w:val="28"/>
        </w:rPr>
        <w:t>.</w:t>
      </w:r>
    </w:p>
    <w:bookmarkEnd w:id="369"/>
    <w:bookmarkStart w:name="z458" w:id="370"/>
    <w:p>
      <w:pPr>
        <w:spacing w:after="0"/>
        <w:ind w:left="0"/>
        <w:jc w:val="left"/>
      </w:pPr>
      <w:r>
        <w:rPr>
          <w:rFonts w:ascii="Times New Roman"/>
          <w:b/>
          <w:i w:val="false"/>
          <w:color w:val="000000"/>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370"/>
    <w:bookmarkStart w:name="z459" w:id="371"/>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371"/>
    <w:bookmarkStart w:name="z460" w:id="372"/>
    <w:p>
      <w:pPr>
        <w:spacing w:after="0"/>
        <w:ind w:left="0"/>
        <w:jc w:val="both"/>
      </w:pPr>
      <w:r>
        <w:rPr>
          <w:rFonts w:ascii="Times New Roman"/>
          <w:b w:val="false"/>
          <w:i w:val="false"/>
          <w:color w:val="000000"/>
          <w:sz w:val="28"/>
        </w:rPr>
        <w:t xml:space="preserve">
      качественные показатели сырья; </w:t>
      </w:r>
    </w:p>
    <w:bookmarkEnd w:id="372"/>
    <w:bookmarkStart w:name="z461" w:id="373"/>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373"/>
    <w:bookmarkStart w:name="z462" w:id="374"/>
    <w:p>
      <w:pPr>
        <w:spacing w:after="0"/>
        <w:ind w:left="0"/>
        <w:jc w:val="both"/>
      </w:pPr>
      <w:r>
        <w:rPr>
          <w:rFonts w:ascii="Times New Roman"/>
          <w:b w:val="false"/>
          <w:i w:val="false"/>
          <w:color w:val="000000"/>
          <w:sz w:val="28"/>
        </w:rPr>
        <w:t xml:space="preserve">
      качественные показатели готовой продукции; </w:t>
      </w:r>
    </w:p>
    <w:bookmarkEnd w:id="374"/>
    <w:bookmarkStart w:name="z463" w:id="375"/>
    <w:p>
      <w:pPr>
        <w:spacing w:after="0"/>
        <w:ind w:left="0"/>
        <w:jc w:val="both"/>
      </w:pPr>
      <w:r>
        <w:rPr>
          <w:rFonts w:ascii="Times New Roman"/>
          <w:b w:val="false"/>
          <w:i w:val="false"/>
          <w:color w:val="000000"/>
          <w:sz w:val="28"/>
        </w:rPr>
        <w:t>
      климатические особенности регионов и т.д.</w:t>
      </w:r>
    </w:p>
    <w:bookmarkEnd w:id="375"/>
    <w:bookmarkStart w:name="z464" w:id="376"/>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376"/>
    <w:bookmarkStart w:name="z465" w:id="377"/>
    <w:p>
      <w:pPr>
        <w:spacing w:after="0"/>
        <w:ind w:left="0"/>
        <w:jc w:val="both"/>
      </w:pPr>
      <w:r>
        <w:rPr>
          <w:rFonts w:ascii="Times New Roman"/>
          <w:b w:val="false"/>
          <w:i w:val="false"/>
          <w:color w:val="000000"/>
          <w:sz w:val="28"/>
        </w:rPr>
        <w:t>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При внедрении соответствующих НДТ необходимо учитывать иные технологические показатели, представленные в разделе 6 справочника по НДТ.</w:t>
      </w:r>
    </w:p>
    <w:bookmarkEnd w:id="377"/>
    <w:bookmarkStart w:name="z466" w:id="378"/>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378"/>
    <w:bookmarkStart w:name="z467" w:id="379"/>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к 2029 году от уровня 2021 года;</w:t>
      </w:r>
    </w:p>
    <w:bookmarkEnd w:id="379"/>
    <w:bookmarkStart w:name="z468" w:id="380"/>
    <w:p>
      <w:pPr>
        <w:spacing w:after="0"/>
        <w:ind w:left="0"/>
        <w:jc w:val="both"/>
      </w:pPr>
      <w:r>
        <w:rPr>
          <w:rFonts w:ascii="Times New Roman"/>
          <w:b w:val="false"/>
          <w:i w:val="false"/>
          <w:color w:val="000000"/>
          <w:sz w:val="28"/>
        </w:rPr>
        <w:t>
      внедрение оборотного и повторного водоснабжения – до 100% с учетом применимости в технологических процессах.</w:t>
      </w:r>
    </w:p>
    <w:bookmarkEnd w:id="380"/>
    <w:bookmarkStart w:name="z469" w:id="381"/>
    <w:p>
      <w:pPr>
        <w:spacing w:after="0"/>
        <w:ind w:left="0"/>
        <w:jc w:val="left"/>
      </w:pPr>
      <w:r>
        <w:rPr>
          <w:rFonts w:ascii="Times New Roman"/>
          <w:b/>
          <w:i w:val="false"/>
          <w:color w:val="000000"/>
        </w:rPr>
        <w:t xml:space="preserve"> Раздел 4. Требования по мониторингу, связанные с применением наилучших доступных техник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2"/>
          <w:p>
            <w:pPr>
              <w:spacing w:after="20"/>
              <w:ind w:left="20"/>
              <w:jc w:val="both"/>
            </w:pPr>
            <w:r>
              <w:rPr>
                <w:rFonts w:ascii="Times New Roman"/>
                <w:b w:val="false"/>
                <w:i w:val="false"/>
                <w:color w:val="000000"/>
                <w:sz w:val="20"/>
              </w:rPr>
              <w:t>
№</w:t>
            </w:r>
          </w:p>
          <w:bookmarkEnd w:id="38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соответствующей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(SiO</w:t>
            </w:r>
            <w:r>
              <w:rPr>
                <w:rFonts w:ascii="Times New Roman"/>
                <w:b w:val="false"/>
                <w:i w:val="false"/>
                <w:color w:val="000000"/>
                <w:vertAlign w:val="subscript"/>
              </w:rPr>
              <w:t>2</w:t>
            </w:r>
            <w:r>
              <w:rPr>
                <w:rFonts w:ascii="Times New Roman"/>
                <w:b w:val="false"/>
                <w:i w:val="false"/>
                <w:color w:val="000000"/>
                <w:sz w:val="20"/>
              </w:rPr>
              <w:t>&lt;20, 20–70, &gt;70%)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3"/>
          <w:p>
            <w:pPr>
              <w:spacing w:after="20"/>
              <w:ind w:left="20"/>
              <w:jc w:val="both"/>
            </w:pPr>
            <w:r>
              <w:rPr>
                <w:rFonts w:ascii="Times New Roman"/>
                <w:b w:val="false"/>
                <w:i w:val="false"/>
                <w:color w:val="000000"/>
                <w:sz w:val="20"/>
              </w:rPr>
              <w:t>
НДТ 5</w:t>
            </w:r>
          </w:p>
          <w:bookmarkEnd w:id="383"/>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4"/>
          <w:p>
            <w:pPr>
              <w:spacing w:after="20"/>
              <w:ind w:left="20"/>
              <w:jc w:val="both"/>
            </w:pPr>
            <w:r>
              <w:rPr>
                <w:rFonts w:ascii="Times New Roman"/>
                <w:b w:val="false"/>
                <w:i w:val="false"/>
                <w:color w:val="000000"/>
                <w:sz w:val="20"/>
              </w:rPr>
              <w:t>
НДТ 5</w:t>
            </w:r>
          </w:p>
          <w:bookmarkEnd w:id="384"/>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5"/>
          <w:p>
            <w:pPr>
              <w:spacing w:after="20"/>
              <w:ind w:left="20"/>
              <w:jc w:val="both"/>
            </w:pPr>
            <w:r>
              <w:rPr>
                <w:rFonts w:ascii="Times New Roman"/>
                <w:b w:val="false"/>
                <w:i w:val="false"/>
                <w:color w:val="000000"/>
                <w:sz w:val="20"/>
              </w:rPr>
              <w:t>
НДТ 5</w:t>
            </w:r>
          </w:p>
          <w:bookmarkEnd w:id="385"/>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6"/>
          <w:p>
            <w:pPr>
              <w:spacing w:after="20"/>
              <w:ind w:left="20"/>
              <w:jc w:val="both"/>
            </w:pPr>
            <w:r>
              <w:rPr>
                <w:rFonts w:ascii="Times New Roman"/>
                <w:b w:val="false"/>
                <w:i w:val="false"/>
                <w:color w:val="000000"/>
                <w:sz w:val="20"/>
              </w:rPr>
              <w:t>
НДТ 5</w:t>
            </w:r>
          </w:p>
          <w:bookmarkEnd w:id="386"/>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 и ПХДФ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7"/>
          <w:p>
            <w:pPr>
              <w:spacing w:after="20"/>
              <w:ind w:left="20"/>
              <w:jc w:val="both"/>
            </w:pPr>
            <w:r>
              <w:rPr>
                <w:rFonts w:ascii="Times New Roman"/>
                <w:b w:val="false"/>
                <w:i w:val="false"/>
                <w:color w:val="000000"/>
                <w:sz w:val="20"/>
              </w:rPr>
              <w:t>
НДТ 5</w:t>
            </w:r>
          </w:p>
          <w:bookmarkEnd w:id="387"/>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8"/>
          <w:p>
            <w:pPr>
              <w:spacing w:after="20"/>
              <w:ind w:left="20"/>
              <w:jc w:val="both"/>
            </w:pPr>
            <w:r>
              <w:rPr>
                <w:rFonts w:ascii="Times New Roman"/>
                <w:b w:val="false"/>
                <w:i w:val="false"/>
                <w:color w:val="000000"/>
                <w:sz w:val="20"/>
              </w:rPr>
              <w:t>
НДТ 5</w:t>
            </w:r>
          </w:p>
          <w:bookmarkEnd w:id="388"/>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9"/>
          <w:p>
            <w:pPr>
              <w:spacing w:after="20"/>
              <w:ind w:left="20"/>
              <w:jc w:val="both"/>
            </w:pPr>
            <w:r>
              <w:rPr>
                <w:rFonts w:ascii="Times New Roman"/>
                <w:b w:val="false"/>
                <w:i w:val="false"/>
                <w:color w:val="000000"/>
                <w:sz w:val="20"/>
              </w:rPr>
              <w:t>
НДТ 5</w:t>
            </w:r>
          </w:p>
          <w:bookmarkEnd w:id="389"/>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0"/>
          <w:p>
            <w:pPr>
              <w:spacing w:after="20"/>
              <w:ind w:left="20"/>
              <w:jc w:val="both"/>
            </w:pPr>
            <w:r>
              <w:rPr>
                <w:rFonts w:ascii="Times New Roman"/>
                <w:b w:val="false"/>
                <w:i w:val="false"/>
                <w:color w:val="000000"/>
                <w:sz w:val="20"/>
              </w:rPr>
              <w:t>
НДТ 5</w:t>
            </w:r>
          </w:p>
          <w:bookmarkEnd w:id="390"/>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ООУ/ЛОС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1"/>
          <w:p>
            <w:pPr>
              <w:spacing w:after="20"/>
              <w:ind w:left="20"/>
              <w:jc w:val="both"/>
            </w:pPr>
            <w:r>
              <w:rPr>
                <w:rFonts w:ascii="Times New Roman"/>
                <w:b w:val="false"/>
                <w:i w:val="false"/>
                <w:color w:val="000000"/>
                <w:sz w:val="20"/>
              </w:rPr>
              <w:t>
НДТ 5</w:t>
            </w:r>
          </w:p>
          <w:bookmarkEnd w:id="391"/>
          <w:p>
            <w:pPr>
              <w:spacing w:after="20"/>
              <w:ind w:left="20"/>
              <w:jc w:val="both"/>
            </w:pPr>
            <w:r>
              <w:rPr>
                <w:rFonts w:ascii="Times New Roman"/>
                <w:b w:val="false"/>
                <w:i w:val="false"/>
                <w:color w:val="000000"/>
                <w:sz w:val="20"/>
              </w:rPr>
              <w:t>
НДТ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2"/>
          <w:p>
            <w:pPr>
              <w:spacing w:after="20"/>
              <w:ind w:left="20"/>
              <w:jc w:val="both"/>
            </w:pPr>
            <w:r>
              <w:rPr>
                <w:rFonts w:ascii="Times New Roman"/>
                <w:b w:val="false"/>
                <w:i w:val="false"/>
                <w:color w:val="000000"/>
                <w:sz w:val="20"/>
              </w:rPr>
              <w:t>
НДТ 5</w:t>
            </w:r>
          </w:p>
          <w:bookmarkEnd w:id="392"/>
          <w:p>
            <w:pPr>
              <w:spacing w:after="20"/>
              <w:ind w:left="20"/>
              <w:jc w:val="both"/>
            </w:pPr>
            <w:r>
              <w:rPr>
                <w:rFonts w:ascii="Times New Roman"/>
                <w:b w:val="false"/>
                <w:i w:val="false"/>
                <w:color w:val="000000"/>
                <w:sz w:val="20"/>
              </w:rPr>
              <w:t>
НДТ 29</w:t>
            </w:r>
          </w:p>
        </w:tc>
      </w:tr>
    </w:tbl>
    <w:bookmarkStart w:name="z481" w:id="393"/>
    <w:p>
      <w:pPr>
        <w:spacing w:after="0"/>
        <w:ind w:left="0"/>
        <w:jc w:val="left"/>
      </w:pPr>
      <w:r>
        <w:rPr>
          <w:rFonts w:ascii="Times New Roman"/>
          <w:b/>
          <w:i w:val="false"/>
          <w:color w:val="000000"/>
        </w:rPr>
        <w:t xml:space="preserve"> Раздел 5. Требования по ремедиации</w:t>
      </w:r>
    </w:p>
    <w:bookmarkEnd w:id="393"/>
    <w:bookmarkStart w:name="z482" w:id="394"/>
    <w:p>
      <w:pPr>
        <w:spacing w:after="0"/>
        <w:ind w:left="0"/>
        <w:jc w:val="both"/>
      </w:pPr>
      <w:r>
        <w:rPr>
          <w:rFonts w:ascii="Times New Roman"/>
          <w:b w:val="false"/>
          <w:i w:val="false"/>
          <w:color w:val="000000"/>
          <w:sz w:val="28"/>
        </w:rPr>
        <w:t xml:space="preserve">
      Основными факторами воздействия на атмосферный воздух при производстве цемента и извести являются выбросы загрязняющих веществ, возникающие в результате эксплуатации организованных источников выбросов, в числе которых вращающиеся печи, клинкерные холодильники, мельницы сухого помола, цементные силосы, установки для тарирования и отгрузки. Неорганизованные выбросы пыли возникают при дроблении, транспортировке, складировании сухих материалов, их подаче в бункеры мельниц, движении автотранспорта по дорогам. </w:t>
      </w:r>
    </w:p>
    <w:bookmarkEnd w:id="394"/>
    <w:bookmarkStart w:name="z483" w:id="395"/>
    <w:p>
      <w:pPr>
        <w:spacing w:after="0"/>
        <w:ind w:left="0"/>
        <w:jc w:val="both"/>
      </w:pPr>
      <w:r>
        <w:rPr>
          <w:rFonts w:ascii="Times New Roman"/>
          <w:b w:val="false"/>
          <w:i w:val="false"/>
          <w:color w:val="000000"/>
          <w:sz w:val="28"/>
        </w:rPr>
        <w:t xml:space="preserve">
      Величина воздействия деятельности объектов цементной промышленности на грунтовые и подземные воды зависит от объема водопотребления и водоотведения, эффективности работы очистных сооружений, качественной характеристики сброса сточных воды на поля фильтрации и рельеф местности. Сточные воды предприятий цементной и известковой промышленности представлены хозяйственно-бытовыми стоками, а также ливневыми и талыми водами. Фильтрация неочищенных или недостаточно очищенных сточных вод из полей фильтрации и фильтрационных колодцев, сбросных трубопроводов и каналов, аварийные прорывы сточных вод являются основным источником загрязнения подземных и поверхностных вод. Производственные стоки отсутствуют, если только система охлаждающей воды установки не имеет замкнутого контура. </w:t>
      </w:r>
    </w:p>
    <w:bookmarkEnd w:id="395"/>
    <w:bookmarkStart w:name="z484" w:id="396"/>
    <w:p>
      <w:pPr>
        <w:spacing w:after="0"/>
        <w:ind w:left="0"/>
        <w:jc w:val="both"/>
      </w:pPr>
      <w:r>
        <w:rPr>
          <w:rFonts w:ascii="Times New Roman"/>
          <w:b w:val="false"/>
          <w:i w:val="false"/>
          <w:color w:val="000000"/>
          <w:sz w:val="28"/>
        </w:rPr>
        <w:t>
      Основных производственных отходов при производстве цемента и извести не образуется. Образующиеся при получении цемента и извести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используются для собственных нужд, часть возвращается в производство.</w:t>
      </w:r>
    </w:p>
    <w:bookmarkEnd w:id="396"/>
    <w:bookmarkStart w:name="z485" w:id="397"/>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397"/>
    <w:bookmarkStart w:name="z486" w:id="398"/>
    <w:p>
      <w:pPr>
        <w:spacing w:after="0"/>
        <w:ind w:left="0"/>
        <w:jc w:val="both"/>
      </w:pPr>
      <w:r>
        <w:rPr>
          <w:rFonts w:ascii="Times New Roman"/>
          <w:b w:val="false"/>
          <w:i w:val="false"/>
          <w:color w:val="000000"/>
          <w:sz w:val="28"/>
        </w:rPr>
        <w:t>
      животному и растительному миру;</w:t>
      </w:r>
    </w:p>
    <w:bookmarkEnd w:id="398"/>
    <w:bookmarkStart w:name="z487" w:id="399"/>
    <w:p>
      <w:pPr>
        <w:spacing w:after="0"/>
        <w:ind w:left="0"/>
        <w:jc w:val="both"/>
      </w:pPr>
      <w:r>
        <w:rPr>
          <w:rFonts w:ascii="Times New Roman"/>
          <w:b w:val="false"/>
          <w:i w:val="false"/>
          <w:color w:val="000000"/>
          <w:sz w:val="28"/>
        </w:rPr>
        <w:t>
      подземным и поверхностным водам;</w:t>
      </w:r>
    </w:p>
    <w:bookmarkEnd w:id="399"/>
    <w:bookmarkStart w:name="z488" w:id="400"/>
    <w:p>
      <w:pPr>
        <w:spacing w:after="0"/>
        <w:ind w:left="0"/>
        <w:jc w:val="both"/>
      </w:pPr>
      <w:r>
        <w:rPr>
          <w:rFonts w:ascii="Times New Roman"/>
          <w:b w:val="false"/>
          <w:i w:val="false"/>
          <w:color w:val="000000"/>
          <w:sz w:val="28"/>
        </w:rPr>
        <w:t>
      землям и почве.</w:t>
      </w:r>
    </w:p>
    <w:bookmarkEnd w:id="400"/>
    <w:bookmarkStart w:name="z489" w:id="401"/>
    <w:p>
      <w:pPr>
        <w:spacing w:after="0"/>
        <w:ind w:left="0"/>
        <w:jc w:val="both"/>
      </w:pPr>
      <w:r>
        <w:rPr>
          <w:rFonts w:ascii="Times New Roman"/>
          <w:b w:val="false"/>
          <w:i w:val="false"/>
          <w:color w:val="000000"/>
          <w:sz w:val="28"/>
        </w:rPr>
        <w:t xml:space="preserve">
      Таким образом, в результате деятельности предприятий по производству цемента и извести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401"/>
    <w:bookmarkStart w:name="z490" w:id="402"/>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402"/>
    <w:bookmarkStart w:name="z491" w:id="403"/>
    <w:p>
      <w:pPr>
        <w:spacing w:after="0"/>
        <w:ind w:left="0"/>
        <w:jc w:val="both"/>
      </w:pPr>
      <w:r>
        <w:rPr>
          <w:rFonts w:ascii="Times New Roman"/>
          <w:b w:val="false"/>
          <w:i w:val="false"/>
          <w:color w:val="000000"/>
          <w:sz w:val="28"/>
        </w:rPr>
        <w:t>
      воздействие на животный и растительный мир.</w:t>
      </w:r>
    </w:p>
    <w:bookmarkEnd w:id="403"/>
    <w:bookmarkStart w:name="z492" w:id="404"/>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404"/>
    <w:bookmarkStart w:name="z493" w:id="405"/>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и методическим рекомендациям по разработке программы ремедиации. </w:t>
      </w:r>
    </w:p>
    <w:bookmarkEnd w:id="405"/>
    <w:bookmarkStart w:name="z494" w:id="406"/>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ее деятельности в отношении окружающей среды из-за загрязнения компонентов природной среды.</w:t>
      </w:r>
    </w:p>
    <w:bookmarkEnd w:id="406"/>
    <w:bookmarkStart w:name="z495" w:id="407"/>
    <w:p>
      <w:pPr>
        <w:spacing w:after="0"/>
        <w:ind w:left="0"/>
        <w:jc w:val="left"/>
      </w:pPr>
      <w:r>
        <w:rPr>
          <w:rFonts w:ascii="Times New Roman"/>
          <w:b/>
          <w:i w:val="false"/>
          <w:color w:val="000000"/>
        </w:rPr>
        <w:t xml:space="preserve"> Заключительные положения и рекомендации</w:t>
      </w:r>
    </w:p>
    <w:bookmarkEnd w:id="407"/>
    <w:bookmarkStart w:name="z496" w:id="408"/>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408"/>
    <w:bookmarkStart w:name="z497" w:id="409"/>
    <w:p>
      <w:pPr>
        <w:spacing w:after="0"/>
        <w:ind w:left="0"/>
        <w:jc w:val="both"/>
      </w:pPr>
      <w:r>
        <w:rPr>
          <w:rFonts w:ascii="Times New Roman"/>
          <w:b w:val="false"/>
          <w:i w:val="false"/>
          <w:color w:val="000000"/>
          <w:sz w:val="28"/>
        </w:rPr>
        <w:t>
      Проведены анализ и систематизация информации об отрасли производства цемента и извести в целом, о применяемых в отрасли технологиях, оборудовании, сбросах и выбросах загрязняющих веществ, образовании отходов производства, других факторов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производству цемента и извести.</w:t>
      </w:r>
    </w:p>
    <w:bookmarkEnd w:id="409"/>
    <w:bookmarkStart w:name="z498" w:id="410"/>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410"/>
    <w:bookmarkStart w:name="z499" w:id="411"/>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о проведении модернизации основного и природоохранного оборудования, экономических аспектах внедрения НДТ;</w:t>
      </w:r>
    </w:p>
    <w:bookmarkEnd w:id="411"/>
    <w:bookmarkStart w:name="z500" w:id="412"/>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w:t>
      </w:r>
    </w:p>
    <w:bookmarkEnd w:id="412"/>
    <w:bookmarkStart w:name="z501" w:id="413"/>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160</w:t>
            </w:r>
          </w:p>
        </w:tc>
      </w:tr>
    </w:tbl>
    <w:bookmarkStart w:name="z503" w:id="414"/>
    <w:p>
      <w:pPr>
        <w:spacing w:after="0"/>
        <w:ind w:left="0"/>
        <w:jc w:val="left"/>
      </w:pPr>
      <w:r>
        <w:rPr>
          <w:rFonts w:ascii="Times New Roman"/>
          <w:b/>
          <w:i w:val="false"/>
          <w:color w:val="000000"/>
        </w:rPr>
        <w:t xml:space="preserve"> Заключение</w:t>
      </w:r>
      <w:r>
        <w:br/>
      </w:r>
      <w:r>
        <w:rPr>
          <w:rFonts w:ascii="Times New Roman"/>
          <w:b/>
          <w:i w:val="false"/>
          <w:color w:val="000000"/>
        </w:rPr>
        <w:t>по наилучшим доступным техникам "Производство свинца"</w:t>
      </w:r>
    </w:p>
    <w:bookmarkEnd w:id="414"/>
    <w:bookmarkStart w:name="z504" w:id="415"/>
    <w:p>
      <w:pPr>
        <w:spacing w:after="0"/>
        <w:ind w:left="0"/>
        <w:jc w:val="left"/>
      </w:pPr>
      <w:r>
        <w:rPr>
          <w:rFonts w:ascii="Times New Roman"/>
          <w:b/>
          <w:i w:val="false"/>
          <w:color w:val="000000"/>
        </w:rPr>
        <w:t xml:space="preserve"> Оглавление</w:t>
      </w:r>
    </w:p>
    <w:bookmarkEnd w:id="41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Глоссарий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Предисловие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Область применения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Общие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Выводы по наилучшим доступным техникам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1. Описание наилучших доступных техник, в т.ч. информация, необходимая для оценки применимости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Общие НДТ при производстве свинца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Система экологического менеджмента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Управление энергопотреблением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Управление процессами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1.1.4. Мониторинг выбросов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1.1.5. Мониторинг сбросов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1.1.6. Шум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1.1.7. Запах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1.1.8. Выбросы в атмосферу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1.1.9.1. Организованные выбросы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1.1.9.1.2. Выбросы серной кислоты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1.1.9.1.3. Выбросы оксидов азота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1.1.9.1.4. Выбросы органических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1.1.9.1.5. Выбросы ртути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1.1.10. Управление водопользованием, удаление и очистка сточных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1.1.11. Управление отходами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Технологические показатели (уровни эмиссий),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Требования по мониторингу, связанные с применением наилучших доступных техник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416"/>
    <w:p>
      <w:pPr>
        <w:spacing w:after="0"/>
        <w:ind w:left="0"/>
        <w:jc w:val="both"/>
      </w:pPr>
      <w:r>
        <w:rPr>
          <w:rFonts w:ascii="Times New Roman"/>
          <w:b w:val="false"/>
          <w:i w:val="false"/>
          <w:color w:val="000000"/>
          <w:sz w:val="28"/>
        </w:rPr>
        <w:t>
      Заключительные положения и рекомендации</w:t>
      </w:r>
    </w:p>
    <w:bookmarkEnd w:id="416"/>
    <w:bookmarkStart w:name="z534" w:id="417"/>
    <w:p>
      <w:pPr>
        <w:spacing w:after="0"/>
        <w:ind w:left="0"/>
        <w:jc w:val="left"/>
      </w:pPr>
      <w:r>
        <w:rPr>
          <w:rFonts w:ascii="Times New Roman"/>
          <w:b/>
          <w:i w:val="false"/>
          <w:color w:val="000000"/>
        </w:rPr>
        <w:t xml:space="preserve"> Глоссарий</w:t>
      </w:r>
    </w:p>
    <w:bookmarkEnd w:id="417"/>
    <w:bookmarkStart w:name="z535" w:id="418"/>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свинца" (далее – справочник по НДТ).</w:t>
      </w:r>
    </w:p>
    <w:bookmarkEnd w:id="418"/>
    <w:bookmarkStart w:name="z536" w:id="419"/>
    <w:p>
      <w:pPr>
        <w:spacing w:after="0"/>
        <w:ind w:left="0"/>
        <w:jc w:val="left"/>
      </w:pPr>
      <w:r>
        <w:rPr>
          <w:rFonts w:ascii="Times New Roman"/>
          <w:b/>
          <w:i w:val="false"/>
          <w:color w:val="000000"/>
        </w:rPr>
        <w:t xml:space="preserve"> Термины и их определения</w:t>
      </w:r>
    </w:p>
    <w:bookmarkEnd w:id="4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w:t>
            </w:r>
            <w:r>
              <w:rPr>
                <w:rFonts w:ascii="Times New Roman"/>
                <w:b w:val="false"/>
                <w:i w:val="false"/>
                <w:color w:val="000000"/>
                <w:vertAlign w:val="superscript"/>
              </w:rPr>
              <w:t>3</w:t>
            </w:r>
            <w:r>
              <w:rPr>
                <w:rFonts w:ascii="Times New Roman"/>
                <w:b w:val="false"/>
                <w:i w:val="false"/>
                <w:color w:val="000000"/>
                <w:sz w:val="20"/>
              </w:rPr>
              <w:t>,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установки после введения в действие настоящего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20"/>
    <w:p>
      <w:pPr>
        <w:spacing w:after="0"/>
        <w:ind w:left="0"/>
        <w:jc w:val="left"/>
      </w:pPr>
      <w:r>
        <w:rPr>
          <w:rFonts w:ascii="Times New Roman"/>
          <w:b/>
          <w:i w:val="false"/>
          <w:color w:val="000000"/>
        </w:rPr>
        <w:t xml:space="preserve"> Аббревиатуры и их расшифровка</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538" w:id="421"/>
    <w:p>
      <w:pPr>
        <w:spacing w:after="0"/>
        <w:ind w:left="0"/>
        <w:jc w:val="left"/>
      </w:pPr>
      <w:r>
        <w:rPr>
          <w:rFonts w:ascii="Times New Roman"/>
          <w:b/>
          <w:i w:val="false"/>
          <w:color w:val="000000"/>
        </w:rPr>
        <w:t xml:space="preserve"> Предисловие</w:t>
      </w:r>
    </w:p>
    <w:bookmarkEnd w:id="421"/>
    <w:bookmarkStart w:name="z539" w:id="422"/>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422"/>
    <w:bookmarkStart w:name="z540" w:id="423"/>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423"/>
    <w:bookmarkStart w:name="z541" w:id="424"/>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424"/>
    <w:bookmarkStart w:name="z542" w:id="425"/>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425"/>
    <w:bookmarkStart w:name="z543" w:id="426"/>
    <w:p>
      <w:pPr>
        <w:spacing w:after="0"/>
        <w:ind w:left="0"/>
        <w:jc w:val="both"/>
      </w:pPr>
      <w:r>
        <w:rPr>
          <w:rFonts w:ascii="Times New Roman"/>
          <w:b w:val="false"/>
          <w:i w:val="false"/>
          <w:color w:val="000000"/>
          <w:sz w:val="28"/>
        </w:rPr>
        <w:t>
      Информация о сборе данных</w:t>
      </w:r>
    </w:p>
    <w:bookmarkEnd w:id="426"/>
    <w:bookmarkStart w:name="z544" w:id="427"/>
    <w:p>
      <w:pPr>
        <w:spacing w:after="0"/>
        <w:ind w:left="0"/>
        <w:jc w:val="both"/>
      </w:pPr>
      <w:r>
        <w:rPr>
          <w:rFonts w:ascii="Times New Roman"/>
          <w:b w:val="false"/>
          <w:i w:val="false"/>
          <w:color w:val="000000"/>
          <w:sz w:val="28"/>
        </w:rPr>
        <w:t xml:space="preserve">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свинца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w:t>
      </w:r>
      <w:r>
        <w:rPr>
          <w:rFonts w:ascii="Times New Roman"/>
          <w:b w:val="false"/>
          <w:i w:val="false"/>
          <w:color w:val="000000"/>
          <w:sz w:val="28"/>
        </w:rPr>
        <w:t>Правила</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427"/>
    <w:bookmarkStart w:name="z545" w:id="428"/>
    <w:p>
      <w:pPr>
        <w:spacing w:after="0"/>
        <w:ind w:left="0"/>
        <w:jc w:val="left"/>
      </w:pPr>
      <w:r>
        <w:rPr>
          <w:rFonts w:ascii="Times New Roman"/>
          <w:b/>
          <w:i w:val="false"/>
          <w:color w:val="000000"/>
        </w:rPr>
        <w:t xml:space="preserve"> Область применения</w:t>
      </w:r>
    </w:p>
    <w:bookmarkEnd w:id="428"/>
    <w:bookmarkStart w:name="z546" w:id="429"/>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429"/>
    <w:bookmarkStart w:name="z547" w:id="430"/>
    <w:p>
      <w:pPr>
        <w:spacing w:after="0"/>
        <w:ind w:left="0"/>
        <w:jc w:val="both"/>
      </w:pPr>
      <w:r>
        <w:rPr>
          <w:rFonts w:ascii="Times New Roman"/>
          <w:b w:val="false"/>
          <w:i w:val="false"/>
          <w:color w:val="000000"/>
          <w:sz w:val="28"/>
        </w:rPr>
        <w:t>
      1) производство и переработку свинца, в частности:</w:t>
      </w:r>
    </w:p>
    <w:bookmarkEnd w:id="430"/>
    <w:bookmarkStart w:name="z548" w:id="431"/>
    <w:p>
      <w:pPr>
        <w:spacing w:after="0"/>
        <w:ind w:left="0"/>
        <w:jc w:val="both"/>
      </w:pPr>
      <w:r>
        <w:rPr>
          <w:rFonts w:ascii="Times New Roman"/>
          <w:b w:val="false"/>
          <w:i w:val="false"/>
          <w:color w:val="000000"/>
          <w:sz w:val="28"/>
        </w:rPr>
        <w:t>
      производство свинца из концентратов или вторичных сырьевых материалов посредством металлургических и электрометаллургических процессов;</w:t>
      </w:r>
    </w:p>
    <w:bookmarkEnd w:id="431"/>
    <w:bookmarkStart w:name="z549" w:id="432"/>
    <w:p>
      <w:pPr>
        <w:spacing w:after="0"/>
        <w:ind w:left="0"/>
        <w:jc w:val="both"/>
      </w:pPr>
      <w:r>
        <w:rPr>
          <w:rFonts w:ascii="Times New Roman"/>
          <w:b w:val="false"/>
          <w:i w:val="false"/>
          <w:color w:val="000000"/>
          <w:sz w:val="28"/>
        </w:rPr>
        <w:t>
      получение свинца из промпродуктов свинцового производства, включая пыли, шлаки, шламы сернокислотного производства, кеки цинкового производства пиро- и гидрометаллургическими способами;</w:t>
      </w:r>
    </w:p>
    <w:bookmarkEnd w:id="432"/>
    <w:bookmarkStart w:name="z550" w:id="433"/>
    <w:p>
      <w:pPr>
        <w:spacing w:after="0"/>
        <w:ind w:left="0"/>
        <w:jc w:val="both"/>
      </w:pPr>
      <w:r>
        <w:rPr>
          <w:rFonts w:ascii="Times New Roman"/>
          <w:b w:val="false"/>
          <w:i w:val="false"/>
          <w:color w:val="000000"/>
          <w:sz w:val="28"/>
        </w:rPr>
        <w:t>
      переработки продуктов рафинирования свинца (медные шликера, висмутовые дроссы, серебристая пена, щелочные плавы);</w:t>
      </w:r>
    </w:p>
    <w:bookmarkEnd w:id="433"/>
    <w:bookmarkStart w:name="z551" w:id="434"/>
    <w:p>
      <w:pPr>
        <w:spacing w:after="0"/>
        <w:ind w:left="0"/>
        <w:jc w:val="both"/>
      </w:pPr>
      <w:r>
        <w:rPr>
          <w:rFonts w:ascii="Times New Roman"/>
          <w:b w:val="false"/>
          <w:i w:val="false"/>
          <w:color w:val="000000"/>
          <w:sz w:val="28"/>
        </w:rPr>
        <w:t>
      процессы переплавки, легирования свинца с получением товарного продукта (свинец и сплавы на его основе в слитках).</w:t>
      </w:r>
    </w:p>
    <w:bookmarkEnd w:id="434"/>
    <w:bookmarkStart w:name="z552" w:id="435"/>
    <w:p>
      <w:pPr>
        <w:spacing w:after="0"/>
        <w:ind w:left="0"/>
        <w:jc w:val="both"/>
      </w:pPr>
      <w:r>
        <w:rPr>
          <w:rFonts w:ascii="Times New Roman"/>
          <w:b w:val="false"/>
          <w:i w:val="false"/>
          <w:color w:val="000000"/>
          <w:sz w:val="28"/>
        </w:rPr>
        <w:t>
      получение свинца из промпродуктов цинкового и медного производства;</w:t>
      </w:r>
    </w:p>
    <w:bookmarkEnd w:id="435"/>
    <w:bookmarkStart w:name="z553" w:id="436"/>
    <w:p>
      <w:pPr>
        <w:spacing w:after="0"/>
        <w:ind w:left="0"/>
        <w:jc w:val="both"/>
      </w:pPr>
      <w:r>
        <w:rPr>
          <w:rFonts w:ascii="Times New Roman"/>
          <w:b w:val="false"/>
          <w:i w:val="false"/>
          <w:color w:val="000000"/>
          <w:sz w:val="28"/>
        </w:rPr>
        <w:t>
      2) утилизацию серосодержащих газов свинцового производства с последующим производством серной кислоты и иной продукции.</w:t>
      </w:r>
    </w:p>
    <w:bookmarkEnd w:id="436"/>
    <w:bookmarkStart w:name="z554" w:id="437"/>
    <w:p>
      <w:pPr>
        <w:spacing w:after="0"/>
        <w:ind w:left="0"/>
        <w:jc w:val="both"/>
      </w:pPr>
      <w:r>
        <w:rPr>
          <w:rFonts w:ascii="Times New Roman"/>
          <w:b w:val="false"/>
          <w:i w:val="false"/>
          <w:color w:val="000000"/>
          <w:sz w:val="28"/>
        </w:rPr>
        <w:t>
      Заключение по НДТ также распространяется на процессы, связанные с основными видами деятельности, которые могут оказать влияние на объемы эмиссий или масштабы загрязнения окружающей среды:</w:t>
      </w:r>
    </w:p>
    <w:bookmarkEnd w:id="437"/>
    <w:bookmarkStart w:name="z555" w:id="438"/>
    <w:p>
      <w:pPr>
        <w:spacing w:after="0"/>
        <w:ind w:left="0"/>
        <w:jc w:val="both"/>
      </w:pPr>
      <w:r>
        <w:rPr>
          <w:rFonts w:ascii="Times New Roman"/>
          <w:b w:val="false"/>
          <w:i w:val="false"/>
          <w:color w:val="000000"/>
          <w:sz w:val="28"/>
        </w:rPr>
        <w:t>
      хранение и подготовка топлива;</w:t>
      </w:r>
    </w:p>
    <w:bookmarkEnd w:id="438"/>
    <w:bookmarkStart w:name="z556" w:id="439"/>
    <w:p>
      <w:pPr>
        <w:spacing w:after="0"/>
        <w:ind w:left="0"/>
        <w:jc w:val="both"/>
      </w:pPr>
      <w:r>
        <w:rPr>
          <w:rFonts w:ascii="Times New Roman"/>
          <w:b w:val="false"/>
          <w:i w:val="false"/>
          <w:color w:val="000000"/>
          <w:sz w:val="28"/>
        </w:rPr>
        <w:t>
      производственные процессы (пирометаллургические, гидрометаллургические и электролитические);</w:t>
      </w:r>
    </w:p>
    <w:bookmarkEnd w:id="439"/>
    <w:bookmarkStart w:name="z557" w:id="440"/>
    <w:p>
      <w:pPr>
        <w:spacing w:after="0"/>
        <w:ind w:left="0"/>
        <w:jc w:val="both"/>
      </w:pPr>
      <w:r>
        <w:rPr>
          <w:rFonts w:ascii="Times New Roman"/>
          <w:b w:val="false"/>
          <w:i w:val="false"/>
          <w:color w:val="000000"/>
          <w:sz w:val="28"/>
        </w:rPr>
        <w:t xml:space="preserve">
      методы предотвращения и сокращения эмиссий и образования отходов; </w:t>
      </w:r>
    </w:p>
    <w:bookmarkEnd w:id="440"/>
    <w:bookmarkStart w:name="z558" w:id="441"/>
    <w:p>
      <w:pPr>
        <w:spacing w:after="0"/>
        <w:ind w:left="0"/>
        <w:jc w:val="both"/>
      </w:pPr>
      <w:r>
        <w:rPr>
          <w:rFonts w:ascii="Times New Roman"/>
          <w:b w:val="false"/>
          <w:i w:val="false"/>
          <w:color w:val="000000"/>
          <w:sz w:val="28"/>
        </w:rPr>
        <w:t xml:space="preserve">
      хранение и подготовка продукции; </w:t>
      </w:r>
    </w:p>
    <w:bookmarkEnd w:id="441"/>
    <w:bookmarkStart w:name="z559" w:id="442"/>
    <w:p>
      <w:pPr>
        <w:spacing w:after="0"/>
        <w:ind w:left="0"/>
        <w:jc w:val="both"/>
      </w:pPr>
      <w:r>
        <w:rPr>
          <w:rFonts w:ascii="Times New Roman"/>
          <w:b w:val="false"/>
          <w:i w:val="false"/>
          <w:color w:val="000000"/>
          <w:sz w:val="28"/>
        </w:rPr>
        <w:t xml:space="preserve">
      производство серной кислоты из отходящих газов свинцового производства. </w:t>
      </w:r>
    </w:p>
    <w:bookmarkEnd w:id="442"/>
    <w:bookmarkStart w:name="z560" w:id="443"/>
    <w:p>
      <w:pPr>
        <w:spacing w:after="0"/>
        <w:ind w:left="0"/>
        <w:jc w:val="both"/>
      </w:pPr>
      <w:r>
        <w:rPr>
          <w:rFonts w:ascii="Times New Roman"/>
          <w:b w:val="false"/>
          <w:i w:val="false"/>
          <w:color w:val="000000"/>
          <w:sz w:val="28"/>
        </w:rPr>
        <w:t>
      Заключение по НДТ не распространяется на:</w:t>
      </w:r>
    </w:p>
    <w:bookmarkEnd w:id="443"/>
    <w:bookmarkStart w:name="z561" w:id="444"/>
    <w:p>
      <w:pPr>
        <w:spacing w:after="0"/>
        <w:ind w:left="0"/>
        <w:jc w:val="both"/>
      </w:pPr>
      <w:r>
        <w:rPr>
          <w:rFonts w:ascii="Times New Roman"/>
          <w:b w:val="false"/>
          <w:i w:val="false"/>
          <w:color w:val="000000"/>
          <w:sz w:val="28"/>
        </w:rPr>
        <w:t>
      добычу и обогащение руды;</w:t>
      </w:r>
    </w:p>
    <w:bookmarkEnd w:id="444"/>
    <w:bookmarkStart w:name="z562" w:id="445"/>
    <w:p>
      <w:pPr>
        <w:spacing w:after="0"/>
        <w:ind w:left="0"/>
        <w:jc w:val="both"/>
      </w:pPr>
      <w:r>
        <w:rPr>
          <w:rFonts w:ascii="Times New Roman"/>
          <w:b w:val="false"/>
          <w:i w:val="false"/>
          <w:color w:val="000000"/>
          <w:sz w:val="28"/>
        </w:rPr>
        <w:t>
      получение концентратов;</w:t>
      </w:r>
    </w:p>
    <w:bookmarkEnd w:id="445"/>
    <w:bookmarkStart w:name="z563" w:id="446"/>
    <w:p>
      <w:pPr>
        <w:spacing w:after="0"/>
        <w:ind w:left="0"/>
        <w:jc w:val="both"/>
      </w:pPr>
      <w:r>
        <w:rPr>
          <w:rFonts w:ascii="Times New Roman"/>
          <w:b w:val="false"/>
          <w:i w:val="false"/>
          <w:color w:val="000000"/>
          <w:sz w:val="28"/>
        </w:rPr>
        <w:t>
      производство проволоки;</w:t>
      </w:r>
    </w:p>
    <w:bookmarkEnd w:id="446"/>
    <w:bookmarkStart w:name="z564" w:id="447"/>
    <w:p>
      <w:pPr>
        <w:spacing w:after="0"/>
        <w:ind w:left="0"/>
        <w:jc w:val="both"/>
      </w:pPr>
      <w:r>
        <w:rPr>
          <w:rFonts w:ascii="Times New Roman"/>
          <w:b w:val="false"/>
          <w:i w:val="false"/>
          <w:color w:val="000000"/>
          <w:sz w:val="28"/>
        </w:rPr>
        <w:t>
      поверхностную обработку металлов;</w:t>
      </w:r>
    </w:p>
    <w:bookmarkEnd w:id="447"/>
    <w:bookmarkStart w:name="z565" w:id="448"/>
    <w:p>
      <w:pPr>
        <w:spacing w:after="0"/>
        <w:ind w:left="0"/>
        <w:jc w:val="both"/>
      </w:pPr>
      <w:r>
        <w:rPr>
          <w:rFonts w:ascii="Times New Roman"/>
          <w:b w:val="false"/>
          <w:i w:val="false"/>
          <w:color w:val="000000"/>
          <w:sz w:val="28"/>
        </w:rPr>
        <w:t>
      поверхностную обработку металлов;</w:t>
      </w:r>
    </w:p>
    <w:bookmarkEnd w:id="448"/>
    <w:bookmarkStart w:name="z566" w:id="449"/>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 а также на внештатные режимы эксплуатации, связанные с планово-предупредительными и ремонтными работами;</w:t>
      </w:r>
    </w:p>
    <w:bookmarkEnd w:id="449"/>
    <w:bookmarkStart w:name="z567" w:id="450"/>
    <w:p>
      <w:pPr>
        <w:spacing w:after="0"/>
        <w:ind w:left="0"/>
        <w:jc w:val="both"/>
      </w:pPr>
      <w:r>
        <w:rPr>
          <w:rFonts w:ascii="Times New Roman"/>
          <w:b w:val="false"/>
          <w:i w:val="false"/>
          <w:color w:val="000000"/>
          <w:sz w:val="28"/>
        </w:rPr>
        <w:t>
      вопросы, касающиеся обеспечения промышленной безопасности или охраны труда.</w:t>
      </w:r>
    </w:p>
    <w:bookmarkEnd w:id="450"/>
    <w:bookmarkStart w:name="z568" w:id="451"/>
    <w:p>
      <w:pPr>
        <w:spacing w:after="0"/>
        <w:ind w:left="0"/>
        <w:jc w:val="both"/>
      </w:pPr>
      <w:r>
        <w:rPr>
          <w:rFonts w:ascii="Times New Roman"/>
          <w:b w:val="false"/>
          <w:i w:val="false"/>
          <w:color w:val="000000"/>
          <w:sz w:val="28"/>
        </w:rPr>
        <w:t>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w:t>
      </w:r>
    </w:p>
    <w:bookmarkEnd w:id="451"/>
    <w:bookmarkStart w:name="z569" w:id="452"/>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452"/>
    <w:bookmarkStart w:name="z570" w:id="453"/>
    <w:p>
      <w:pPr>
        <w:spacing w:after="0"/>
        <w:ind w:left="0"/>
        <w:jc w:val="left"/>
      </w:pPr>
      <w:r>
        <w:rPr>
          <w:rFonts w:ascii="Times New Roman"/>
          <w:b/>
          <w:i w:val="false"/>
          <w:color w:val="000000"/>
        </w:rPr>
        <w:t xml:space="preserve"> Общие положения</w:t>
      </w:r>
    </w:p>
    <w:bookmarkEnd w:id="453"/>
    <w:bookmarkStart w:name="z571" w:id="454"/>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454"/>
    <w:bookmarkStart w:name="z572" w:id="455"/>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относятся к следующим видам:</w:t>
      </w:r>
    </w:p>
    <w:bookmarkEnd w:id="455"/>
    <w:bookmarkStart w:name="z573" w:id="456"/>
    <w:p>
      <w:pPr>
        <w:spacing w:after="0"/>
        <w:ind w:left="0"/>
        <w:jc w:val="both"/>
      </w:pPr>
      <w:r>
        <w:rPr>
          <w:rFonts w:ascii="Times New Roman"/>
          <w:b w:val="false"/>
          <w:i w:val="false"/>
          <w:color w:val="000000"/>
          <w:sz w:val="28"/>
        </w:rPr>
        <w:t>
      технологические показатели по выбросам в атмосферу выражаются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456"/>
    <w:bookmarkStart w:name="z574" w:id="457"/>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457"/>
    <w:bookmarkStart w:name="z575" w:id="458"/>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458"/>
    <w:bookmarkStart w:name="z576" w:id="459"/>
    <w:p>
      <w:pPr>
        <w:spacing w:after="0"/>
        <w:ind w:left="0"/>
        <w:jc w:val="left"/>
      </w:pPr>
      <w:r>
        <w:rPr>
          <w:rFonts w:ascii="Times New Roman"/>
          <w:b/>
          <w:i w:val="false"/>
          <w:color w:val="000000"/>
        </w:rPr>
        <w:t xml:space="preserve"> Выводы по наилучшим доступным техникам</w:t>
      </w:r>
    </w:p>
    <w:bookmarkEnd w:id="459"/>
    <w:bookmarkStart w:name="z577" w:id="460"/>
    <w:p>
      <w:pPr>
        <w:spacing w:after="0"/>
        <w:ind w:left="0"/>
        <w:jc w:val="both"/>
      </w:pPr>
      <w:r>
        <w:rPr>
          <w:rFonts w:ascii="Times New Roman"/>
          <w:b w:val="false"/>
          <w:i w:val="false"/>
          <w:color w:val="000000"/>
          <w:sz w:val="28"/>
        </w:rPr>
        <w:t>
      Представленные выводы в данном заключении НДТ применимы ко всем объектам по производству свинца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горно-металлургической отрасли Республики Казахстан, а также на основании данных мирового опыта, изученных в рамках разработки справочника по НДТ.</w:t>
      </w:r>
    </w:p>
    <w:bookmarkEnd w:id="460"/>
    <w:bookmarkStart w:name="z578" w:id="461"/>
    <w:p>
      <w:pPr>
        <w:spacing w:after="0"/>
        <w:ind w:left="0"/>
        <w:jc w:val="left"/>
      </w:pPr>
      <w:r>
        <w:rPr>
          <w:rFonts w:ascii="Times New Roman"/>
          <w:b/>
          <w:i w:val="false"/>
          <w:color w:val="000000"/>
        </w:rPr>
        <w:t xml:space="preserve"> Раздел 1. Описание наилучших доступных техник, в т.ч. информация, необходимая для оценки применимости наилучших доступных техник </w:t>
      </w:r>
    </w:p>
    <w:bookmarkEnd w:id="461"/>
    <w:bookmarkStart w:name="z579" w:id="462"/>
    <w:p>
      <w:pPr>
        <w:spacing w:after="0"/>
        <w:ind w:left="0"/>
        <w:jc w:val="left"/>
      </w:pPr>
      <w:r>
        <w:rPr>
          <w:rFonts w:ascii="Times New Roman"/>
          <w:b/>
          <w:i w:val="false"/>
          <w:color w:val="000000"/>
        </w:rPr>
        <w:t xml:space="preserve"> 1.1. Общие НДТ при производстве свинца</w:t>
      </w:r>
    </w:p>
    <w:bookmarkEnd w:id="462"/>
    <w:bookmarkStart w:name="z580" w:id="463"/>
    <w:p>
      <w:pPr>
        <w:spacing w:after="0"/>
        <w:ind w:left="0"/>
        <w:jc w:val="left"/>
      </w:pPr>
      <w:r>
        <w:rPr>
          <w:rFonts w:ascii="Times New Roman"/>
          <w:b/>
          <w:i w:val="false"/>
          <w:color w:val="000000"/>
        </w:rPr>
        <w:t xml:space="preserve"> 1.1.1. Система экологического менеджмента</w:t>
      </w:r>
    </w:p>
    <w:bookmarkEnd w:id="463"/>
    <w:bookmarkStart w:name="z581" w:id="46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p>
    <w:bookmarkEnd w:id="464"/>
    <w:bookmarkStart w:name="z582" w:id="465"/>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системы экологического менеджмента, которая включает в себя все следующие функции:</w:t>
      </w:r>
    </w:p>
    <w:bookmarkEnd w:id="465"/>
    <w:bookmarkStart w:name="z583" w:id="466"/>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466"/>
    <w:bookmarkStart w:name="z584" w:id="467"/>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467"/>
    <w:bookmarkStart w:name="z585" w:id="468"/>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468"/>
    <w:bookmarkStart w:name="z586" w:id="469"/>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469"/>
    <w:bookmarkStart w:name="z587" w:id="470"/>
    <w:p>
      <w:pPr>
        <w:spacing w:after="0"/>
        <w:ind w:left="0"/>
        <w:jc w:val="both"/>
      </w:pPr>
      <w:r>
        <w:rPr>
          <w:rFonts w:ascii="Times New Roman"/>
          <w:b w:val="false"/>
          <w:i w:val="false"/>
          <w:color w:val="000000"/>
          <w:sz w:val="28"/>
        </w:rPr>
        <w:t>
      структуре и ответственности,</w:t>
      </w:r>
    </w:p>
    <w:bookmarkEnd w:id="470"/>
    <w:bookmarkStart w:name="z588" w:id="471"/>
    <w:p>
      <w:pPr>
        <w:spacing w:after="0"/>
        <w:ind w:left="0"/>
        <w:jc w:val="both"/>
      </w:pPr>
      <w:r>
        <w:rPr>
          <w:rFonts w:ascii="Times New Roman"/>
          <w:b w:val="false"/>
          <w:i w:val="false"/>
          <w:color w:val="000000"/>
          <w:sz w:val="28"/>
        </w:rPr>
        <w:t>
      подбору кадров,</w:t>
      </w:r>
    </w:p>
    <w:bookmarkEnd w:id="471"/>
    <w:bookmarkStart w:name="z589" w:id="472"/>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472"/>
    <w:bookmarkStart w:name="z590" w:id="473"/>
    <w:p>
      <w:pPr>
        <w:spacing w:after="0"/>
        <w:ind w:left="0"/>
        <w:jc w:val="both"/>
      </w:pPr>
      <w:r>
        <w:rPr>
          <w:rFonts w:ascii="Times New Roman"/>
          <w:b w:val="false"/>
          <w:i w:val="false"/>
          <w:color w:val="000000"/>
          <w:sz w:val="28"/>
        </w:rPr>
        <w:t>
      коммуникации,</w:t>
      </w:r>
    </w:p>
    <w:bookmarkEnd w:id="473"/>
    <w:bookmarkStart w:name="z591" w:id="474"/>
    <w:p>
      <w:pPr>
        <w:spacing w:after="0"/>
        <w:ind w:left="0"/>
        <w:jc w:val="both"/>
      </w:pPr>
      <w:r>
        <w:rPr>
          <w:rFonts w:ascii="Times New Roman"/>
          <w:b w:val="false"/>
          <w:i w:val="false"/>
          <w:color w:val="000000"/>
          <w:sz w:val="28"/>
        </w:rPr>
        <w:t>
      вовлечению сотрудников,</w:t>
      </w:r>
    </w:p>
    <w:bookmarkEnd w:id="474"/>
    <w:bookmarkStart w:name="z592" w:id="475"/>
    <w:p>
      <w:pPr>
        <w:spacing w:after="0"/>
        <w:ind w:left="0"/>
        <w:jc w:val="both"/>
      </w:pPr>
      <w:r>
        <w:rPr>
          <w:rFonts w:ascii="Times New Roman"/>
          <w:b w:val="false"/>
          <w:i w:val="false"/>
          <w:color w:val="000000"/>
          <w:sz w:val="28"/>
        </w:rPr>
        <w:t>
      документации,</w:t>
      </w:r>
    </w:p>
    <w:bookmarkEnd w:id="475"/>
    <w:bookmarkStart w:name="z593" w:id="476"/>
    <w:p>
      <w:pPr>
        <w:spacing w:after="0"/>
        <w:ind w:left="0"/>
        <w:jc w:val="both"/>
      </w:pPr>
      <w:r>
        <w:rPr>
          <w:rFonts w:ascii="Times New Roman"/>
          <w:b w:val="false"/>
          <w:i w:val="false"/>
          <w:color w:val="000000"/>
          <w:sz w:val="28"/>
        </w:rPr>
        <w:t>
      эффективному контролю технологического процесса,</w:t>
      </w:r>
    </w:p>
    <w:bookmarkEnd w:id="476"/>
    <w:bookmarkStart w:name="z594" w:id="477"/>
    <w:p>
      <w:pPr>
        <w:spacing w:after="0"/>
        <w:ind w:left="0"/>
        <w:jc w:val="both"/>
      </w:pPr>
      <w:r>
        <w:rPr>
          <w:rFonts w:ascii="Times New Roman"/>
          <w:b w:val="false"/>
          <w:i w:val="false"/>
          <w:color w:val="000000"/>
          <w:sz w:val="28"/>
        </w:rPr>
        <w:t>
      программам технического обслуживания,</w:t>
      </w:r>
    </w:p>
    <w:bookmarkEnd w:id="477"/>
    <w:bookmarkStart w:name="z595" w:id="478"/>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478"/>
    <w:bookmarkStart w:name="z596" w:id="479"/>
    <w:p>
      <w:pPr>
        <w:spacing w:after="0"/>
        <w:ind w:left="0"/>
        <w:jc w:val="both"/>
      </w:pPr>
      <w:r>
        <w:rPr>
          <w:rFonts w:ascii="Times New Roman"/>
          <w:b w:val="false"/>
          <w:i w:val="false"/>
          <w:color w:val="000000"/>
          <w:sz w:val="28"/>
        </w:rPr>
        <w:t>
      обеспечению соблюдения природоохранного законодательства;</w:t>
      </w:r>
    </w:p>
    <w:bookmarkEnd w:id="479"/>
    <w:bookmarkStart w:name="z597" w:id="480"/>
    <w:p>
      <w:pPr>
        <w:spacing w:after="0"/>
        <w:ind w:left="0"/>
        <w:jc w:val="both"/>
      </w:pPr>
      <w:r>
        <w:rPr>
          <w:rFonts w:ascii="Times New Roman"/>
          <w:b w:val="false"/>
          <w:i w:val="false"/>
          <w:color w:val="000000"/>
          <w:sz w:val="28"/>
        </w:rPr>
        <w:t>
      проверка производительности и принятие корректирующих мер, при которых особое внимание уделяется:</w:t>
      </w:r>
    </w:p>
    <w:bookmarkEnd w:id="480"/>
    <w:bookmarkStart w:name="z598" w:id="481"/>
    <w:p>
      <w:pPr>
        <w:spacing w:after="0"/>
        <w:ind w:left="0"/>
        <w:jc w:val="both"/>
      </w:pPr>
      <w:r>
        <w:rPr>
          <w:rFonts w:ascii="Times New Roman"/>
          <w:b w:val="false"/>
          <w:i w:val="false"/>
          <w:color w:val="000000"/>
          <w:sz w:val="28"/>
        </w:rPr>
        <w:t>
      мониторингу и измерениям,</w:t>
      </w:r>
    </w:p>
    <w:bookmarkEnd w:id="481"/>
    <w:bookmarkStart w:name="z599" w:id="482"/>
    <w:p>
      <w:pPr>
        <w:spacing w:after="0"/>
        <w:ind w:left="0"/>
        <w:jc w:val="both"/>
      </w:pPr>
      <w:r>
        <w:rPr>
          <w:rFonts w:ascii="Times New Roman"/>
          <w:b w:val="false"/>
          <w:i w:val="false"/>
          <w:color w:val="000000"/>
          <w:sz w:val="28"/>
        </w:rPr>
        <w:t>
      корректирующим и предупреждающим мерам,</w:t>
      </w:r>
    </w:p>
    <w:bookmarkEnd w:id="482"/>
    <w:bookmarkStart w:name="z600" w:id="483"/>
    <w:p>
      <w:pPr>
        <w:spacing w:after="0"/>
        <w:ind w:left="0"/>
        <w:jc w:val="both"/>
      </w:pPr>
      <w:r>
        <w:rPr>
          <w:rFonts w:ascii="Times New Roman"/>
          <w:b w:val="false"/>
          <w:i w:val="false"/>
          <w:color w:val="000000"/>
          <w:sz w:val="28"/>
        </w:rPr>
        <w:t>
      ведению записей;</w:t>
      </w:r>
    </w:p>
    <w:bookmarkEnd w:id="483"/>
    <w:bookmarkStart w:name="z601" w:id="484"/>
    <w:p>
      <w:pPr>
        <w:spacing w:after="0"/>
        <w:ind w:left="0"/>
        <w:jc w:val="both"/>
      </w:pPr>
      <w:r>
        <w:rPr>
          <w:rFonts w:ascii="Times New Roman"/>
          <w:b w:val="false"/>
          <w:i w:val="false"/>
          <w:color w:val="000000"/>
          <w:sz w:val="28"/>
        </w:rPr>
        <w:t>
      независимый (при наличии такой возможности) внутренний или внешний аудит для определения соответствия СЭМ запланированным мероприятиям, ее внедрение и реализация;</w:t>
      </w:r>
    </w:p>
    <w:bookmarkEnd w:id="484"/>
    <w:bookmarkStart w:name="z602" w:id="485"/>
    <w:p>
      <w:pPr>
        <w:spacing w:after="0"/>
        <w:ind w:left="0"/>
        <w:jc w:val="both"/>
      </w:pPr>
      <w:r>
        <w:rPr>
          <w:rFonts w:ascii="Times New Roman"/>
          <w:b w:val="false"/>
          <w:i w:val="false"/>
          <w:color w:val="000000"/>
          <w:sz w:val="28"/>
        </w:rPr>
        <w:t>
      анализ СЭМ и ее соответствия современным требованиям, полноценности и эффективности со стороны высшего руководства;</w:t>
      </w:r>
    </w:p>
    <w:bookmarkEnd w:id="485"/>
    <w:bookmarkStart w:name="z603" w:id="486"/>
    <w:p>
      <w:pPr>
        <w:spacing w:after="0"/>
        <w:ind w:left="0"/>
        <w:jc w:val="both"/>
      </w:pPr>
      <w:r>
        <w:rPr>
          <w:rFonts w:ascii="Times New Roman"/>
          <w:b w:val="false"/>
          <w:i w:val="false"/>
          <w:color w:val="000000"/>
          <w:sz w:val="28"/>
        </w:rPr>
        <w:t>
      отслеживание разработки экологически более чистых технологий;</w:t>
      </w:r>
    </w:p>
    <w:bookmarkEnd w:id="486"/>
    <w:bookmarkStart w:name="z604" w:id="487"/>
    <w:p>
      <w:pPr>
        <w:spacing w:after="0"/>
        <w:ind w:left="0"/>
        <w:jc w:val="both"/>
      </w:pPr>
      <w:r>
        <w:rPr>
          <w:rFonts w:ascii="Times New Roman"/>
          <w:b w:val="false"/>
          <w:i w:val="false"/>
          <w:color w:val="000000"/>
          <w:sz w:val="28"/>
        </w:rPr>
        <w:t>
      анализ возможного влияния на окружающую среду при выводе установки из эксплуатации, на стадии проектирования нового завода и на протяжении всего срока его эксплуатации;</w:t>
      </w:r>
    </w:p>
    <w:bookmarkEnd w:id="487"/>
    <w:bookmarkStart w:name="z605" w:id="488"/>
    <w:p>
      <w:pPr>
        <w:spacing w:after="0"/>
        <w:ind w:left="0"/>
        <w:jc w:val="both"/>
      </w:pPr>
      <w:r>
        <w:rPr>
          <w:rFonts w:ascii="Times New Roman"/>
          <w:b w:val="false"/>
          <w:i w:val="false"/>
          <w:color w:val="000000"/>
          <w:sz w:val="28"/>
        </w:rPr>
        <w:t>
      проведение сравнительного анализа по отрасли на регулярной основе.</w:t>
      </w:r>
    </w:p>
    <w:bookmarkEnd w:id="488"/>
    <w:bookmarkStart w:name="z606" w:id="489"/>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и использование системы управления техническим обслуживанием, которая особенно касается эффективности систем снижения запыленности, также являются частью СЭМ.</w:t>
      </w:r>
    </w:p>
    <w:bookmarkEnd w:id="489"/>
    <w:bookmarkStart w:name="z607" w:id="490"/>
    <w:p>
      <w:pPr>
        <w:spacing w:after="0"/>
        <w:ind w:left="0"/>
        <w:jc w:val="both"/>
      </w:pPr>
      <w:r>
        <w:rPr>
          <w:rFonts w:ascii="Times New Roman"/>
          <w:b w:val="false"/>
          <w:i w:val="false"/>
          <w:color w:val="000000"/>
          <w:sz w:val="28"/>
        </w:rPr>
        <w:t>
      Применимость.</w:t>
      </w:r>
    </w:p>
    <w:bookmarkEnd w:id="490"/>
    <w:bookmarkStart w:name="z608" w:id="491"/>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491"/>
    <w:bookmarkStart w:name="z609" w:id="492"/>
    <w:p>
      <w:pPr>
        <w:spacing w:after="0"/>
        <w:ind w:left="0"/>
        <w:jc w:val="both"/>
      </w:pPr>
      <w:r>
        <w:rPr>
          <w:rFonts w:ascii="Times New Roman"/>
          <w:b w:val="false"/>
          <w:i w:val="false"/>
          <w:color w:val="000000"/>
          <w:sz w:val="28"/>
        </w:rPr>
        <w:t>
      Описание представлено в разделе 4.2 справочника по НДТ.</w:t>
      </w:r>
    </w:p>
    <w:bookmarkEnd w:id="492"/>
    <w:bookmarkStart w:name="z610" w:id="493"/>
    <w:p>
      <w:pPr>
        <w:spacing w:after="0"/>
        <w:ind w:left="0"/>
        <w:jc w:val="left"/>
      </w:pPr>
      <w:r>
        <w:rPr>
          <w:rFonts w:ascii="Times New Roman"/>
          <w:b/>
          <w:i w:val="false"/>
          <w:color w:val="000000"/>
        </w:rPr>
        <w:t xml:space="preserve"> 1.1.2. Управление энергопотреблением</w:t>
      </w:r>
    </w:p>
    <w:bookmarkEnd w:id="493"/>
    <w:bookmarkStart w:name="z611" w:id="49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w:t>
      </w:r>
    </w:p>
    <w:bookmarkEnd w:id="494"/>
    <w:bookmarkStart w:name="z612" w:id="495"/>
    <w:p>
      <w:pPr>
        <w:spacing w:after="0"/>
        <w:ind w:left="0"/>
        <w:jc w:val="both"/>
      </w:pPr>
      <w:r>
        <w:rPr>
          <w:rFonts w:ascii="Times New Roman"/>
          <w:b w:val="false"/>
          <w:i w:val="false"/>
          <w:color w:val="000000"/>
          <w:sz w:val="28"/>
        </w:rPr>
        <w:t>
      Наилучшей доступной техникой является сокращение потребления тепловой энергии путем применения одной или комбинации нескольких из перечисленных техник:</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энергоэффективностью (например, в соответствии с требованиями международного стандарта ISO 50001 и национального стандарта СТ РК ISO 50001–2019)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для дутья воздуха, обогащенного кислородом, или чистого кислорода для уменьшения потребления энергии за счет автогенной плавки или полного сгорания углеродистого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5.9.1.1.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электродвигателей, оборудованных частотными преобразователями, для таких устройств, как, например, вентиляторы,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5.9.1.2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и рекуперативных горелок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природного газа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соответствующих изоляционных систем для высокотемпературного оборудования (трубы для пара и горячей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5.9.1.4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в качестве топлива или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5.9.1.5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 установкам по сжиганию отходов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тепла из технологических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5.9.2.1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за счет утилизации избыточного давления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тепла технологических газов СКЗ для производства тепла в системе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5.9.2.3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производстве серной кислоты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низкопотенциального тепла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5.9.2.4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613" w:id="496"/>
    <w:p>
      <w:pPr>
        <w:spacing w:after="0"/>
        <w:ind w:left="0"/>
        <w:jc w:val="left"/>
      </w:pPr>
      <w:r>
        <w:rPr>
          <w:rFonts w:ascii="Times New Roman"/>
          <w:b/>
          <w:i w:val="false"/>
          <w:color w:val="000000"/>
        </w:rPr>
        <w:t xml:space="preserve"> 1.1.3. Управление процессами</w:t>
      </w:r>
    </w:p>
    <w:bookmarkEnd w:id="496"/>
    <w:bookmarkStart w:name="z614" w:id="49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w:t>
      </w:r>
    </w:p>
    <w:bookmarkEnd w:id="497"/>
    <w:bookmarkStart w:name="z615" w:id="498"/>
    <w:p>
      <w:pPr>
        <w:spacing w:after="0"/>
        <w:ind w:left="0"/>
        <w:jc w:val="both"/>
      </w:pPr>
      <w:r>
        <w:rPr>
          <w:rFonts w:ascii="Times New Roman"/>
          <w:b w:val="false"/>
          <w:i w:val="false"/>
          <w:color w:val="000000"/>
          <w:sz w:val="28"/>
        </w:rPr>
        <w:t>
      Наилучшей доступной техникой являются измерение или оценка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реального времени, для обеспечения стабильности и бесперебойности технологических процессов, что повысит энергоэффективность и позволит максимально увеличить производительность и усовершенствовать процессы обслуживания. НДТ заключается в обеспечении стабильной работы процесса с помощью системы управления процессом вместе с использованием одной или комбинации техник:</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исходных материалов в соответствии с применяемыми технологическими процессами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шихты определенного состава для достижения оптимальной эффективности переработки, снижения потребления энергии и сокращения выбросов в окружающую среду, образования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дозирования и взвешивания исходного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автоматизированных систем для контроля скорости подачи материала, критических параметров и условий технологического процесса, включая сигнализацию, условия сгорания и добавки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температуры, давления (или понижения давления) в печи, а также объема или расхода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критических технологических параметров оборудования, применяемого для предотвращения и/или сокращения выбросов в атмосферу, таких как температура газа, дозирование реагентов, перепад давления, ток и напряжение электрофильтров, расход очищающей жидкости и 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содержания твердых частиц и ртути в отходящих газах перед направлением их на установку по производству серной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производственных площадок, включающих производство серной кислоты или других серосодержащих продуктов (интеграция производств)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контроль температуры в плавильных и металлоплавильных печах для предотвращения образования дыма от перегрева металла и оксидов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для спекающих и плавильных печей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мониторинг вибраций для обнаружения завалов и возможного выхода из строя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Контролирование подачи реагентов и производительности установки по очистке сточных вод посредством мониторинга температуры, мутности, pH, проводимости и расхода в режиме реального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 для установок очистки сточных вод</w:t>
            </w:r>
          </w:p>
        </w:tc>
      </w:tr>
    </w:tbl>
    <w:bookmarkStart w:name="z616" w:id="49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p>
    <w:bookmarkEnd w:id="499"/>
    <w:bookmarkStart w:name="z617" w:id="500"/>
    <w:p>
      <w:pPr>
        <w:spacing w:after="0"/>
        <w:ind w:left="0"/>
        <w:jc w:val="both"/>
      </w:pPr>
      <w:r>
        <w:rPr>
          <w:rFonts w:ascii="Times New Roman"/>
          <w:b w:val="false"/>
          <w:i w:val="false"/>
          <w:color w:val="000000"/>
          <w:sz w:val="28"/>
        </w:rPr>
        <w:t>
      Для снижения организованных выбросов пыли и металлов НДТ заключается в применении системы управления техническим обслуживанием, в которой особое внимание уделяется поддержанию эффективности систем пылеподавления и пылеулавливания как части системы экологического менеджмента (см. НДТ 1).</w:t>
      </w:r>
    </w:p>
    <w:bookmarkEnd w:id="500"/>
    <w:bookmarkStart w:name="z618" w:id="501"/>
    <w:p>
      <w:pPr>
        <w:spacing w:after="0"/>
        <w:ind w:left="0"/>
        <w:jc w:val="left"/>
      </w:pPr>
      <w:r>
        <w:rPr>
          <w:rFonts w:ascii="Times New Roman"/>
          <w:b/>
          <w:i w:val="false"/>
          <w:color w:val="000000"/>
        </w:rPr>
        <w:t xml:space="preserve"> 1.1.4. Мониторинг выбросов</w:t>
      </w:r>
    </w:p>
    <w:bookmarkEnd w:id="501"/>
    <w:bookmarkStart w:name="z619" w:id="50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w:t>
      </w:r>
    </w:p>
    <w:bookmarkEnd w:id="502"/>
    <w:bookmarkStart w:name="z620" w:id="503"/>
    <w:p>
      <w:pPr>
        <w:spacing w:after="0"/>
        <w:ind w:left="0"/>
        <w:jc w:val="both"/>
      </w:pPr>
      <w:r>
        <w:rPr>
          <w:rFonts w:ascii="Times New Roman"/>
          <w:b w:val="false"/>
          <w:i w:val="false"/>
          <w:color w:val="000000"/>
          <w:sz w:val="28"/>
        </w:rPr>
        <w:t>
      НДТ является измерение выбросов загрязняющих веществ из дымовых труб от основных источников выбросов всех процессов, для которых указаны уровни, связанные с НДТ, а также вторичных производствах взаимосвязанных с основными производственными процессами (например, утилизация технологических газов отходящих печей на сернокислотных установках).</w:t>
      </w:r>
    </w:p>
    <w:bookmarkEnd w:id="503"/>
    <w:bookmarkStart w:name="z621" w:id="504"/>
    <w:p>
      <w:pPr>
        <w:spacing w:after="0"/>
        <w:ind w:left="0"/>
        <w:jc w:val="both"/>
      </w:pPr>
      <w:r>
        <w:rPr>
          <w:rFonts w:ascii="Times New Roman"/>
          <w:b w:val="false"/>
          <w:i w:val="false"/>
          <w:color w:val="000000"/>
          <w:sz w:val="28"/>
        </w:rPr>
        <w:t>
      Периодичность мониторинга может быть адаптирована, если серия данных четко демонстрирует стабильность процесса очистки. Детальное описание техник по мониторингу выбросов в атмосферу представлены в разделе 4.6.5 справочника по НДТ. Периодичность мониторинга представлена в разделе 4.</w:t>
      </w:r>
    </w:p>
    <w:bookmarkEnd w:id="504"/>
    <w:bookmarkStart w:name="z622" w:id="505"/>
    <w:p>
      <w:pPr>
        <w:spacing w:after="0"/>
        <w:ind w:left="0"/>
        <w:jc w:val="left"/>
      </w:pPr>
      <w:r>
        <w:rPr>
          <w:rFonts w:ascii="Times New Roman"/>
          <w:b/>
          <w:i w:val="false"/>
          <w:color w:val="000000"/>
        </w:rPr>
        <w:t xml:space="preserve"> 1.1.5. Мониторинг сбросов</w:t>
      </w:r>
    </w:p>
    <w:bookmarkEnd w:id="505"/>
    <w:bookmarkStart w:name="z623" w:id="50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w:t>
      </w:r>
    </w:p>
    <w:bookmarkEnd w:id="506"/>
    <w:bookmarkStart w:name="z624" w:id="507"/>
    <w:p>
      <w:pPr>
        <w:spacing w:after="0"/>
        <w:ind w:left="0"/>
        <w:jc w:val="both"/>
      </w:pPr>
      <w:r>
        <w:rPr>
          <w:rFonts w:ascii="Times New Roman"/>
          <w:b w:val="false"/>
          <w:i w:val="false"/>
          <w:color w:val="000000"/>
          <w:sz w:val="28"/>
        </w:rPr>
        <w:t>
      НДТ заключается в использовании регламентирующих документов для отбора проб воды, мониторинга сбросов в месте выпуска сточных вод из очистных сооружений в соответствии с национальными и/или международными стандартами, обеспечивающими предоставление данных эквивалентного качества.</w:t>
      </w:r>
    </w:p>
    <w:bookmarkEnd w:id="507"/>
    <w:bookmarkStart w:name="z625" w:id="508"/>
    <w:p>
      <w:pPr>
        <w:spacing w:after="0"/>
        <w:ind w:left="0"/>
        <w:jc w:val="both"/>
      </w:pPr>
      <w:r>
        <w:rPr>
          <w:rFonts w:ascii="Times New Roman"/>
          <w:b w:val="false"/>
          <w:i w:val="false"/>
          <w:color w:val="000000"/>
          <w:sz w:val="28"/>
        </w:rPr>
        <w:t>
      Для мониторинга сброса сточных вод существует множество стандартных процедур отбора проб и анализа воды и сточных вод, в том числе:</w:t>
      </w:r>
    </w:p>
    <w:bookmarkEnd w:id="508"/>
    <w:bookmarkStart w:name="z626" w:id="509"/>
    <w:p>
      <w:pPr>
        <w:spacing w:after="0"/>
        <w:ind w:left="0"/>
        <w:jc w:val="both"/>
      </w:pPr>
      <w:r>
        <w:rPr>
          <w:rFonts w:ascii="Times New Roman"/>
          <w:b w:val="false"/>
          <w:i w:val="false"/>
          <w:color w:val="000000"/>
          <w:sz w:val="28"/>
        </w:rPr>
        <w:t>
      случайная проба – одна проба, взятая из потока сточных вод;</w:t>
      </w:r>
    </w:p>
    <w:bookmarkEnd w:id="509"/>
    <w:bookmarkStart w:name="z627" w:id="510"/>
    <w:p>
      <w:pPr>
        <w:spacing w:after="0"/>
        <w:ind w:left="0"/>
        <w:jc w:val="both"/>
      </w:pPr>
      <w:r>
        <w:rPr>
          <w:rFonts w:ascii="Times New Roman"/>
          <w:b w:val="false"/>
          <w:i w:val="false"/>
          <w:color w:val="000000"/>
          <w:sz w:val="28"/>
        </w:rPr>
        <w:t>
      составная проба – проба, отбираемая непрерывно в течение определенного периода, или проба, состоящая из нескольких проб, отбираемых непрерывно или периодически в течение определенного периода и затем смешанных;</w:t>
      </w:r>
    </w:p>
    <w:bookmarkEnd w:id="510"/>
    <w:bookmarkStart w:name="z628" w:id="511"/>
    <w:p>
      <w:pPr>
        <w:spacing w:after="0"/>
        <w:ind w:left="0"/>
        <w:jc w:val="both"/>
      </w:pPr>
      <w:r>
        <w:rPr>
          <w:rFonts w:ascii="Times New Roman"/>
          <w:b w:val="false"/>
          <w:i w:val="false"/>
          <w:color w:val="000000"/>
          <w:sz w:val="28"/>
        </w:rPr>
        <w:t>
      квалифицированная случайная проба – составная проба из не менее чем пяти случайных проб, отобранных в течение максимум двух часов с интервалом не менее двух минут и затем смешанных.</w:t>
      </w:r>
    </w:p>
    <w:bookmarkEnd w:id="511"/>
    <w:bookmarkStart w:name="z629" w:id="512"/>
    <w:p>
      <w:pPr>
        <w:spacing w:after="0"/>
        <w:ind w:left="0"/>
        <w:jc w:val="both"/>
      </w:pPr>
      <w:r>
        <w:rPr>
          <w:rFonts w:ascii="Times New Roman"/>
          <w:b w:val="false"/>
          <w:i w:val="false"/>
          <w:color w:val="000000"/>
          <w:sz w:val="28"/>
        </w:rPr>
        <w:t>
      Описание представлено в разделе 4.6.6. справочника по НДТ.</w:t>
      </w:r>
    </w:p>
    <w:bookmarkEnd w:id="512"/>
    <w:bookmarkStart w:name="z630" w:id="513"/>
    <w:p>
      <w:pPr>
        <w:spacing w:after="0"/>
        <w:ind w:left="0"/>
        <w:jc w:val="left"/>
      </w:pPr>
      <w:r>
        <w:rPr>
          <w:rFonts w:ascii="Times New Roman"/>
          <w:b/>
          <w:i w:val="false"/>
          <w:color w:val="000000"/>
        </w:rPr>
        <w:t xml:space="preserve"> 1.1.6. Шум</w:t>
      </w:r>
    </w:p>
    <w:bookmarkEnd w:id="513"/>
    <w:bookmarkStart w:name="z631" w:id="51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p>
    <w:bookmarkEnd w:id="514"/>
    <w:bookmarkStart w:name="z632" w:id="515"/>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причин шума в источнике его образования (тщательная настройка установок, издающих шум)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4.9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направленности излучения - использование насыпей для экранирования источника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4.9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планировка производственных площадок и цехов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4.9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(использование антивибрационных опор и соединителей для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4.9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Звукопоглощение (использование корпусов из звукопоглощающих конструкций для установок или компонентов, издающих шум).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4.9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633" w:id="516"/>
    <w:p>
      <w:pPr>
        <w:spacing w:after="0"/>
        <w:ind w:left="0"/>
        <w:jc w:val="left"/>
      </w:pPr>
      <w:r>
        <w:rPr>
          <w:rFonts w:ascii="Times New Roman"/>
          <w:b/>
          <w:i w:val="false"/>
          <w:color w:val="000000"/>
        </w:rPr>
        <w:t xml:space="preserve"> 1.1.7. Запах</w:t>
      </w:r>
    </w:p>
    <w:bookmarkEnd w:id="516"/>
    <w:bookmarkStart w:name="z634" w:id="51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8.</w:t>
      </w:r>
    </w:p>
    <w:bookmarkEnd w:id="517"/>
    <w:bookmarkStart w:name="z635" w:id="518"/>
    <w:p>
      <w:pPr>
        <w:spacing w:after="0"/>
        <w:ind w:left="0"/>
        <w:jc w:val="both"/>
      </w:pPr>
      <w:r>
        <w:rPr>
          <w:rFonts w:ascii="Times New Roman"/>
          <w:b w:val="false"/>
          <w:i w:val="false"/>
          <w:color w:val="000000"/>
          <w:sz w:val="28"/>
        </w:rPr>
        <w:t>
      В целях снижения уровня шума НДТ заключается в использовании одной или комбинации техник:</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или сведение к минимуму использования материалов с резким запахом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Сдерживание и устранение пахучих материалов и газов до их развеивания и разбавления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проектирование, эксплуатация и обслуживание любого оборудования, которое может генерировать различные запахи.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путем дожигания или фильтрации, если это возможно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4.10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636" w:id="519"/>
    <w:p>
      <w:pPr>
        <w:spacing w:after="0"/>
        <w:ind w:left="0"/>
        <w:jc w:val="left"/>
      </w:pPr>
      <w:r>
        <w:rPr>
          <w:rFonts w:ascii="Times New Roman"/>
          <w:b/>
          <w:i w:val="false"/>
          <w:color w:val="000000"/>
        </w:rPr>
        <w:t xml:space="preserve"> 1.1.8. Выбросы в атмосферу</w:t>
      </w:r>
    </w:p>
    <w:bookmarkEnd w:id="519"/>
    <w:bookmarkStart w:name="z637" w:id="52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p>
    <w:bookmarkEnd w:id="520"/>
    <w:bookmarkStart w:name="z638" w:id="521"/>
    <w:p>
      <w:pPr>
        <w:spacing w:after="0"/>
        <w:ind w:left="0"/>
        <w:jc w:val="both"/>
      </w:pPr>
      <w:r>
        <w:rPr>
          <w:rFonts w:ascii="Times New Roman"/>
          <w:b w:val="false"/>
          <w:i w:val="false"/>
          <w:color w:val="000000"/>
          <w:sz w:val="28"/>
        </w:rPr>
        <w:t>
      Для снижения вторичных выбросов в атмосферу от печей и вспомогательных устройств (аспирационные газовоздушные потоки, вентиляционный воздух и др.) при первичном и вторичном производстве свинца НДТ заключается в сборе, обработке вторичных выбросов в централизованной системе очистки отходящих газов.</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выбросы из различных источников собираются, смешиваются и обрабатываются в единой централизованной системе очистки отходящих газов, разработанной для эффективной обработки загрязняющих веществ, присутствующих в каждом из потоков. При этом следует не допускать смешивания потоков несовместимых по химическому составу.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Применимостью ограничена для существующих установок в связи с конструктивными особенностями и расположением установок (необходимость дополнительных площадей)</w:t>
            </w:r>
          </w:p>
        </w:tc>
      </w:tr>
    </w:tbl>
    <w:bookmarkStart w:name="z639" w:id="522"/>
    <w:p>
      <w:pPr>
        <w:spacing w:after="0"/>
        <w:ind w:left="0"/>
        <w:jc w:val="left"/>
      </w:pPr>
      <w:r>
        <w:rPr>
          <w:rFonts w:ascii="Times New Roman"/>
          <w:b/>
          <w:i w:val="false"/>
          <w:color w:val="000000"/>
        </w:rPr>
        <w:t xml:space="preserve"> 1.1.9. Неорганизованные выбросы</w:t>
      </w:r>
    </w:p>
    <w:bookmarkEnd w:id="522"/>
    <w:bookmarkStart w:name="z640" w:id="52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10.</w:t>
      </w:r>
    </w:p>
    <w:bookmarkEnd w:id="523"/>
    <w:bookmarkStart w:name="z641" w:id="524"/>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пыли в атмосферу НДТ заключается в разработке и реализации плана мероприятий по неорганизованным выбросам пыли, как части системы экологического менеджмента (см. НДТ 1), который включает в себя:</w:t>
      </w:r>
    </w:p>
    <w:bookmarkEnd w:id="524"/>
    <w:bookmarkStart w:name="z642" w:id="525"/>
    <w:p>
      <w:pPr>
        <w:spacing w:after="0"/>
        <w:ind w:left="0"/>
        <w:jc w:val="both"/>
      </w:pPr>
      <w:r>
        <w:rPr>
          <w:rFonts w:ascii="Times New Roman"/>
          <w:b w:val="false"/>
          <w:i w:val="false"/>
          <w:color w:val="000000"/>
          <w:sz w:val="28"/>
        </w:rPr>
        <w:t>
      определение наиболее значимых источников неорганизованных выбросов пыли;</w:t>
      </w:r>
    </w:p>
    <w:bookmarkEnd w:id="525"/>
    <w:bookmarkStart w:name="z643" w:id="526"/>
    <w:p>
      <w:pPr>
        <w:spacing w:after="0"/>
        <w:ind w:left="0"/>
        <w:jc w:val="both"/>
      </w:pPr>
      <w:r>
        <w:rPr>
          <w:rFonts w:ascii="Times New Roman"/>
          <w:b w:val="false"/>
          <w:i w:val="false"/>
          <w:color w:val="000000"/>
          <w:sz w:val="28"/>
        </w:rPr>
        <w:t>
      определение и реализация соответствующих мер и технических решений для предотвращения и/или сокращения неорганизованных выбросов в течение определенного периода времени.</w:t>
      </w:r>
    </w:p>
    <w:bookmarkEnd w:id="526"/>
    <w:bookmarkStart w:name="z644" w:id="527"/>
    <w:p>
      <w:pPr>
        <w:spacing w:after="0"/>
        <w:ind w:left="0"/>
        <w:jc w:val="both"/>
      </w:pPr>
      <w:r>
        <w:rPr>
          <w:rFonts w:ascii="Times New Roman"/>
          <w:b w:val="false"/>
          <w:i w:val="false"/>
          <w:color w:val="000000"/>
          <w:sz w:val="28"/>
        </w:rPr>
        <w:t>
      Описание техники представлено в разделе 5.3 справочника по НДТ.</w:t>
      </w:r>
    </w:p>
    <w:bookmarkEnd w:id="5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5" w:id="52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11.</w:t>
      </w:r>
    </w:p>
    <w:bookmarkEnd w:id="528"/>
    <w:bookmarkStart w:name="z646" w:id="529"/>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НДТ заключается в улавливании неорганизованных выбросов как можно ближе к источнику и их последующей обработке. Описание техники представлено в разделе 5.3 справочника по НДТ.</w:t>
      </w:r>
    </w:p>
    <w:bookmarkEnd w:id="5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7" w:id="53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12.</w:t>
      </w:r>
    </w:p>
    <w:bookmarkEnd w:id="530"/>
    <w:bookmarkStart w:name="z648" w:id="531"/>
    <w:p>
      <w:pPr>
        <w:spacing w:after="0"/>
        <w:ind w:left="0"/>
        <w:jc w:val="both"/>
      </w:pPr>
      <w:r>
        <w:rPr>
          <w:rFonts w:ascii="Times New Roman"/>
          <w:b w:val="false"/>
          <w:i w:val="false"/>
          <w:color w:val="000000"/>
          <w:sz w:val="28"/>
        </w:rPr>
        <w:t>
      Наилучшей доступной техникой являются предотвращение или сокращение неорганизованных выбросов пыли при хранении и транспортировке материалов путем применения одного или нескольких методов.</w:t>
      </w:r>
    </w:p>
    <w:bookmarkEnd w:id="531"/>
    <w:bookmarkStart w:name="z649" w:id="532"/>
    <w:p>
      <w:pPr>
        <w:spacing w:after="0"/>
        <w:ind w:left="0"/>
        <w:jc w:val="both"/>
      </w:pPr>
      <w:r>
        <w:rPr>
          <w:rFonts w:ascii="Times New Roman"/>
          <w:b w:val="false"/>
          <w:i w:val="false"/>
          <w:color w:val="000000"/>
          <w:sz w:val="28"/>
        </w:rPr>
        <w:t>
      При использовании систем улавливания и очистки выбросов наилучшей доступной техникой является оптимизация эффективности улавливания и последующей очистки путем применения соответствующих мер. Наиболее предпочтительным методом является сбор выбросов пыли ближе к источнику.</w:t>
      </w:r>
    </w:p>
    <w:bookmarkEnd w:id="532"/>
    <w:bookmarkStart w:name="z650" w:id="533"/>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хранении и транспортировке сырья, относятся:</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технологических регламентов во избежание ненужных перегрузок материалов и длительных простоев в незащищенных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складов или силосов/контейнеров при хранении сырья и материалов, оборудованных системой фильтрации и вытяжки воздух. В противном случае бункеры должны быть оснащены пылезадерживающими перегородками и разгрузочными решетками, соединенными с системой пылеудаления и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пылеобразующих материалов, таких как концентраты, флюсы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укрытий при хранении на открытых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для не пылящих материалов, таких как концентраты, флюсы, твердое топливо, крупнотоннажные насыпные материалы и кокс, а также вторичного сырья, содержащего растворимые в воде органические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герметичной упаковки при хранении материалов или вторичных материалов, содержащих водорастворимые 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орошения водой (желательно с использованием оборотной воды) для пылеподавления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34"/>
          <w:p>
            <w:pPr>
              <w:spacing w:after="20"/>
              <w:ind w:left="20"/>
              <w:jc w:val="both"/>
            </w:pPr>
            <w:r>
              <w:rPr>
                <w:rFonts w:ascii="Times New Roman"/>
                <w:b w:val="false"/>
                <w:i w:val="false"/>
                <w:color w:val="000000"/>
                <w:sz w:val="20"/>
              </w:rPr>
              <w:t>
Применимость ограничена для процессов, в которых используются сухие материалы или руды/ концентраты, содержащие достаточное количество естественной влаги, чтобы предотвратить пылеобразование.</w:t>
            </w:r>
          </w:p>
          <w:bookmarkEnd w:id="534"/>
          <w:p>
            <w:pPr>
              <w:spacing w:after="20"/>
              <w:ind w:left="20"/>
              <w:jc w:val="both"/>
            </w:pPr>
            <w:r>
              <w:rPr>
                <w:rFonts w:ascii="Times New Roman"/>
                <w:b w:val="false"/>
                <w:i w:val="false"/>
                <w:color w:val="000000"/>
                <w:sz w:val="20"/>
              </w:rPr>
              <w:t>
Применение также ограничено в регионах с нехваткой воды или с очень низкими зимними температурами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пылегазоулавливающего оборудования в местах передачи (вентиляционных отверстий силосов, пневматических систем передачи и точек передачи конвейеров) и опрокидывания пылеобразующих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местах складирования пылящих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очистки зоны хранения и, при необходимости, увлажнение водой. В случае хранения на открытом воздухе располагать ориентацию расположения продольной оси отвалов по преобладающему направлению ветра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ветрозащитных ограждений с использованием естественного рельефа, земляных насыпов или путем посадки высокой травы и вечнозеленых деревьев на открытых участках для улавливания и поглощения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при хранении на открытых площадках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высоты падения материала с конвейерных лент, механических лопат или захватов, если возможно, до не более чем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5.1.2</w:t>
            </w:r>
            <w:r>
              <w:rPr>
                <w:rFonts w:ascii="Times New Roman"/>
                <w:b w:val="false"/>
                <w:i w:val="false"/>
                <w:color w:val="000000"/>
                <w:sz w:val="20"/>
              </w:rPr>
              <w:t>.</w:t>
            </w:r>
            <w:r>
              <w:rPr>
                <w:rFonts w:ascii="Times New Roman"/>
                <w:b w:val="false"/>
                <w:i w:val="false"/>
                <w:color w:val="000000"/>
                <w:sz w:val="20"/>
              </w:rPr>
              <w:t xml:space="preserve">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скорости открытых ленточных конвейеров (&lt;3,5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Строгие стандарты технического обслуживания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5.4.4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p>
      <w:pPr>
        <w:spacing w:after="0"/>
        <w:ind w:left="0"/>
        <w:jc w:val="left"/>
      </w:pPr>
      <w:r>
        <w:br/>
      </w:r>
      <w:r>
        <w:rPr>
          <w:rFonts w:ascii="Times New Roman"/>
          <w:b w:val="false"/>
          <w:i w:val="false"/>
          <w:color w:val="000000"/>
          <w:sz w:val="28"/>
        </w:rPr>
        <w:t>
</w:t>
      </w:r>
    </w:p>
    <w:bookmarkStart w:name="z652" w:id="53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13.</w:t>
      </w:r>
    </w:p>
    <w:bookmarkEnd w:id="535"/>
    <w:bookmarkStart w:name="z653" w:id="536"/>
    <w:p>
      <w:pPr>
        <w:spacing w:after="0"/>
        <w:ind w:left="0"/>
        <w:jc w:val="both"/>
      </w:pPr>
      <w:r>
        <w:rPr>
          <w:rFonts w:ascii="Times New Roman"/>
          <w:b w:val="false"/>
          <w:i w:val="false"/>
          <w:color w:val="000000"/>
          <w:sz w:val="28"/>
        </w:rPr>
        <w:t>
      Для предотвращения и/или сокращения неорганизованных выбросов пыли при подготовке (дозировании, смешиванит, перемешивании, дроблении, сортировке) первичных и вторичных материалов (за исключением аккумуляторных батарей) НДТ заключается в применении одного или нескольких приведенных методов:</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конвейеров или пневматических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Применительно к пылеобразующим материалам, такие как концентраты, флюсы, мелкозернистый материал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закрытого оборудования при работе с пылеобразующими материалами, оснащенного системами пылегазоулавливания, связанными с системой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если используются бункер-дозатор или системы потери веса, при сушке, смешивании, помоле, разделении и гранулировании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пылеподавления, таких как водяные оросители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смешивание осуществляется на открытом пространстве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Гранулирование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требованиями технологических процессов</w:t>
            </w:r>
          </w:p>
        </w:tc>
      </w:tr>
    </w:tbl>
    <w:p>
      <w:pPr>
        <w:spacing w:after="0"/>
        <w:ind w:left="0"/>
        <w:jc w:val="left"/>
      </w:pPr>
      <w:r>
        <w:br/>
      </w:r>
      <w:r>
        <w:rPr>
          <w:rFonts w:ascii="Times New Roman"/>
          <w:b w:val="false"/>
          <w:i w:val="false"/>
          <w:color w:val="000000"/>
          <w:sz w:val="28"/>
        </w:rPr>
        <w:t>
</w:t>
      </w:r>
    </w:p>
    <w:bookmarkStart w:name="z654" w:id="53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14.</w:t>
      </w:r>
    </w:p>
    <w:bookmarkEnd w:id="537"/>
    <w:bookmarkStart w:name="z655" w:id="538"/>
    <w:p>
      <w:pPr>
        <w:spacing w:after="0"/>
        <w:ind w:left="0"/>
        <w:jc w:val="both"/>
      </w:pPr>
      <w:r>
        <w:rPr>
          <w:rFonts w:ascii="Times New Roman"/>
          <w:b w:val="false"/>
          <w:i w:val="false"/>
          <w:color w:val="000000"/>
          <w:sz w:val="28"/>
        </w:rPr>
        <w:t>
      Для предотвращения и/или сокращения неорганизованных выбросов при предварительной обработке сырья и материалов (таких как сушка, разборка, спекание, брикетирование, гранулирование и дробление аккумуляторов, сортировка и классификация) при вторичном и первичном производстве свинца НДТ заключается в использовании описанных в НДТ 13. Описание техники представлено в разделе 5.2</w:t>
      </w:r>
      <w:r>
        <w:rPr>
          <w:rFonts w:ascii="Times New Roman"/>
          <w:b w:val="false"/>
          <w:i w:val="false"/>
          <w:color w:val="000000"/>
          <w:sz w:val="28"/>
        </w:rPr>
        <w:t>.</w:t>
      </w:r>
      <w:r>
        <w:rPr>
          <w:rFonts w:ascii="Times New Roman"/>
          <w:b w:val="false"/>
          <w:i w:val="false"/>
          <w:color w:val="000000"/>
          <w:sz w:val="28"/>
        </w:rPr>
        <w:t xml:space="preserve"> справочника по НДТ.</w:t>
      </w:r>
    </w:p>
    <w:bookmarkEnd w:id="5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6" w:id="53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15.</w:t>
      </w:r>
    </w:p>
    <w:bookmarkEnd w:id="539"/>
    <w:bookmarkStart w:name="z657" w:id="540"/>
    <w:p>
      <w:pPr>
        <w:spacing w:after="0"/>
        <w:ind w:left="0"/>
        <w:jc w:val="both"/>
      </w:pPr>
      <w:r>
        <w:rPr>
          <w:rFonts w:ascii="Times New Roman"/>
          <w:b w:val="false"/>
          <w:i w:val="false"/>
          <w:color w:val="000000"/>
          <w:sz w:val="28"/>
        </w:rPr>
        <w:t>
      Для предотвращения и/или сокращения неорганизованных выбросов при процессах загрузки, плавки и выгрузки при первичном и вторичном производстве свинца, а также от процессов предварительной очистки в производстве первичного свинца НДТ заключается в комплексном использовании технических решений, приведенных ниже.</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здания и сооружения в сочетании с другими методами улавливания неорганизованных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обработка пылеобразующего сырья, например, гранулирование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тогда, когда процесс и печь могут использовать гранулированное сырье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герметичных систем загрузки с системой вытяжки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герметичных или закрытых печей с герметизацией двери для процессов с прерывистой подачей и выходом, что способствует поддержанию положительного давления внутри печи на этапе плавления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газовых магистралей под отрицательным давлением и достаточной скорости извлечения газа для предотвращения повышения давления и разгерметизации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мест загрузки и выгрузки, ковшей и зон дросселирования пылеулавливающим оборудованием (вытяжки/кожухи)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покрытие вытяжки системой отвода воздуха (но новых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1"/>
          <w:p>
            <w:pPr>
              <w:spacing w:after="20"/>
              <w:ind w:left="20"/>
              <w:jc w:val="both"/>
            </w:pPr>
            <w:r>
              <w:rPr>
                <w:rFonts w:ascii="Times New Roman"/>
                <w:b w:val="false"/>
                <w:i w:val="false"/>
                <w:color w:val="000000"/>
                <w:sz w:val="20"/>
              </w:rPr>
              <w:t>
Общеприменима</w:t>
            </w:r>
          </w:p>
          <w:bookmarkEnd w:id="541"/>
          <w:p>
            <w:pPr>
              <w:spacing w:after="20"/>
              <w:ind w:left="20"/>
              <w:jc w:val="both"/>
            </w:pPr>
            <w:r>
              <w:rPr>
                <w:rFonts w:ascii="Times New Roman"/>
                <w:b w:val="false"/>
                <w:i w:val="false"/>
                <w:color w:val="000000"/>
                <w:sz w:val="20"/>
              </w:rPr>
              <w:t>
Применимость может быть ограничена для существующих установок, в связи с необходимостью больших площадей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печей для поддержания в печи некоторого разрежения, достаточного для предотвращения утечек и выбросов летучих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температуры в печи на минимально необходимом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защитного кожуха для ковша во время выпуска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пылеулавливающими системами зоны загрузки и выпуска плавки, соединенными с системой фильтрации для очистки улавливаемых потоков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подача сырья в соответствии с типом печи и применяемыми методами сокращения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p>
      <w:pPr>
        <w:spacing w:after="0"/>
        <w:ind w:left="0"/>
        <w:jc w:val="left"/>
      </w:pPr>
      <w:r>
        <w:br/>
      </w:r>
      <w:r>
        <w:rPr>
          <w:rFonts w:ascii="Times New Roman"/>
          <w:b w:val="false"/>
          <w:i w:val="false"/>
          <w:color w:val="000000"/>
          <w:sz w:val="28"/>
        </w:rPr>
        <w:t>
</w:t>
      </w:r>
    </w:p>
    <w:bookmarkStart w:name="z659" w:id="5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16.</w:t>
      </w:r>
    </w:p>
    <w:bookmarkEnd w:id="542"/>
    <w:bookmarkStart w:name="z660" w:id="543"/>
    <w:p>
      <w:pPr>
        <w:spacing w:after="0"/>
        <w:ind w:left="0"/>
        <w:jc w:val="both"/>
      </w:pPr>
      <w:r>
        <w:rPr>
          <w:rFonts w:ascii="Times New Roman"/>
          <w:b w:val="false"/>
          <w:i w:val="false"/>
          <w:color w:val="000000"/>
          <w:sz w:val="28"/>
        </w:rPr>
        <w:t>
      В целях предотвращения и/или сокращения неорганизованных выбросов при переплавке, рафинировании и литье при производстве первичного и вторичного свинца НДТ заключается в использовании комбинации приведенных ниже техник:</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температуры расплава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крышкой котла во время реакции рафинирования и добавления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укрытий/колпаков над тигельной печью или котлом с системой вытяжки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укрытий/колпаков в точках отвода и промывки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механических сборщиков для удаления пылевидных шлаков/остатков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5.4 и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p>
      <w:pPr>
        <w:spacing w:after="0"/>
        <w:ind w:left="0"/>
        <w:jc w:val="left"/>
      </w:pPr>
      <w:r>
        <w:br/>
      </w:r>
      <w:r>
        <w:rPr>
          <w:rFonts w:ascii="Times New Roman"/>
          <w:b w:val="false"/>
          <w:i w:val="false"/>
          <w:color w:val="000000"/>
          <w:sz w:val="28"/>
        </w:rPr>
        <w:t>
</w:t>
      </w:r>
    </w:p>
    <w:bookmarkStart w:name="z661" w:id="54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17.</w:t>
      </w:r>
    </w:p>
    <w:bookmarkEnd w:id="544"/>
    <w:bookmarkStart w:name="z662" w:id="545"/>
    <w:p>
      <w:pPr>
        <w:spacing w:after="0"/>
        <w:ind w:left="0"/>
        <w:jc w:val="both"/>
      </w:pPr>
      <w:r>
        <w:rPr>
          <w:rFonts w:ascii="Times New Roman"/>
          <w:b w:val="false"/>
          <w:i w:val="false"/>
          <w:color w:val="000000"/>
          <w:sz w:val="28"/>
        </w:rPr>
        <w:t>
      НДТ является определение порядка величины неорганизованных выбросов из соответствующих источников с помощью техник:</w:t>
      </w:r>
    </w:p>
    <w:bookmarkEnd w:id="545"/>
    <w:bookmarkStart w:name="z663" w:id="546"/>
    <w:p>
      <w:pPr>
        <w:spacing w:after="0"/>
        <w:ind w:left="0"/>
        <w:jc w:val="both"/>
      </w:pPr>
      <w:r>
        <w:rPr>
          <w:rFonts w:ascii="Times New Roman"/>
          <w:b w:val="false"/>
          <w:i w:val="false"/>
          <w:color w:val="000000"/>
          <w:sz w:val="28"/>
        </w:rPr>
        <w:t>
      прямые измерения, при которых выбросы измеряются у источника, возможны измерение или определение концентрации и массы;</w:t>
      </w:r>
    </w:p>
    <w:bookmarkEnd w:id="546"/>
    <w:bookmarkStart w:name="z664" w:id="547"/>
    <w:p>
      <w:pPr>
        <w:spacing w:after="0"/>
        <w:ind w:left="0"/>
        <w:jc w:val="both"/>
      </w:pPr>
      <w:r>
        <w:rPr>
          <w:rFonts w:ascii="Times New Roman"/>
          <w:b w:val="false"/>
          <w:i w:val="false"/>
          <w:color w:val="000000"/>
          <w:sz w:val="28"/>
        </w:rPr>
        <w:t>
      косвенные измерения, при которых определение выбросов проводится на определенном расстоянии от источника;</w:t>
      </w:r>
    </w:p>
    <w:bookmarkEnd w:id="547"/>
    <w:bookmarkStart w:name="z665" w:id="548"/>
    <w:p>
      <w:pPr>
        <w:spacing w:after="0"/>
        <w:ind w:left="0"/>
        <w:jc w:val="both"/>
      </w:pPr>
      <w:r>
        <w:rPr>
          <w:rFonts w:ascii="Times New Roman"/>
          <w:b w:val="false"/>
          <w:i w:val="false"/>
          <w:color w:val="000000"/>
          <w:sz w:val="28"/>
        </w:rPr>
        <w:t>
      использование расчетных методов с применением коэффициентов выбросов.</w:t>
      </w:r>
    </w:p>
    <w:bookmarkEnd w:id="548"/>
    <w:bookmarkStart w:name="z666" w:id="549"/>
    <w:p>
      <w:pPr>
        <w:spacing w:after="0"/>
        <w:ind w:left="0"/>
        <w:jc w:val="both"/>
      </w:pPr>
      <w:r>
        <w:rPr>
          <w:rFonts w:ascii="Times New Roman"/>
          <w:b w:val="false"/>
          <w:i w:val="false"/>
          <w:color w:val="000000"/>
          <w:sz w:val="28"/>
        </w:rPr>
        <w:t>
      По возможности прямые методы измерения являются более предпочтительными, чем косвенные методы или оценки, основанные на расчетах с применением коэффициентов выбросов.</w:t>
      </w:r>
    </w:p>
    <w:bookmarkEnd w:id="549"/>
    <w:bookmarkStart w:name="z667" w:id="550"/>
    <w:p>
      <w:pPr>
        <w:spacing w:after="0"/>
        <w:ind w:left="0"/>
        <w:jc w:val="both"/>
      </w:pPr>
      <w:r>
        <w:rPr>
          <w:rFonts w:ascii="Times New Roman"/>
          <w:b w:val="false"/>
          <w:i w:val="false"/>
          <w:color w:val="000000"/>
          <w:sz w:val="28"/>
        </w:rPr>
        <w:t>
      Примерами прямых измерений являются измерения в аэродинамических трубах с кожухами или другие методы. В последнем случае измеряется площадь вентиляционного отверстия на крыше, а также рассчитывается скорость потока. Поперечное сечение плоскости измерения вентиляционного отверстия на крыше разделено на участки одинаковой площади (измерение сетки).</w:t>
      </w:r>
    </w:p>
    <w:bookmarkEnd w:id="550"/>
    <w:bookmarkStart w:name="z668" w:id="551"/>
    <w:p>
      <w:pPr>
        <w:spacing w:after="0"/>
        <w:ind w:left="0"/>
        <w:jc w:val="both"/>
      </w:pPr>
      <w:r>
        <w:rPr>
          <w:rFonts w:ascii="Times New Roman"/>
          <w:b w:val="false"/>
          <w:i w:val="false"/>
          <w:color w:val="000000"/>
          <w:sz w:val="28"/>
        </w:rPr>
        <w:t>
      Примеры косвенных измерений включают использование индикаторных газов, методы моделирования обратной дисперсии и метод баланса масс с применением лазерной системы обнаружения и измерения дальности.</w:t>
      </w:r>
    </w:p>
    <w:bookmarkEnd w:id="551"/>
    <w:bookmarkStart w:name="z669" w:id="552"/>
    <w:p>
      <w:pPr>
        <w:spacing w:after="0"/>
        <w:ind w:left="0"/>
        <w:jc w:val="both"/>
      </w:pPr>
      <w:r>
        <w:rPr>
          <w:rFonts w:ascii="Times New Roman"/>
          <w:b w:val="false"/>
          <w:i w:val="false"/>
          <w:color w:val="000000"/>
          <w:sz w:val="28"/>
        </w:rPr>
        <w:t>
      Расчетные методы используются на основании рекомендаций по применению коэффициентов выбросов для оценки неорганизованных выбросов пыли при хранении и транспортировке сыпучих материалов, а также взвеси пыли с дорог в результате движения транспорта. Описание техники представлено в разделе 5.4.4 справочника по НДТ.</w:t>
      </w:r>
    </w:p>
    <w:bookmarkEnd w:id="552"/>
    <w:bookmarkStart w:name="z670" w:id="553"/>
    <w:p>
      <w:pPr>
        <w:spacing w:after="0"/>
        <w:ind w:left="0"/>
        <w:jc w:val="left"/>
      </w:pPr>
      <w:r>
        <w:rPr>
          <w:rFonts w:ascii="Times New Roman"/>
          <w:b/>
          <w:i w:val="false"/>
          <w:color w:val="000000"/>
        </w:rPr>
        <w:t xml:space="preserve"> 1.1.9.1. Организованные выбросы</w:t>
      </w:r>
    </w:p>
    <w:bookmarkEnd w:id="553"/>
    <w:bookmarkStart w:name="z671" w:id="554"/>
    <w:p>
      <w:pPr>
        <w:spacing w:after="0"/>
        <w:ind w:left="0"/>
        <w:jc w:val="both"/>
      </w:pPr>
      <w:r>
        <w:rPr>
          <w:rFonts w:ascii="Times New Roman"/>
          <w:b w:val="false"/>
          <w:i w:val="false"/>
          <w:color w:val="000000"/>
          <w:sz w:val="28"/>
        </w:rPr>
        <w:t>
      Представленные ниже техники и достижимые с их помощью технологические показатели установлены для источников, оборудованных принудительными системами вентиляции.</w:t>
      </w:r>
    </w:p>
    <w:bookmarkEnd w:id="5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2" w:id="55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p>
    <w:bookmarkEnd w:id="555"/>
    <w:bookmarkStart w:name="z673" w:id="556"/>
    <w:p>
      <w:pPr>
        <w:spacing w:after="0"/>
        <w:ind w:left="0"/>
        <w:jc w:val="both"/>
      </w:pPr>
      <w:r>
        <w:rPr>
          <w:rFonts w:ascii="Times New Roman"/>
          <w:b w:val="false"/>
          <w:i w:val="false"/>
          <w:color w:val="000000"/>
          <w:sz w:val="28"/>
        </w:rPr>
        <w:t xml:space="preserve">
      В целях сокращения выбросов пыли и металлов при процессах, связанных с предварительной подготовкой сырья (приемка, хранение, транспортировка, грануляция, дозирование, смешивание, сушка, дробление и сортировка) при производстве свинца (кроме аккумуляторных батарей), НДТ заключается в использовании рукавного фильтра (одного или комбинации). </w:t>
      </w:r>
    </w:p>
    <w:bookmarkEnd w:id="556"/>
    <w:bookmarkStart w:name="z674" w:id="557"/>
    <w:p>
      <w:pPr>
        <w:spacing w:after="0"/>
        <w:ind w:left="0"/>
        <w:jc w:val="both"/>
      </w:pPr>
      <w:r>
        <w:rPr>
          <w:rFonts w:ascii="Times New Roman"/>
          <w:b w:val="false"/>
          <w:i w:val="false"/>
          <w:color w:val="000000"/>
          <w:sz w:val="28"/>
        </w:rPr>
        <w:t>
      Описание техники представлено в разделе 5.1.3.2 справочника по НДТ.</w:t>
      </w:r>
    </w:p>
    <w:bookmarkEnd w:id="557"/>
    <w:bookmarkStart w:name="z675" w:id="558"/>
    <w:p>
      <w:pPr>
        <w:spacing w:after="0"/>
        <w:ind w:left="0"/>
        <w:jc w:val="both"/>
      </w:pPr>
      <w:r>
        <w:rPr>
          <w:rFonts w:ascii="Times New Roman"/>
          <w:b w:val="false"/>
          <w:i w:val="false"/>
          <w:color w:val="000000"/>
          <w:sz w:val="28"/>
        </w:rPr>
        <w:t>
      Технологические показатели пыли, связанные с НДТ, при подготовке сырья приведены в таблице 2.1.</w:t>
      </w:r>
    </w:p>
    <w:bookmarkEnd w:id="5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6" w:id="55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19.</w:t>
      </w:r>
    </w:p>
    <w:bookmarkEnd w:id="559"/>
    <w:bookmarkStart w:name="z677" w:id="560"/>
    <w:p>
      <w:pPr>
        <w:spacing w:after="0"/>
        <w:ind w:left="0"/>
        <w:jc w:val="both"/>
      </w:pPr>
      <w:r>
        <w:rPr>
          <w:rFonts w:ascii="Times New Roman"/>
          <w:b w:val="false"/>
          <w:i w:val="false"/>
          <w:color w:val="000000"/>
          <w:sz w:val="28"/>
        </w:rPr>
        <w:t>
      Для сокращения выбросов пыли и металлов при подготовке батарей (дробление, сортировка и классификация) НДТ является использование рукавного фильтра или мокрого скруббера.</w:t>
      </w:r>
    </w:p>
    <w:bookmarkEnd w:id="560"/>
    <w:bookmarkStart w:name="z678" w:id="561"/>
    <w:p>
      <w:pPr>
        <w:spacing w:after="0"/>
        <w:ind w:left="0"/>
        <w:jc w:val="both"/>
      </w:pPr>
      <w:r>
        <w:rPr>
          <w:rFonts w:ascii="Times New Roman"/>
          <w:b w:val="false"/>
          <w:i w:val="false"/>
          <w:color w:val="000000"/>
          <w:sz w:val="28"/>
        </w:rPr>
        <w:t>
      Описание техники представлено в разделе 5.1.3.1 справочника по НДТ.</w:t>
      </w:r>
    </w:p>
    <w:bookmarkEnd w:id="561"/>
    <w:bookmarkStart w:name="z679" w:id="562"/>
    <w:p>
      <w:pPr>
        <w:spacing w:after="0"/>
        <w:ind w:left="0"/>
        <w:jc w:val="both"/>
      </w:pPr>
      <w:r>
        <w:rPr>
          <w:rFonts w:ascii="Times New Roman"/>
          <w:b w:val="false"/>
          <w:i w:val="false"/>
          <w:color w:val="000000"/>
          <w:sz w:val="28"/>
        </w:rPr>
        <w:t>
      Технологические показатели пыли, связанные с НДТ, при подготовке батарей приведены в таблице 2.2.</w:t>
      </w:r>
    </w:p>
    <w:bookmarkEnd w:id="5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0" w:id="56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20.</w:t>
      </w:r>
    </w:p>
    <w:bookmarkEnd w:id="563"/>
    <w:bookmarkStart w:name="z681" w:id="564"/>
    <w:p>
      <w:pPr>
        <w:spacing w:after="0"/>
        <w:ind w:left="0"/>
        <w:jc w:val="both"/>
      </w:pPr>
      <w:r>
        <w:rPr>
          <w:rFonts w:ascii="Times New Roman"/>
          <w:b w:val="false"/>
          <w:i w:val="false"/>
          <w:color w:val="000000"/>
          <w:sz w:val="28"/>
        </w:rPr>
        <w:t>
      НДТ для предотвращения и/или снижения выбросов пыли и металлов в атмосферный воздух (за исключением тех, которые направляются на установку производства серной кислоты или других материалов) при процессах загрузки, плавки и выгрузки при производстве первичного и вторичного свинца является использование рукавного фильтра.</w:t>
      </w:r>
    </w:p>
    <w:bookmarkEnd w:id="564"/>
    <w:bookmarkStart w:name="z682" w:id="565"/>
    <w:p>
      <w:pPr>
        <w:spacing w:after="0"/>
        <w:ind w:left="0"/>
        <w:jc w:val="both"/>
      </w:pPr>
      <w:r>
        <w:rPr>
          <w:rFonts w:ascii="Times New Roman"/>
          <w:b w:val="false"/>
          <w:i w:val="false"/>
          <w:color w:val="000000"/>
          <w:sz w:val="28"/>
        </w:rPr>
        <w:t>
      Описание техники представлено в разделе 5.1.3.2 справочника по НДТ.</w:t>
      </w:r>
    </w:p>
    <w:bookmarkEnd w:id="565"/>
    <w:bookmarkStart w:name="z683" w:id="566"/>
    <w:p>
      <w:pPr>
        <w:spacing w:after="0"/>
        <w:ind w:left="0"/>
        <w:jc w:val="both"/>
      </w:pPr>
      <w:r>
        <w:rPr>
          <w:rFonts w:ascii="Times New Roman"/>
          <w:b w:val="false"/>
          <w:i w:val="false"/>
          <w:color w:val="000000"/>
          <w:sz w:val="28"/>
        </w:rPr>
        <w:t>
      Технологические показатели пыли и свинца, связанные с НДТ, приведены в таблице 2.3.</w:t>
      </w:r>
    </w:p>
    <w:bookmarkEnd w:id="5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4" w:id="56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21.</w:t>
      </w:r>
    </w:p>
    <w:bookmarkEnd w:id="567"/>
    <w:bookmarkStart w:name="z685" w:id="568"/>
    <w:p>
      <w:pPr>
        <w:spacing w:after="0"/>
        <w:ind w:left="0"/>
        <w:jc w:val="both"/>
      </w:pPr>
      <w:r>
        <w:rPr>
          <w:rFonts w:ascii="Times New Roman"/>
          <w:b w:val="false"/>
          <w:i w:val="false"/>
          <w:color w:val="000000"/>
          <w:sz w:val="28"/>
        </w:rPr>
        <w:t>
      Для сокращения выбросов пыли и металлов при процессах переплавки, рафинирования и литья при производстве первичного и вторичного свинца НДТ заключается в поддержании температуры ванны расплава на минимально допустимом уровне в соответствии с технологическим процессом в сочетании с использованием рукавного фильтра. Данный метод применим к пирометаллургическим процессам. Для гидрометаллургических процессов НДТ является использование мокрых систем очистки пылегазовых потоков.</w:t>
      </w:r>
    </w:p>
    <w:bookmarkEnd w:id="568"/>
    <w:bookmarkStart w:name="z686" w:id="569"/>
    <w:p>
      <w:pPr>
        <w:spacing w:after="0"/>
        <w:ind w:left="0"/>
        <w:jc w:val="both"/>
      </w:pPr>
      <w:r>
        <w:rPr>
          <w:rFonts w:ascii="Times New Roman"/>
          <w:b w:val="false"/>
          <w:i w:val="false"/>
          <w:color w:val="000000"/>
          <w:sz w:val="28"/>
        </w:rPr>
        <w:t>
      Описание техники представлено в разделе 5.1.3 справочника по НДТ.</w:t>
      </w:r>
    </w:p>
    <w:bookmarkEnd w:id="569"/>
    <w:bookmarkStart w:name="z687" w:id="570"/>
    <w:p>
      <w:pPr>
        <w:spacing w:after="0"/>
        <w:ind w:left="0"/>
        <w:jc w:val="both"/>
      </w:pPr>
      <w:r>
        <w:rPr>
          <w:rFonts w:ascii="Times New Roman"/>
          <w:b w:val="false"/>
          <w:i w:val="false"/>
          <w:color w:val="000000"/>
          <w:sz w:val="28"/>
        </w:rPr>
        <w:t>
      Технологические показатели пыли и свинца, связанные с НДТ, приведены в таблице 2.3.</w:t>
      </w:r>
    </w:p>
    <w:bookmarkEnd w:id="570"/>
    <w:bookmarkStart w:name="z688" w:id="571"/>
    <w:p>
      <w:pPr>
        <w:spacing w:after="0"/>
        <w:ind w:left="0"/>
        <w:jc w:val="left"/>
      </w:pPr>
      <w:r>
        <w:rPr>
          <w:rFonts w:ascii="Times New Roman"/>
          <w:b/>
          <w:i w:val="false"/>
          <w:color w:val="000000"/>
        </w:rPr>
        <w:t xml:space="preserve"> 1.1.9.1.1. Выбросы диоксида серы</w:t>
      </w:r>
    </w:p>
    <w:bookmarkEnd w:id="571"/>
    <w:bookmarkStart w:name="z689" w:id="57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22.</w:t>
      </w:r>
    </w:p>
    <w:bookmarkEnd w:id="572"/>
    <w:bookmarkStart w:name="z690" w:id="573"/>
    <w:p>
      <w:pPr>
        <w:spacing w:after="0"/>
        <w:ind w:left="0"/>
        <w:jc w:val="both"/>
      </w:pPr>
      <w:r>
        <w:rPr>
          <w:rFonts w:ascii="Times New Roman"/>
          <w:b w:val="false"/>
          <w:i w:val="false"/>
          <w:color w:val="000000"/>
          <w:sz w:val="28"/>
        </w:rPr>
        <w:t>
      В целях снижения выбросов SO</w:t>
      </w:r>
      <w:r>
        <w:rPr>
          <w:rFonts w:ascii="Times New Roman"/>
          <w:b w:val="false"/>
          <w:i w:val="false"/>
          <w:color w:val="000000"/>
          <w:vertAlign w:val="subscript"/>
        </w:rPr>
        <w:t>2</w:t>
      </w:r>
      <w:r>
        <w:rPr>
          <w:rFonts w:ascii="Times New Roman"/>
          <w:b w:val="false"/>
          <w:i w:val="false"/>
          <w:color w:val="000000"/>
          <w:sz w:val="28"/>
        </w:rPr>
        <w:t xml:space="preserve"> из отходящих технологических газов плавильных печей свинцового производства НДТ является рекуперация серы путем производства серной кислоты или других серосодержащих продуктов. Используемые технологические решения при производстве серной кислоты: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одинарного контактирования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ДК/ДА (двойное контактирование/двойная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мокрого катализа </w:t>
            </w:r>
          </w:p>
        </w:tc>
      </w:tr>
    </w:tbl>
    <w:p>
      <w:pPr>
        <w:spacing w:after="0"/>
        <w:ind w:left="0"/>
        <w:jc w:val="left"/>
      </w:pPr>
      <w:r>
        <w:br/>
      </w:r>
      <w:r>
        <w:rPr>
          <w:rFonts w:ascii="Times New Roman"/>
          <w:b w:val="false"/>
          <w:i w:val="false"/>
          <w:color w:val="000000"/>
          <w:sz w:val="28"/>
        </w:rPr>
        <w:t>
</w:t>
      </w:r>
    </w:p>
    <w:bookmarkStart w:name="z691" w:id="574"/>
    <w:p>
      <w:pPr>
        <w:spacing w:after="0"/>
        <w:ind w:left="0"/>
        <w:jc w:val="both"/>
      </w:pPr>
      <w:r>
        <w:rPr>
          <w:rFonts w:ascii="Times New Roman"/>
          <w:b w:val="false"/>
          <w:i w:val="false"/>
          <w:color w:val="000000"/>
          <w:sz w:val="28"/>
        </w:rPr>
        <w:t>
      Описание техники представлено в разделе 5.4.5 справочника по НДТ.</w:t>
      </w:r>
    </w:p>
    <w:bookmarkEnd w:id="574"/>
    <w:bookmarkStart w:name="z692" w:id="575"/>
    <w:p>
      <w:pPr>
        <w:spacing w:after="0"/>
        <w:ind w:left="0"/>
        <w:jc w:val="both"/>
      </w:pPr>
      <w:r>
        <w:rPr>
          <w:rFonts w:ascii="Times New Roman"/>
          <w:b w:val="false"/>
          <w:i w:val="false"/>
          <w:color w:val="000000"/>
          <w:sz w:val="28"/>
        </w:rPr>
        <w:t>
      Технологические показатели SO</w:t>
      </w:r>
      <w:r>
        <w:rPr>
          <w:rFonts w:ascii="Times New Roman"/>
          <w:b w:val="false"/>
          <w:i w:val="false"/>
          <w:color w:val="000000"/>
          <w:vertAlign w:val="subscript"/>
        </w:rPr>
        <w:t>2</w:t>
      </w:r>
      <w:r>
        <w:rPr>
          <w:rFonts w:ascii="Times New Roman"/>
          <w:b w:val="false"/>
          <w:i w:val="false"/>
          <w:color w:val="000000"/>
          <w:sz w:val="28"/>
        </w:rPr>
        <w:t>, связанные с НДТ, при рекуперации серы, содержащейся в отходящих газах плавильных печей, путем производства серной кислоты и других продуктов приведены в таблице 2.4.</w:t>
      </w:r>
    </w:p>
    <w:bookmarkEnd w:id="5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3" w:id="57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p>
    <w:bookmarkEnd w:id="576"/>
    <w:bookmarkStart w:name="z694" w:id="577"/>
    <w:p>
      <w:pPr>
        <w:spacing w:after="0"/>
        <w:ind w:left="0"/>
        <w:jc w:val="both"/>
      </w:pPr>
      <w:r>
        <w:rPr>
          <w:rFonts w:ascii="Times New Roman"/>
          <w:b w:val="false"/>
          <w:i w:val="false"/>
          <w:color w:val="000000"/>
          <w:sz w:val="28"/>
        </w:rPr>
        <w:t>
      В целях предотвращения или уменьшения выбросов SO2 в атмосферу (кроме тех, которые направляются на установку серной кислоты или жидкого SO2) при процессах загрузки, плавки и выпуска плавки в производстве первичного и вторичного свинца, НДТ заключается в использовании одной из или комбинации техник:</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в соответствии с характеристиками печи и используемыми методами сокращения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Щелочное выщелачивание сырья, содержащего серу в виде сульфата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"сухих" или "полусухих" методов очистки (сухой или полусухой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"мокрых" способов очистки (мокрый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8"/>
          <w:p>
            <w:pPr>
              <w:spacing w:after="20"/>
              <w:ind w:left="20"/>
              <w:jc w:val="both"/>
            </w:pPr>
            <w:r>
              <w:rPr>
                <w:rFonts w:ascii="Times New Roman"/>
                <w:b w:val="false"/>
                <w:i w:val="false"/>
                <w:color w:val="000000"/>
                <w:sz w:val="20"/>
              </w:rPr>
              <w:t>
Применимость может быть ограничена в случаях:</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 очень высоких скоростей потока отходящего газа (из-за значительного количества образующихся отходов и сточных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 в засушливых районах (из-за большого объема воды и необходимости очистки сточных вод);</w:t>
            </w:r>
          </w:p>
          <w:p>
            <w:pPr>
              <w:spacing w:after="20"/>
              <w:ind w:left="20"/>
              <w:jc w:val="both"/>
            </w:pPr>
            <w:r>
              <w:rPr>
                <w:rFonts w:ascii="Times New Roman"/>
                <w:b w:val="false"/>
                <w:i w:val="false"/>
                <w:color w:val="000000"/>
                <w:sz w:val="20"/>
              </w:rPr>
              <w:t>
– необходимости масштабной реконструкции централизованной системы очистки газов с выделением отдельных потоков для обессеривания, а также ограниченностью территории (отсутствие производственных площадей для строительства дополнительных крупногабаритных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Связывание серы на стадии расплава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 производства вторичного свинца</w:t>
            </w:r>
          </w:p>
        </w:tc>
      </w:tr>
    </w:tbl>
    <w:bookmarkStart w:name="z698" w:id="579"/>
    <w:p>
      <w:pPr>
        <w:spacing w:after="0"/>
        <w:ind w:left="0"/>
        <w:jc w:val="both"/>
      </w:pPr>
      <w:r>
        <w:rPr>
          <w:rFonts w:ascii="Times New Roman"/>
          <w:b w:val="false"/>
          <w:i w:val="false"/>
          <w:color w:val="000000"/>
          <w:sz w:val="28"/>
        </w:rPr>
        <w:t>
      Описание:</w:t>
      </w:r>
    </w:p>
    <w:bookmarkEnd w:id="579"/>
    <w:bookmarkStart w:name="z699" w:id="580"/>
    <w:p>
      <w:pPr>
        <w:spacing w:after="0"/>
        <w:ind w:left="0"/>
        <w:jc w:val="both"/>
      </w:pPr>
      <w:r>
        <w:rPr>
          <w:rFonts w:ascii="Times New Roman"/>
          <w:b w:val="false"/>
          <w:i w:val="false"/>
          <w:color w:val="000000"/>
          <w:sz w:val="28"/>
        </w:rPr>
        <w:t>
      НДТ 23(2): раствор щелочной соли используется для удаления сульфатов из вторичных материалов перед плавлением.</w:t>
      </w:r>
    </w:p>
    <w:bookmarkEnd w:id="580"/>
    <w:bookmarkStart w:name="z700" w:id="581"/>
    <w:p>
      <w:pPr>
        <w:spacing w:after="0"/>
        <w:ind w:left="0"/>
        <w:jc w:val="both"/>
      </w:pPr>
      <w:r>
        <w:rPr>
          <w:rFonts w:ascii="Times New Roman"/>
          <w:b w:val="false"/>
          <w:i w:val="false"/>
          <w:color w:val="000000"/>
          <w:sz w:val="28"/>
        </w:rPr>
        <w:t>
      НДТ 23(5): связывание серы на стадии расплава достигается добавлением железа и соды (Na</w:t>
      </w:r>
      <w:r>
        <w:rPr>
          <w:rFonts w:ascii="Times New Roman"/>
          <w:b w:val="false"/>
          <w:i w:val="false"/>
          <w:color w:val="000000"/>
          <w:vertAlign w:val="subscript"/>
        </w:rPr>
        <w:t>2</w:t>
      </w:r>
      <w:r>
        <w:rPr>
          <w:rFonts w:ascii="Times New Roman"/>
          <w:b w:val="false"/>
          <w:i w:val="false"/>
          <w:color w:val="000000"/>
          <w:sz w:val="28"/>
        </w:rPr>
        <w:t>CO</w:t>
      </w:r>
      <w:r>
        <w:rPr>
          <w:rFonts w:ascii="Times New Roman"/>
          <w:b w:val="false"/>
          <w:i w:val="false"/>
          <w:color w:val="000000"/>
          <w:vertAlign w:val="subscript"/>
        </w:rPr>
        <w:t>3</w:t>
      </w:r>
      <w:r>
        <w:rPr>
          <w:rFonts w:ascii="Times New Roman"/>
          <w:b w:val="false"/>
          <w:i w:val="false"/>
          <w:color w:val="000000"/>
          <w:sz w:val="28"/>
        </w:rPr>
        <w:t>) в плавильных печах, которые реагируют с серой, содержащейся в сырье, с образованием шлака Na</w:t>
      </w:r>
      <w:r>
        <w:rPr>
          <w:rFonts w:ascii="Times New Roman"/>
          <w:b w:val="false"/>
          <w:i w:val="false"/>
          <w:color w:val="000000"/>
          <w:vertAlign w:val="subscript"/>
        </w:rPr>
        <w:t>2</w:t>
      </w:r>
      <w:r>
        <w:rPr>
          <w:rFonts w:ascii="Times New Roman"/>
          <w:b w:val="false"/>
          <w:i w:val="false"/>
          <w:color w:val="000000"/>
          <w:sz w:val="28"/>
        </w:rPr>
        <w:t>S- FeS.</w:t>
      </w:r>
    </w:p>
    <w:bookmarkEnd w:id="581"/>
    <w:bookmarkStart w:name="z701" w:id="582"/>
    <w:p>
      <w:pPr>
        <w:spacing w:after="0"/>
        <w:ind w:left="0"/>
        <w:jc w:val="both"/>
      </w:pPr>
      <w:r>
        <w:rPr>
          <w:rFonts w:ascii="Times New Roman"/>
          <w:b w:val="false"/>
          <w:i w:val="false"/>
          <w:color w:val="000000"/>
          <w:sz w:val="28"/>
        </w:rPr>
        <w:t>
      Описание техники представлено в разделе 5.4.5 справочника по НДТ.</w:t>
      </w:r>
    </w:p>
    <w:bookmarkEnd w:id="582"/>
    <w:bookmarkStart w:name="z702" w:id="583"/>
    <w:p>
      <w:pPr>
        <w:spacing w:after="0"/>
        <w:ind w:left="0"/>
        <w:jc w:val="both"/>
      </w:pPr>
      <w:r>
        <w:rPr>
          <w:rFonts w:ascii="Times New Roman"/>
          <w:b w:val="false"/>
          <w:i w:val="false"/>
          <w:color w:val="000000"/>
          <w:sz w:val="28"/>
        </w:rPr>
        <w:t>
      Технологические показатели SO</w:t>
      </w:r>
      <w:r>
        <w:rPr>
          <w:rFonts w:ascii="Times New Roman"/>
          <w:b w:val="false"/>
          <w:i w:val="false"/>
          <w:color w:val="000000"/>
          <w:vertAlign w:val="subscript"/>
        </w:rPr>
        <w:t>2</w:t>
      </w:r>
      <w:r>
        <w:rPr>
          <w:rFonts w:ascii="Times New Roman"/>
          <w:b w:val="false"/>
          <w:i w:val="false"/>
          <w:color w:val="000000"/>
          <w:sz w:val="28"/>
        </w:rPr>
        <w:t>, связанные с НДТ (кроме тех, которые направляются на установку серной кислоты или других продуктов), при загрузке, плавке и выпуске металла при производстве первичного и вторичного свинца приведены в таблице 2.5.</w:t>
      </w:r>
    </w:p>
    <w:bookmarkEnd w:id="583"/>
    <w:bookmarkStart w:name="z703" w:id="584"/>
    <w:p>
      <w:pPr>
        <w:spacing w:after="0"/>
        <w:ind w:left="0"/>
        <w:jc w:val="left"/>
      </w:pPr>
      <w:r>
        <w:rPr>
          <w:rFonts w:ascii="Times New Roman"/>
          <w:b/>
          <w:i w:val="false"/>
          <w:color w:val="000000"/>
        </w:rPr>
        <w:t xml:space="preserve"> 1.1.9.1.2. Выбросы серной кислоты </w:t>
      </w:r>
    </w:p>
    <w:bookmarkEnd w:id="584"/>
    <w:bookmarkStart w:name="z704" w:id="58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24.</w:t>
      </w:r>
    </w:p>
    <w:bookmarkEnd w:id="585"/>
    <w:bookmarkStart w:name="z705" w:id="586"/>
    <w:p>
      <w:pPr>
        <w:spacing w:after="0"/>
        <w:ind w:left="0"/>
        <w:jc w:val="both"/>
      </w:pPr>
      <w:r>
        <w:rPr>
          <w:rFonts w:ascii="Times New Roman"/>
          <w:b w:val="false"/>
          <w:i w:val="false"/>
          <w:color w:val="000000"/>
          <w:sz w:val="28"/>
        </w:rPr>
        <w:t>
      Сокращение выбросов SO</w:t>
      </w:r>
      <w:r>
        <w:rPr>
          <w:rFonts w:ascii="Times New Roman"/>
          <w:b w:val="false"/>
          <w:i w:val="false"/>
          <w:color w:val="000000"/>
          <w:vertAlign w:val="subscript"/>
        </w:rPr>
        <w:t>3</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(в виде брызг и туманов) при производстве серной кислоты, основанной на использовании отходящих газов свинцового производства, заключается в использовании одной или нескольких техник, представленных ниже.</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колебаний уровня SO</w:t>
            </w:r>
            <w:r>
              <w:rPr>
                <w:rFonts w:ascii="Times New Roman"/>
                <w:b w:val="false"/>
                <w:i w:val="false"/>
                <w:color w:val="000000"/>
                <w:vertAlign w:val="subscript"/>
              </w:rPr>
              <w:t>2</w:t>
            </w:r>
            <w:r>
              <w:rPr>
                <w:rFonts w:ascii="Times New Roman"/>
                <w:b w:val="false"/>
                <w:i w:val="false"/>
                <w:color w:val="000000"/>
                <w:sz w:val="20"/>
              </w:rPr>
              <w:t xml:space="preserve"> во входящих потоках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влаги (сушка) входного газа и воздуха для горения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процессов сухого контакта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большей площади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процесса мокрого катализа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высокоэффективных свечных фильтров после абсорбции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распределение кислоты и скорость циркуляции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концентрации и температуры абсорбирующей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регенерации/абсорбции в процессах мокрого катализа, таких как мокрые электрофильтры и мокрые скрубберы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5.4.7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706" w:id="587"/>
    <w:p>
      <w:pPr>
        <w:spacing w:after="0"/>
        <w:ind w:left="0"/>
        <w:jc w:val="both"/>
      </w:pPr>
      <w:r>
        <w:rPr>
          <w:rFonts w:ascii="Times New Roman"/>
          <w:b w:val="false"/>
          <w:i w:val="false"/>
          <w:color w:val="000000"/>
          <w:sz w:val="28"/>
        </w:rPr>
        <w:t>
      Технологические показатели SO3/H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связанные с НДТ, приведены в таблице 2.6.</w:t>
      </w:r>
    </w:p>
    <w:bookmarkEnd w:id="587"/>
    <w:bookmarkStart w:name="z707" w:id="588"/>
    <w:p>
      <w:pPr>
        <w:spacing w:after="0"/>
        <w:ind w:left="0"/>
        <w:jc w:val="left"/>
      </w:pPr>
      <w:r>
        <w:rPr>
          <w:rFonts w:ascii="Times New Roman"/>
          <w:b/>
          <w:i w:val="false"/>
          <w:color w:val="000000"/>
        </w:rPr>
        <w:t xml:space="preserve"> 1.1.9.1.3. Выбросы оксидов азота</w:t>
      </w:r>
    </w:p>
    <w:bookmarkEnd w:id="588"/>
    <w:bookmarkStart w:name="z708" w:id="58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25.</w:t>
      </w:r>
    </w:p>
    <w:bookmarkEnd w:id="589"/>
    <w:bookmarkStart w:name="z709" w:id="590"/>
    <w:p>
      <w:pPr>
        <w:spacing w:after="0"/>
        <w:ind w:left="0"/>
        <w:jc w:val="both"/>
      </w:pPr>
      <w:r>
        <w:rPr>
          <w:rFonts w:ascii="Times New Roman"/>
          <w:b w:val="false"/>
          <w:i w:val="false"/>
          <w:color w:val="000000"/>
          <w:sz w:val="28"/>
        </w:rPr>
        <w:t>
      Для предотвращения и/или снижения выбросов окислов азота (NO</w:t>
      </w:r>
      <w:r>
        <w:rPr>
          <w:rFonts w:ascii="Times New Roman"/>
          <w:b w:val="false"/>
          <w:i w:val="false"/>
          <w:color w:val="000000"/>
          <w:vertAlign w:val="subscript"/>
        </w:rPr>
        <w:t>x</w:t>
      </w:r>
      <w:r>
        <w:rPr>
          <w:rFonts w:ascii="Times New Roman"/>
          <w:b w:val="false"/>
          <w:i w:val="false"/>
          <w:color w:val="000000"/>
          <w:sz w:val="28"/>
        </w:rPr>
        <w:t>) в атмосферу при пирометаллургических процессах НДТ является использование одного или комбинации нижеуказанных методов:</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уровнем выделения оксидов азота (NO</w:t>
            </w:r>
            <w:r>
              <w:rPr>
                <w:rFonts w:ascii="Times New Roman"/>
                <w:b w:val="false"/>
                <w:i w:val="false"/>
                <w:color w:val="000000"/>
                <w:vertAlign w:val="subscript"/>
              </w:rPr>
              <w:t>x</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снижения пиковых температур пламени, что задерживает процесс сгорания, но дает ему завершиться, при этом увеличивая теплопередачу. Эффект этой конструкции горелки заключается в очень быстром воспламенении топлива, особенно при наличии в топливе летучих соединений, при недостатке кислорода в атмосфере, что ведет к снижению образования NO</w:t>
            </w:r>
            <w:r>
              <w:rPr>
                <w:rFonts w:ascii="Times New Roman"/>
                <w:b w:val="false"/>
                <w:i w:val="false"/>
                <w:color w:val="000000"/>
                <w:vertAlign w:val="subscript"/>
              </w:rPr>
              <w:t>x</w:t>
            </w:r>
            <w:r>
              <w:rPr>
                <w:rFonts w:ascii="Times New Roman"/>
                <w:b w:val="false"/>
                <w:i w:val="false"/>
                <w:color w:val="000000"/>
                <w:sz w:val="20"/>
              </w:rPr>
              <w:t>. Конструкция горелок с более низкими показателями выбросов NO</w:t>
            </w:r>
            <w:r>
              <w:rPr>
                <w:rFonts w:ascii="Times New Roman"/>
                <w:b w:val="false"/>
                <w:i w:val="false"/>
                <w:color w:val="000000"/>
                <w:vertAlign w:val="subscript"/>
              </w:rPr>
              <w:t>x</w:t>
            </w:r>
            <w:r>
              <w:rPr>
                <w:rFonts w:ascii="Times New Roman"/>
                <w:b w:val="false"/>
                <w:i w:val="false"/>
                <w:color w:val="000000"/>
                <w:sz w:val="20"/>
              </w:rPr>
              <w:t xml:space="preserve"> предполагает поэтапное сжигание (воздух/топливо) и рециркуляцию дымовых газов.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Кислородно-топливная горелка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замены воздуха для горения кислородом с последующим предотвращением/уменьшением термического образования NO</w:t>
            </w:r>
            <w:r>
              <w:rPr>
                <w:rFonts w:ascii="Times New Roman"/>
                <w:b w:val="false"/>
                <w:i w:val="false"/>
                <w:color w:val="000000"/>
                <w:vertAlign w:val="subscript"/>
              </w:rPr>
              <w:t>x</w:t>
            </w:r>
            <w:r>
              <w:rPr>
                <w:rFonts w:ascii="Times New Roman"/>
                <w:b w:val="false"/>
                <w:i w:val="false"/>
                <w:color w:val="000000"/>
                <w:sz w:val="20"/>
              </w:rPr>
              <w:t xml:space="preserve"> из азота, поступающего в печь. Остаточное содержание азота в печи зависит от чистоты поступающего кислорода, качества топлива и возможного поступления воздуха.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Повторную подача отработанного газа из печи в пламя для снижения содержания кислорода и, следовательно, температуры пламени. Использование специальных горелок основано на внутренней рециркуляции дымовых газов, которые охлаждают основание пламени и снижают содержание кислорода в самой горячей части пламени.</w:t>
            </w:r>
          </w:p>
        </w:tc>
      </w:tr>
    </w:tbl>
    <w:bookmarkStart w:name="z710" w:id="591"/>
    <w:p>
      <w:pPr>
        <w:spacing w:after="0"/>
        <w:ind w:left="0"/>
        <w:jc w:val="left"/>
      </w:pPr>
      <w:r>
        <w:rPr>
          <w:rFonts w:ascii="Times New Roman"/>
          <w:b/>
          <w:i w:val="false"/>
          <w:color w:val="000000"/>
        </w:rPr>
        <w:t xml:space="preserve"> 1.1.9.1.4. Выбросы органических соединений</w:t>
      </w:r>
    </w:p>
    <w:bookmarkEnd w:id="591"/>
    <w:bookmarkStart w:name="z711" w:id="59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p>
    <w:bookmarkEnd w:id="592"/>
    <w:bookmarkStart w:name="z712" w:id="593"/>
    <w:p>
      <w:pPr>
        <w:spacing w:after="0"/>
        <w:ind w:left="0"/>
        <w:jc w:val="both"/>
      </w:pPr>
      <w:r>
        <w:rPr>
          <w:rFonts w:ascii="Times New Roman"/>
          <w:b w:val="false"/>
          <w:i w:val="false"/>
          <w:color w:val="000000"/>
          <w:sz w:val="28"/>
        </w:rPr>
        <w:t>
      В целях сокращения выбросов органических соединений в атмосферу при процессах сушки и плавки сырья при производстве вторичного свинца НДТ заключается в использовании одной или комбинации техник:</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условий сжигания для снижения выбросов 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смешивание воздуха или кислорода и углерода, контроль температуры газов и времени пребывания при высоких температурах для окисления органического углерода. Также может включать использование обогащенного кислородом воздуха или чистого кислорода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подача сырья в соответствии с типом печи и используемыми методами предотвращения и/или снижения воздействия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и его загрузка в печь должны быть основаны на возможности эффективного удаления загрязняющих веществ в окружающую среду (повышение эффективности применяемых методов по очистке), образующихся при наличии их в составе сырье, и как следствие их сокращении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горелок -дожигателей (систем дожигания)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Основано на реакции загрязняющего вещество в потоке отходящих газов с кислородом при контролируемом температурном режиме для создания реакции окисления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термических окислителей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регенеративных процессов для утилизации тепловой энергии газа и углеродных соединений с помощью огнеупорных опорных слоев адсорбента.</w:t>
            </w:r>
          </w:p>
        </w:tc>
      </w:tr>
    </w:tbl>
    <w:bookmarkStart w:name="z713" w:id="594"/>
    <w:p>
      <w:pPr>
        <w:spacing w:after="0"/>
        <w:ind w:left="0"/>
        <w:jc w:val="both"/>
      </w:pPr>
      <w:r>
        <w:rPr>
          <w:rFonts w:ascii="Times New Roman"/>
          <w:b w:val="false"/>
          <w:i w:val="false"/>
          <w:color w:val="000000"/>
          <w:sz w:val="28"/>
        </w:rPr>
        <w:t>
      Применимость использования методов 3 и 4 может быть ограничена содержанием энергии в отходящих газах, которые необходимо обработать, так как отходящие газы с более низким содержанием энергии приводят к более высокому потреблению топлива</w:t>
      </w:r>
    </w:p>
    <w:bookmarkEnd w:id="594"/>
    <w:bookmarkStart w:name="z714" w:id="595"/>
    <w:p>
      <w:pPr>
        <w:spacing w:after="0"/>
        <w:ind w:left="0"/>
        <w:jc w:val="both"/>
      </w:pPr>
      <w:r>
        <w:rPr>
          <w:rFonts w:ascii="Times New Roman"/>
          <w:b w:val="false"/>
          <w:i w:val="false"/>
          <w:color w:val="000000"/>
          <w:sz w:val="28"/>
        </w:rPr>
        <w:t>
      Технологические показатели органических соединений, связанные с НДТ, приведены в таблице 2.7.</w:t>
      </w:r>
    </w:p>
    <w:bookmarkEnd w:id="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5" w:id="59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p>
    <w:bookmarkEnd w:id="596"/>
    <w:bookmarkStart w:name="z716" w:id="597"/>
    <w:p>
      <w:pPr>
        <w:spacing w:after="0"/>
        <w:ind w:left="0"/>
        <w:jc w:val="both"/>
      </w:pPr>
      <w:r>
        <w:rPr>
          <w:rFonts w:ascii="Times New Roman"/>
          <w:b w:val="false"/>
          <w:i w:val="false"/>
          <w:color w:val="000000"/>
          <w:sz w:val="28"/>
        </w:rPr>
        <w:t>
      НДТ, используемой в целях предотвращения и/или сокращения выбросов ПХДД/Ф в атмосферный воздух при вторичном производстве свинца, является использование одной из или комбинации техник:</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условий сжигания для снижения выбросов 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смешивание воздуха или кислорода и углерода, контроль температуры газов и времени пребывания при высоких температурах для окисления органического углерода, содержащего ПХДД/Ф. Также может включать использование обогащенного кислородом воздуха или чистого кислорода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подача сырья в соответствии с типом печи и используемыми методами предотвращения и/или снижения воздействия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и его загрузка в печь должны быть основаны на возможности эффективного удаления загрязняющих веществ в окружающую среду (повышение эффективности применяемых методов по очистке), образующихся при наличии их в составе сырье, и как следствие их сокращении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загрузки для полузакрытой печи для подачи сырья небольшими порциями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сырья небольшими порциями в полузакрытых печах способствует уменьшению потерь тепла во время загрузки, тем самым позволяет поддерживать более высокую температуру газа и предотвращает преобразование ПХДД/Ф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внутренних горелок для плавильных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Основано на пропуске отходящего газа через пламя горелки с преобразованием органического углерода в CO</w:t>
            </w:r>
            <w:r>
              <w:rPr>
                <w:rFonts w:ascii="Times New Roman"/>
                <w:b w:val="false"/>
                <w:i w:val="false"/>
                <w:color w:val="000000"/>
                <w:vertAlign w:val="subscript"/>
              </w:rPr>
              <w:t>2</w:t>
            </w:r>
            <w:r>
              <w:rPr>
                <w:rFonts w:ascii="Times New Roman"/>
                <w:b w:val="false"/>
                <w:i w:val="false"/>
                <w:color w:val="000000"/>
                <w:sz w:val="20"/>
              </w:rPr>
              <w:t xml:space="preserve"> в присутствии кислорода;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эффективной системы сбора пыли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пыли при температурах выше 250 °C способствует образованию ПХДД/Ф посредством первичного синтеза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пылеулавливающих систем с высоким пылеобразованием при температурах&gt; 250 °C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закаливание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охлаждение газа с 400 °C до 200 °C предотвращает процесс первичного синтез ПХДД/Ф (процесс de nova)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8"/>
          <w:p>
            <w:pPr>
              <w:spacing w:after="20"/>
              <w:ind w:left="20"/>
              <w:jc w:val="both"/>
            </w:pPr>
            <w:r>
              <w:rPr>
                <w:rFonts w:ascii="Times New Roman"/>
                <w:b w:val="false"/>
                <w:i w:val="false"/>
                <w:color w:val="000000"/>
                <w:sz w:val="20"/>
              </w:rPr>
              <w:t xml:space="preserve">
Впрыскивание адсорбирующего вещества в сочетании с эффективной системой сбора </w:t>
            </w:r>
          </w:p>
          <w:bookmarkEnd w:id="598"/>
          <w:p>
            <w:pPr>
              <w:spacing w:after="20"/>
              <w:ind w:left="20"/>
              <w:jc w:val="both"/>
            </w:pPr>
            <w:r>
              <w:rPr>
                <w:rFonts w:ascii="Times New Roman"/>
                <w:b w:val="false"/>
                <w:i w:val="false"/>
                <w:color w:val="000000"/>
                <w:sz w:val="20"/>
              </w:rPr>
              <w:t>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 адсорбируются на поверхности твердых частиц пыли и удаляются с ними путем использования эффективных систем пылеулавливания и очистки от пыли.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кислородного дутья в верхней зоне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автотермического окисления, увеличение мощности или скорости плавления определенных печей, а также обеспечение дискретным насыщенным кислородом зон в печи в целях обеспечения полного сжигания отдельно от восстановительной зоны</w:t>
            </w:r>
          </w:p>
        </w:tc>
      </w:tr>
    </w:tbl>
    <w:bookmarkStart w:name="z718" w:id="599"/>
    <w:p>
      <w:pPr>
        <w:spacing w:after="0"/>
        <w:ind w:left="0"/>
        <w:jc w:val="both"/>
      </w:pPr>
      <w:r>
        <w:rPr>
          <w:rFonts w:ascii="Times New Roman"/>
          <w:b w:val="false"/>
          <w:i w:val="false"/>
          <w:color w:val="000000"/>
          <w:sz w:val="28"/>
        </w:rPr>
        <w:t>
      Технологические показатели ПХДД/Ф, связанные с НДТ, при плавке вторичного сырья приведены в таблице 2.8.</w:t>
      </w:r>
    </w:p>
    <w:bookmarkEnd w:id="599"/>
    <w:bookmarkStart w:name="z719" w:id="600"/>
    <w:p>
      <w:pPr>
        <w:spacing w:after="0"/>
        <w:ind w:left="0"/>
        <w:jc w:val="left"/>
      </w:pPr>
      <w:r>
        <w:rPr>
          <w:rFonts w:ascii="Times New Roman"/>
          <w:b/>
          <w:i w:val="false"/>
          <w:color w:val="000000"/>
        </w:rPr>
        <w:t xml:space="preserve"> 1.1.9.1.5. Выбросы ртути</w:t>
      </w:r>
    </w:p>
    <w:bookmarkEnd w:id="600"/>
    <w:bookmarkStart w:name="z720" w:id="60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28.</w:t>
      </w:r>
    </w:p>
    <w:bookmarkEnd w:id="601"/>
    <w:bookmarkStart w:name="z721" w:id="602"/>
    <w:p>
      <w:pPr>
        <w:spacing w:after="0"/>
        <w:ind w:left="0"/>
        <w:jc w:val="both"/>
      </w:pPr>
      <w:r>
        <w:rPr>
          <w:rFonts w:ascii="Times New Roman"/>
          <w:b w:val="false"/>
          <w:i w:val="false"/>
          <w:color w:val="000000"/>
          <w:sz w:val="28"/>
        </w:rPr>
        <w:t>
      НДТ для предотвращения и/или сокращения выбросов ртути в атмосферу (кроме тех, которые направляются на установку серной кислоты) от пирометаллургического процесса, является использование одной или комбинации методов, описанных ниже: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сырья с низким содержанием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5.6.2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адсорбентов (например, активированного угля) в сочетании с эффективной системой фильтрации пыли (например, рукавного фильтра)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5.6.2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мокрых способов очистки с последующей сорбцией или осаждением ртути и переводом в труднорастворимые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5.6.2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722" w:id="603"/>
    <w:p>
      <w:pPr>
        <w:spacing w:after="0"/>
        <w:ind w:left="0"/>
        <w:jc w:val="both"/>
      </w:pPr>
      <w:r>
        <w:rPr>
          <w:rFonts w:ascii="Times New Roman"/>
          <w:b w:val="false"/>
          <w:i w:val="false"/>
          <w:color w:val="000000"/>
          <w:sz w:val="28"/>
        </w:rPr>
        <w:t>
      Использование активированного угля в качестве адсорбента основано на адсорбции ртути на поверхности адсорбента. После максимальной адсорбции на поверхности адсорбированное содержимое десорбируется в процессе регенерации адсорбента.</w:t>
      </w:r>
    </w:p>
    <w:bookmarkEnd w:id="603"/>
    <w:bookmarkStart w:name="z723" w:id="604"/>
    <w:p>
      <w:pPr>
        <w:spacing w:after="0"/>
        <w:ind w:left="0"/>
        <w:jc w:val="both"/>
      </w:pPr>
      <w:r>
        <w:rPr>
          <w:rFonts w:ascii="Times New Roman"/>
          <w:b w:val="false"/>
          <w:i w:val="false"/>
          <w:color w:val="000000"/>
          <w:sz w:val="28"/>
        </w:rPr>
        <w:t>
      Технологические показатели ртути, связанные с НДТ, при пирометаллургическом процессе с использованием сырья, содержащего ртуть, приведены в таблице 2.9.</w:t>
      </w:r>
    </w:p>
    <w:bookmarkEnd w:id="604"/>
    <w:bookmarkStart w:name="z724" w:id="605"/>
    <w:p>
      <w:pPr>
        <w:spacing w:after="0"/>
        <w:ind w:left="0"/>
        <w:jc w:val="left"/>
      </w:pPr>
      <w:r>
        <w:rPr>
          <w:rFonts w:ascii="Times New Roman"/>
          <w:b/>
          <w:i w:val="false"/>
          <w:color w:val="000000"/>
        </w:rPr>
        <w:t xml:space="preserve"> 1.1.10. Управление водопользованием, удаление и очистка сточных вод</w:t>
      </w:r>
    </w:p>
    <w:bookmarkEnd w:id="605"/>
    <w:bookmarkStart w:name="z725" w:id="60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p>
    <w:bookmarkEnd w:id="606"/>
    <w:bookmarkStart w:name="z726" w:id="607"/>
    <w:p>
      <w:pPr>
        <w:spacing w:after="0"/>
        <w:ind w:left="0"/>
        <w:jc w:val="both"/>
      </w:pPr>
      <w:r>
        <w:rPr>
          <w:rFonts w:ascii="Times New Roman"/>
          <w:b w:val="false"/>
          <w:i w:val="false"/>
          <w:color w:val="000000"/>
          <w:sz w:val="28"/>
        </w:rPr>
        <w:t>
      Наилучшей доступной техникой для удаления и очистки сточных вод являются сбор и разделение типов сточных вод, максимизация внутренней рециркуляции и использование надлежащей очистки для каждого конечного потока (сбросной канал). НДТ заключается в использовании одной из или комбинации техник:</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количества использованной пресной воды и количества отводящей сточной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сточных вод от операций очистки и розливов в одном и том же процессе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слабокислых вод, образующихся в мокрых электрофильтрах и мокрых скрубберах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присутствием металлов и взвешенных веществ в сточных водах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сточных вод от гранулирования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присутствием металлов и взвешенных веществ в сточных водах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поверхностных сточных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замкнутых систем охлаждающей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очищенной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наличием солей в очищенной воде</w:t>
            </w:r>
          </w:p>
        </w:tc>
      </w:tr>
    </w:tbl>
    <w:p>
      <w:pPr>
        <w:spacing w:after="0"/>
        <w:ind w:left="0"/>
        <w:jc w:val="left"/>
      </w:pPr>
      <w:r>
        <w:br/>
      </w:r>
      <w:r>
        <w:rPr>
          <w:rFonts w:ascii="Times New Roman"/>
          <w:b w:val="false"/>
          <w:i w:val="false"/>
          <w:color w:val="000000"/>
          <w:sz w:val="28"/>
        </w:rPr>
        <w:t>
</w:t>
      </w:r>
    </w:p>
    <w:bookmarkStart w:name="z727" w:id="60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30.</w:t>
      </w:r>
    </w:p>
    <w:bookmarkEnd w:id="608"/>
    <w:p>
      <w:pPr>
        <w:spacing w:after="0"/>
        <w:ind w:left="0"/>
        <w:jc w:val="both"/>
      </w:pPr>
      <w:r>
        <w:rPr>
          <w:rFonts w:ascii="Times New Roman"/>
          <w:b w:val="false"/>
          <w:i w:val="false"/>
          <w:color w:val="000000"/>
          <w:sz w:val="28"/>
        </w:rPr>
        <w:t>
      НДТ для предотвращения загрязнения воды и снижения концентрации загрязняющих веществ в сточной воде заключается в разделении условно-чистых сточных вод от потоков сточных вод, требующих очистки. Описание техники представлено в разделе 5.7 справочника по НДТ.</w:t>
      </w:r>
    </w:p>
    <w:p>
      <w:pPr>
        <w:spacing w:after="0"/>
        <w:ind w:left="0"/>
        <w:jc w:val="both"/>
      </w:pPr>
      <w:r>
        <w:rPr>
          <w:rFonts w:ascii="Times New Roman"/>
          <w:b w:val="false"/>
          <w:i w:val="false"/>
          <w:color w:val="000000"/>
          <w:sz w:val="28"/>
        </w:rPr>
        <w:t>
      Применимость</w:t>
      </w:r>
    </w:p>
    <w:bookmarkStart w:name="z728" w:id="609"/>
    <w:p>
      <w:pPr>
        <w:spacing w:after="0"/>
        <w:ind w:left="0"/>
        <w:jc w:val="both"/>
      </w:pPr>
      <w:r>
        <w:rPr>
          <w:rFonts w:ascii="Times New Roman"/>
          <w:b w:val="false"/>
          <w:i w:val="false"/>
          <w:color w:val="000000"/>
          <w:sz w:val="28"/>
        </w:rPr>
        <w:t>
      На действующих установках применимость может быть ограничена конфигурацией существующих систем сбора сточных вод.</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9" w:id="61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31.</w:t>
      </w:r>
    </w:p>
    <w:bookmarkEnd w:id="610"/>
    <w:bookmarkStart w:name="z730" w:id="611"/>
    <w:p>
      <w:pPr>
        <w:spacing w:after="0"/>
        <w:ind w:left="0"/>
        <w:jc w:val="both"/>
      </w:pPr>
      <w:r>
        <w:rPr>
          <w:rFonts w:ascii="Times New Roman"/>
          <w:b w:val="false"/>
          <w:i w:val="false"/>
          <w:color w:val="000000"/>
          <w:sz w:val="28"/>
        </w:rPr>
        <w:t>
      Для предотвращения образования сточных вод в процессе щелочного выщелачивания НДТ предусматривает повторное использование воды, образующейся при кристаллизации сульфата натрия из раствора щелочной соли. Описание техники представлено в разделе 5.7 справочника по НДТ.</w:t>
      </w:r>
    </w:p>
    <w:bookmarkEnd w:id="6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1" w:id="61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32.</w:t>
      </w:r>
    </w:p>
    <w:bookmarkEnd w:id="612"/>
    <w:bookmarkStart w:name="z732" w:id="613"/>
    <w:p>
      <w:pPr>
        <w:spacing w:after="0"/>
        <w:ind w:left="0"/>
        <w:jc w:val="both"/>
      </w:pPr>
      <w:r>
        <w:rPr>
          <w:rFonts w:ascii="Times New Roman"/>
          <w:b w:val="false"/>
          <w:i w:val="false"/>
          <w:color w:val="000000"/>
          <w:sz w:val="28"/>
        </w:rPr>
        <w:t>
      Для снижения выбросов в воду при подготовке аккумуляторных батарей, если кислотные пары направляются на очистные сооружения, НДТ заключается в эксплуатации надлежащим образом спроектированных очистных сооружений для борьбы с загрязняющими веществами, содержащимися в этом стоке. Описание техники представлено в разделе 5.2.4 справочника по НДТ.</w:t>
      </w:r>
    </w:p>
    <w:bookmarkEnd w:id="6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3" w:id="61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33.</w:t>
      </w:r>
    </w:p>
    <w:bookmarkEnd w:id="614"/>
    <w:bookmarkStart w:name="z734" w:id="615"/>
    <w:p>
      <w:pPr>
        <w:spacing w:after="0"/>
        <w:ind w:left="0"/>
        <w:jc w:val="both"/>
      </w:pPr>
      <w:r>
        <w:rPr>
          <w:rFonts w:ascii="Times New Roman"/>
          <w:b w:val="false"/>
          <w:i w:val="false"/>
          <w:color w:val="000000"/>
          <w:sz w:val="28"/>
        </w:rPr>
        <w:t>
      Для сокращения сбросов в воду НДТ заключается в обработке сточных вод, образующихся при первичном и вторичном производстве свинца, и в удалении металлов и сульфатов с применением одной или нескольких приведенных ниже техник:</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5.7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p>
      <w:pPr>
        <w:spacing w:after="0"/>
        <w:ind w:left="0"/>
        <w:jc w:val="left"/>
      </w:pPr>
      <w:r>
        <w:br/>
      </w:r>
      <w:r>
        <w:rPr>
          <w:rFonts w:ascii="Times New Roman"/>
          <w:b w:val="false"/>
          <w:i w:val="false"/>
          <w:color w:val="000000"/>
          <w:sz w:val="28"/>
        </w:rPr>
        <w:t>
</w:t>
      </w:r>
    </w:p>
    <w:bookmarkStart w:name="z735" w:id="616"/>
    <w:p>
      <w:pPr>
        <w:spacing w:after="0"/>
        <w:ind w:left="0"/>
        <w:jc w:val="both"/>
      </w:pPr>
      <w:r>
        <w:rPr>
          <w:rFonts w:ascii="Times New Roman"/>
          <w:b w:val="false"/>
          <w:i w:val="false"/>
          <w:color w:val="000000"/>
          <w:sz w:val="28"/>
        </w:rPr>
        <w:t>
      Используемые технологические показатели установлены в точке выпуска после установки по очистке сточных вод.</w:t>
      </w:r>
    </w:p>
    <w:bookmarkEnd w:id="616"/>
    <w:bookmarkStart w:name="z736" w:id="617"/>
    <w:p>
      <w:pPr>
        <w:spacing w:after="0"/>
        <w:ind w:left="0"/>
        <w:jc w:val="both"/>
      </w:pPr>
      <w:r>
        <w:rPr>
          <w:rFonts w:ascii="Times New Roman"/>
          <w:b w:val="false"/>
          <w:i w:val="false"/>
          <w:color w:val="000000"/>
          <w:sz w:val="28"/>
        </w:rPr>
        <w:t>
      Технологические показатели концентрации загрязняющих веществ в сбросах сточных вод, поступающих в принимающие водоемы, соответствующие НДТ при производстве первичного и вторичного свинца приведены в таблице 2.10.</w:t>
      </w:r>
    </w:p>
    <w:bookmarkEnd w:id="6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7" w:id="61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p>
    <w:bookmarkEnd w:id="618"/>
    <w:bookmarkStart w:name="z738" w:id="619"/>
    <w:p>
      <w:pPr>
        <w:spacing w:after="0"/>
        <w:ind w:left="0"/>
        <w:jc w:val="both"/>
      </w:pPr>
      <w:r>
        <w:rPr>
          <w:rFonts w:ascii="Times New Roman"/>
          <w:b w:val="false"/>
          <w:i w:val="false"/>
          <w:color w:val="000000"/>
          <w:sz w:val="28"/>
        </w:rPr>
        <w:t>
      В целях предотвращения загрязнения почвенных и грунтовых вод от операций по хранению батарей, дроблению, сортировке и классификации НДТ заключается в использовании кислотостойкой поверхности пола и системы сбора кислотных разливов. Описание техники представлено в разделе 5.2.4 справочника по НДТ.</w:t>
      </w:r>
    </w:p>
    <w:bookmarkEnd w:id="619"/>
    <w:bookmarkStart w:name="z739" w:id="620"/>
    <w:p>
      <w:pPr>
        <w:spacing w:after="0"/>
        <w:ind w:left="0"/>
        <w:jc w:val="left"/>
      </w:pPr>
      <w:r>
        <w:rPr>
          <w:rFonts w:ascii="Times New Roman"/>
          <w:b/>
          <w:i w:val="false"/>
          <w:color w:val="000000"/>
        </w:rPr>
        <w:t xml:space="preserve"> 1.1.11. Управление отходами</w:t>
      </w:r>
    </w:p>
    <w:bookmarkEnd w:id="620"/>
    <w:bookmarkStart w:name="z740" w:id="62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35.</w:t>
      </w:r>
    </w:p>
    <w:bookmarkEnd w:id="621"/>
    <w:bookmarkStart w:name="z741" w:id="622"/>
    <w:p>
      <w:pPr>
        <w:spacing w:after="0"/>
        <w:ind w:left="0"/>
        <w:jc w:val="both"/>
      </w:pPr>
      <w:r>
        <w:rPr>
          <w:rFonts w:ascii="Times New Roman"/>
          <w:b w:val="false"/>
          <w:i w:val="false"/>
          <w:color w:val="000000"/>
          <w:sz w:val="28"/>
        </w:rPr>
        <w:t>
      Чтобы предотвратить или, если предотвращение невозможно, сократить количество отходов, направляемых на утилизацию, НДТ подразумевает составление и выполнение программы управления отходами в рамках системы экологического менеджмента (см. НДТ 1), которая обеспечивает в порядке приоритетности предотвращение образования отходов, их подготовку для повторного использования, переработку или иное восстановление. Описание техники представлено в разделе 5.8 справочника по НДТ.</w:t>
      </w:r>
    </w:p>
    <w:bookmarkEnd w:id="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2" w:id="62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36.</w:t>
      </w:r>
    </w:p>
    <w:bookmarkEnd w:id="623"/>
    <w:bookmarkStart w:name="z743" w:id="624"/>
    <w:p>
      <w:pPr>
        <w:spacing w:after="0"/>
        <w:ind w:left="0"/>
        <w:jc w:val="both"/>
      </w:pPr>
      <w:r>
        <w:rPr>
          <w:rFonts w:ascii="Times New Roman"/>
          <w:b w:val="false"/>
          <w:i w:val="false"/>
          <w:color w:val="000000"/>
          <w:sz w:val="28"/>
        </w:rPr>
        <w:t>
      В целях снижения количества отходов, направляемых на утилизацию при производстве первичного свинца, НДТ заключается в организации операций на объекте, для облегчения процесса повторного использования технологических полупродуктов или их переработку с помощью использования одной и/или комбинации техник:</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пыли из системы пылегазоочистки;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Se и Te из пыли/шлама, образующихся при процессах мокрой и сухой газоочистки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учитывать количество присутствующей ртути в сырье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Ag, Au, Bi, Sb и Cu из очищенного шлака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шламов очистки сточных вод (осадок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выплавка осадка очистных сооружений может быть ограничена присутствием As, Tl и Cd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флюсовых материалов, которые повышают эффективность внешнего использования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технологических остатков для извлечения свинца и других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технологических остатков и отходов с целью возможности их повторного использования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p>
      <w:pPr>
        <w:spacing w:after="0"/>
        <w:ind w:left="0"/>
        <w:jc w:val="left"/>
      </w:pPr>
      <w:r>
        <w:br/>
      </w:r>
      <w:r>
        <w:rPr>
          <w:rFonts w:ascii="Times New Roman"/>
          <w:b w:val="false"/>
          <w:i w:val="false"/>
          <w:color w:val="000000"/>
          <w:sz w:val="28"/>
        </w:rPr>
        <w:t>
</w:t>
      </w:r>
    </w:p>
    <w:bookmarkStart w:name="z744" w:id="62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37.</w:t>
      </w:r>
    </w:p>
    <w:bookmarkEnd w:id="625"/>
    <w:bookmarkStart w:name="z745" w:id="626"/>
    <w:p>
      <w:pPr>
        <w:spacing w:after="0"/>
        <w:ind w:left="0"/>
        <w:jc w:val="both"/>
      </w:pPr>
      <w:r>
        <w:rPr>
          <w:rFonts w:ascii="Times New Roman"/>
          <w:b w:val="false"/>
          <w:i w:val="false"/>
          <w:color w:val="000000"/>
          <w:sz w:val="28"/>
        </w:rPr>
        <w:t>
      В целях обеспечения возможности извлечения полипропилена и полиэтилена свинцовой батареи НДТ заключается в отделении его от батарей перед плавлением. Описание техники представлено в разделе 5.8 справочника по НДТ.</w:t>
      </w:r>
    </w:p>
    <w:bookmarkEnd w:id="626"/>
    <w:p>
      <w:pPr>
        <w:spacing w:after="0"/>
        <w:ind w:left="0"/>
        <w:jc w:val="both"/>
      </w:pPr>
      <w:r>
        <w:rPr>
          <w:rFonts w:ascii="Times New Roman"/>
          <w:b w:val="false"/>
          <w:i w:val="false"/>
          <w:color w:val="000000"/>
          <w:sz w:val="28"/>
        </w:rPr>
        <w:t>
      Применимость</w:t>
      </w:r>
    </w:p>
    <w:bookmarkStart w:name="z746" w:id="627"/>
    <w:p>
      <w:pPr>
        <w:spacing w:after="0"/>
        <w:ind w:left="0"/>
        <w:jc w:val="both"/>
      </w:pPr>
      <w:r>
        <w:rPr>
          <w:rFonts w:ascii="Times New Roman"/>
          <w:b w:val="false"/>
          <w:i w:val="false"/>
          <w:color w:val="000000"/>
          <w:sz w:val="28"/>
        </w:rPr>
        <w:t>
      Не может применяться для шахтных печей из-за газопроницаемости, обеспечиваемой не разобранными (целыми) батареями, что необходимо для работы печи.</w:t>
      </w:r>
    </w:p>
    <w:bookmarkEnd w:id="6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7" w:id="62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38.</w:t>
      </w:r>
    </w:p>
    <w:bookmarkEnd w:id="628"/>
    <w:bookmarkStart w:name="z748" w:id="62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целях</w:t>
      </w:r>
      <w:r>
        <w:rPr>
          <w:rFonts w:ascii="Times New Roman"/>
          <w:b w:val="false"/>
          <w:i w:val="false"/>
          <w:color w:val="000000"/>
          <w:sz w:val="28"/>
        </w:rPr>
        <w:t xml:space="preserve"> </w:t>
      </w:r>
      <w:r>
        <w:rPr>
          <w:rFonts w:ascii="Times New Roman"/>
          <w:b/>
          <w:i w:val="false"/>
          <w:color w:val="000000"/>
          <w:sz w:val="28"/>
        </w:rPr>
        <w:t>повторного</w:t>
      </w:r>
      <w:r>
        <w:rPr>
          <w:rFonts w:ascii="Times New Roman"/>
          <w:b w:val="false"/>
          <w:i w:val="false"/>
          <w:color w:val="000000"/>
          <w:sz w:val="28"/>
        </w:rPr>
        <w:t xml:space="preserve"> использования или извлечения серной кислоты, собранной в процессе извлечения веществ из аккумуляторных батарей, НДТ заключается в организации работ на предприятии таким образом, чтобы облегчить ее внутреннее или внешнее повторное использование или переработку посредством использования одной или комбинаций техник, представленных ниже:</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кислоты путем крекинга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при наличии установки по производству серной кислоты или жидкого диоксида серы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 качестве травильного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 в зависимости от местных условий, таких как наличие процесса травления и совместимость примесей, присутствующих в кислоте, с этим технологическим процессом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в том случае, если примеси, присутствующие в регенерированной кислоте, не влияют на качество гипса или если гипс более низкого качества может быть использован для других целей, например, в качестве флюса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сульфата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процесса щелочного выщелачивания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 качестве сырья на химической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в зависимости от наличия химической технологической установки</w:t>
            </w:r>
          </w:p>
        </w:tc>
      </w:tr>
    </w:tbl>
    <w:p>
      <w:pPr>
        <w:spacing w:after="0"/>
        <w:ind w:left="0"/>
        <w:jc w:val="left"/>
      </w:pPr>
      <w:r>
        <w:br/>
      </w:r>
      <w:r>
        <w:rPr>
          <w:rFonts w:ascii="Times New Roman"/>
          <w:b w:val="false"/>
          <w:i w:val="false"/>
          <w:color w:val="000000"/>
          <w:sz w:val="28"/>
        </w:rPr>
        <w:t>
</w:t>
      </w:r>
    </w:p>
    <w:bookmarkStart w:name="z749" w:id="63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39.</w:t>
      </w:r>
    </w:p>
    <w:bookmarkEnd w:id="630"/>
    <w:bookmarkStart w:name="z750" w:id="631"/>
    <w:p>
      <w:pPr>
        <w:spacing w:after="0"/>
        <w:ind w:left="0"/>
        <w:jc w:val="both"/>
      </w:pPr>
      <w:r>
        <w:rPr>
          <w:rFonts w:ascii="Times New Roman"/>
          <w:b w:val="false"/>
          <w:i w:val="false"/>
          <w:color w:val="000000"/>
          <w:sz w:val="28"/>
        </w:rPr>
        <w:t>
      НДТ для снижения количества отходов, направляемых на утилизацию при производстве свинца, заключается в организации работ на площадке таким образом, чтобы облегчить повторное использование остатков процесса или, в противном случае, переработку остатков процесса, в том числе путем использования одной или сочетания нескольких технологий, приведенных ниже.</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технологических остатков в процессе выплавки для извлечения свинца и других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остатков и отходов в специализированных установках для извлечения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остатков и отходов с целью возможности их повторного использования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751" w:id="63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40.</w:t>
      </w:r>
    </w:p>
    <w:bookmarkEnd w:id="632"/>
    <w:bookmarkStart w:name="z752" w:id="633"/>
    <w:p>
      <w:pPr>
        <w:spacing w:after="0"/>
        <w:ind w:left="0"/>
        <w:jc w:val="both"/>
      </w:pPr>
      <w:r>
        <w:rPr>
          <w:rFonts w:ascii="Times New Roman"/>
          <w:b w:val="false"/>
          <w:i w:val="false"/>
          <w:color w:val="000000"/>
          <w:sz w:val="28"/>
        </w:rPr>
        <w:t>
      В целях снижения объемов образования мышьяксодержащих отходов, а также снижения их токсических свойств НДТ заключается в применении одного из нижеперечисленных методов: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технологических вопросов выплавки металлов для снижения концентрации мышьяка в отводящих газах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мышьяксодержащих продуктов переработки в нерастворимые соединения для возможности безопасного 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мышьяксодержащих полупродуктов комбинированным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использования мышьяксодержащих отходов в качестве твердеющей закладочной смеси при проведении горных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содержании в отходах не более 1–3% мышьяксодержащих полупродуктов (арсенат железа/кальция), а также допустимом уровне вышелачиваемости мышьяка</w:t>
            </w:r>
          </w:p>
        </w:tc>
      </w:tr>
    </w:tbl>
    <w:bookmarkStart w:name="z753" w:id="63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41.</w:t>
      </w:r>
    </w:p>
    <w:bookmarkEnd w:id="634"/>
    <w:bookmarkStart w:name="z754" w:id="635"/>
    <w:p>
      <w:pPr>
        <w:spacing w:after="0"/>
        <w:ind w:left="0"/>
        <w:jc w:val="both"/>
      </w:pPr>
      <w:r>
        <w:rPr>
          <w:rFonts w:ascii="Times New Roman"/>
          <w:b w:val="false"/>
          <w:i w:val="false"/>
          <w:color w:val="000000"/>
          <w:sz w:val="28"/>
        </w:rPr>
        <w:t>
      Наилучшей доступной техникой является производство тепла и электроэнергии за счет утилизации высокопотенциального тепла отходящих газов пирометаллургических процессов и процессов получения серной кислоты. Описание техники представлено в разделе 5.8 справочника по НДТ.</w:t>
      </w:r>
    </w:p>
    <w:bookmarkEnd w:id="635"/>
    <w:bookmarkStart w:name="z755" w:id="636"/>
    <w:p>
      <w:pPr>
        <w:spacing w:after="0"/>
        <w:ind w:left="0"/>
        <w:jc w:val="left"/>
      </w:pPr>
      <w:r>
        <w:rPr>
          <w:rFonts w:ascii="Times New Roman"/>
          <w:b/>
          <w:i w:val="false"/>
          <w:color w:val="000000"/>
        </w:rPr>
        <w:t xml:space="preserve"> Раздел 2. Технологические показатели (уровни эмиссий), связанные с применением наилучших доступных техник</w:t>
      </w:r>
    </w:p>
    <w:bookmarkEnd w:id="636"/>
    <w:bookmarkStart w:name="z756" w:id="637"/>
    <w:p>
      <w:pPr>
        <w:spacing w:after="0"/>
        <w:ind w:left="0"/>
        <w:jc w:val="both"/>
      </w:pPr>
      <w:r>
        <w:rPr>
          <w:rFonts w:ascii="Times New Roman"/>
          <w:b w:val="false"/>
          <w:i w:val="false"/>
          <w:color w:val="000000"/>
          <w:sz w:val="28"/>
        </w:rPr>
        <w:t>
      Атмосферный воздух (выбросы загрязняющих веществ)</w:t>
      </w:r>
    </w:p>
    <w:bookmarkEnd w:id="637"/>
    <w:bookmarkStart w:name="z757" w:id="638"/>
    <w:p>
      <w:pPr>
        <w:spacing w:after="0"/>
        <w:ind w:left="0"/>
        <w:jc w:val="left"/>
      </w:pPr>
      <w:r>
        <w:rPr>
          <w:rFonts w:ascii="Times New Roman"/>
          <w:b/>
          <w:i w:val="false"/>
          <w:color w:val="000000"/>
        </w:rPr>
        <w:t xml:space="preserve"> Таблица 2.1. Технологические показатели пыли, связанные с НДТ, при подготовке сырья</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758" w:id="639"/>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39"/>
    <w:bookmarkStart w:name="z759" w:id="640"/>
    <w:p>
      <w:pPr>
        <w:spacing w:after="0"/>
        <w:ind w:left="0"/>
        <w:jc w:val="both"/>
      </w:pPr>
      <w:r>
        <w:rPr>
          <w:rFonts w:ascii="Times New Roman"/>
          <w:b w:val="false"/>
          <w:i w:val="false"/>
          <w:color w:val="000000"/>
          <w:sz w:val="28"/>
        </w:rPr>
        <w:t>
      ** для предприятий, введенных в эксплуатацию до 01 июля 2021г. ≤ 20 мг/Нм</w:t>
      </w:r>
      <w:r>
        <w:rPr>
          <w:rFonts w:ascii="Times New Roman"/>
          <w:b w:val="false"/>
          <w:i w:val="false"/>
          <w:color w:val="000000"/>
          <w:vertAlign w:val="superscript"/>
        </w:rPr>
        <w:t>3</w:t>
      </w:r>
      <w:r>
        <w:rPr>
          <w:rFonts w:ascii="Times New Roman"/>
          <w:b w:val="false"/>
          <w:i w:val="false"/>
          <w:color w:val="000000"/>
          <w:sz w:val="28"/>
        </w:rPr>
        <w:t>.</w:t>
      </w:r>
    </w:p>
    <w:bookmarkEnd w:id="640"/>
    <w:bookmarkStart w:name="z760" w:id="641"/>
    <w:p>
      <w:pPr>
        <w:spacing w:after="0"/>
        <w:ind w:left="0"/>
        <w:jc w:val="both"/>
      </w:pPr>
      <w:r>
        <w:rPr>
          <w:rFonts w:ascii="Times New Roman"/>
          <w:b w:val="false"/>
          <w:i w:val="false"/>
          <w:color w:val="000000"/>
          <w:sz w:val="28"/>
        </w:rPr>
        <w:t>
      Мониторинг, связанный с НДТ: см. НДТ 5.</w:t>
      </w:r>
    </w:p>
    <w:bookmarkEnd w:id="641"/>
    <w:bookmarkStart w:name="z761" w:id="642"/>
    <w:p>
      <w:pPr>
        <w:spacing w:after="0"/>
        <w:ind w:left="0"/>
        <w:jc w:val="left"/>
      </w:pPr>
      <w:r>
        <w:rPr>
          <w:rFonts w:ascii="Times New Roman"/>
          <w:b/>
          <w:i w:val="false"/>
          <w:color w:val="000000"/>
        </w:rPr>
        <w:t xml:space="preserve"> Таблица 2.2. Технологические показатели пыли, связанные с НДТ, при подготовке батарей</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2" w:id="643"/>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43"/>
    <w:bookmarkStart w:name="z763" w:id="644"/>
    <w:p>
      <w:pPr>
        <w:spacing w:after="0"/>
        <w:ind w:left="0"/>
        <w:jc w:val="both"/>
      </w:pPr>
      <w:r>
        <w:rPr>
          <w:rFonts w:ascii="Times New Roman"/>
          <w:b w:val="false"/>
          <w:i w:val="false"/>
          <w:color w:val="000000"/>
          <w:sz w:val="28"/>
        </w:rPr>
        <w:t>
      Мониторинг, связанный с НДТ: см. НДТ 5.</w:t>
      </w:r>
    </w:p>
    <w:bookmarkEnd w:id="644"/>
    <w:bookmarkStart w:name="z764" w:id="645"/>
    <w:p>
      <w:pPr>
        <w:spacing w:after="0"/>
        <w:ind w:left="0"/>
        <w:jc w:val="left"/>
      </w:pPr>
      <w:r>
        <w:rPr>
          <w:rFonts w:ascii="Times New Roman"/>
          <w:b/>
          <w:i w:val="false"/>
          <w:color w:val="000000"/>
        </w:rPr>
        <w:t xml:space="preserve"> Таблица 2.3. Технологические показатели пыли и свинца, связанные с НДТ</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r>
              <w:rPr>
                <w:rFonts w:ascii="Times New Roman"/>
                <w:b w:val="false"/>
                <w:i w:val="false"/>
                <w:color w:val="000000"/>
                <w:vertAlign w:val="superscript"/>
              </w:rPr>
              <w:t>***</w:t>
            </w:r>
          </w:p>
        </w:tc>
      </w:tr>
    </w:tbl>
    <w:bookmarkStart w:name="z765" w:id="646"/>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46"/>
    <w:bookmarkStart w:name="z766" w:id="647"/>
    <w:p>
      <w:pPr>
        <w:spacing w:after="0"/>
        <w:ind w:left="0"/>
        <w:jc w:val="both"/>
      </w:pPr>
      <w:r>
        <w:rPr>
          <w:rFonts w:ascii="Times New Roman"/>
          <w:b w:val="false"/>
          <w:i w:val="false"/>
          <w:color w:val="000000"/>
          <w:sz w:val="28"/>
        </w:rPr>
        <w:t>
      ** ожидается, что наименьшие выбросы пыли будут направлены к более низкому пределу диапазона, если выбросы превышают следующие технологические показатели: 1 мг/Нм</w:t>
      </w:r>
      <w:r>
        <w:rPr>
          <w:rFonts w:ascii="Times New Roman"/>
          <w:b w:val="false"/>
          <w:i w:val="false"/>
          <w:color w:val="000000"/>
          <w:vertAlign w:val="superscript"/>
        </w:rPr>
        <w:t>3</w:t>
      </w:r>
      <w:r>
        <w:rPr>
          <w:rFonts w:ascii="Times New Roman"/>
          <w:b w:val="false"/>
          <w:i w:val="false"/>
          <w:color w:val="000000"/>
          <w:sz w:val="28"/>
        </w:rPr>
        <w:t xml:space="preserve"> для меди, 0,05 мг/Нм</w:t>
      </w:r>
      <w:r>
        <w:rPr>
          <w:rFonts w:ascii="Times New Roman"/>
          <w:b w:val="false"/>
          <w:i w:val="false"/>
          <w:color w:val="000000"/>
          <w:vertAlign w:val="superscript"/>
        </w:rPr>
        <w:t>3</w:t>
      </w:r>
      <w:r>
        <w:rPr>
          <w:rFonts w:ascii="Times New Roman"/>
          <w:b w:val="false"/>
          <w:i w:val="false"/>
          <w:color w:val="000000"/>
          <w:sz w:val="28"/>
        </w:rPr>
        <w:t xml:space="preserve"> для мышьяка, 0,05 мг/Нм</w:t>
      </w:r>
      <w:r>
        <w:rPr>
          <w:rFonts w:ascii="Times New Roman"/>
          <w:b w:val="false"/>
          <w:i w:val="false"/>
          <w:color w:val="000000"/>
          <w:vertAlign w:val="superscript"/>
        </w:rPr>
        <w:t>3</w:t>
      </w:r>
      <w:r>
        <w:rPr>
          <w:rFonts w:ascii="Times New Roman"/>
          <w:b w:val="false"/>
          <w:i w:val="false"/>
          <w:color w:val="000000"/>
          <w:sz w:val="28"/>
        </w:rPr>
        <w:t xml:space="preserve"> для кадмия;</w:t>
      </w:r>
    </w:p>
    <w:bookmarkEnd w:id="647"/>
    <w:bookmarkStart w:name="z767" w:id="648"/>
    <w:p>
      <w:pPr>
        <w:spacing w:after="0"/>
        <w:ind w:left="0"/>
        <w:jc w:val="both"/>
      </w:pPr>
      <w:r>
        <w:rPr>
          <w:rFonts w:ascii="Times New Roman"/>
          <w:b w:val="false"/>
          <w:i w:val="false"/>
          <w:color w:val="000000"/>
          <w:sz w:val="28"/>
        </w:rPr>
        <w:t>
      *** как среднее значение за период выборки.</w:t>
      </w:r>
    </w:p>
    <w:bookmarkEnd w:id="648"/>
    <w:bookmarkStart w:name="z768" w:id="649"/>
    <w:p>
      <w:pPr>
        <w:spacing w:after="0"/>
        <w:ind w:left="0"/>
        <w:jc w:val="both"/>
      </w:pPr>
      <w:r>
        <w:rPr>
          <w:rFonts w:ascii="Times New Roman"/>
          <w:b w:val="false"/>
          <w:i w:val="false"/>
          <w:color w:val="000000"/>
          <w:sz w:val="28"/>
        </w:rPr>
        <w:t>
      Мониторинг, связанный с НДТ: см. НДТ 5.</w:t>
      </w:r>
    </w:p>
    <w:bookmarkEnd w:id="649"/>
    <w:bookmarkStart w:name="z769" w:id="650"/>
    <w:p>
      <w:pPr>
        <w:spacing w:after="0"/>
        <w:ind w:left="0"/>
        <w:jc w:val="left"/>
      </w:pPr>
      <w:r>
        <w:rPr>
          <w:rFonts w:ascii="Times New Roman"/>
          <w:b/>
          <w:i w:val="false"/>
          <w:color w:val="000000"/>
        </w:rPr>
        <w:t xml:space="preserve"> Таблица 2.4. Технологические показатели SO</w:t>
      </w:r>
      <w:r>
        <w:rPr>
          <w:rFonts w:ascii="Times New Roman"/>
          <w:b/>
          <w:i w:val="false"/>
          <w:color w:val="000000"/>
          <w:vertAlign w:val="subscript"/>
        </w:rPr>
        <w:t>2</w:t>
      </w:r>
      <w:r>
        <w:rPr>
          <w:rFonts w:ascii="Times New Roman"/>
          <w:b/>
          <w:i w:val="false"/>
          <w:color w:val="000000"/>
        </w:rPr>
        <w:t>, связанные с НДТ, при рекуперации серы, содержащейся в отходящих газах плавильных печей, путем производства серной кислоты и других продуктов</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процесса преобразования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преобразования,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мокрого катализа (процесс WSA)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770" w:id="651"/>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51"/>
    <w:bookmarkStart w:name="z771" w:id="652"/>
    <w:p>
      <w:pPr>
        <w:spacing w:after="0"/>
        <w:ind w:left="0"/>
        <w:jc w:val="both"/>
      </w:pPr>
      <w:r>
        <w:rPr>
          <w:rFonts w:ascii="Times New Roman"/>
          <w:b w:val="false"/>
          <w:i w:val="false"/>
          <w:color w:val="000000"/>
          <w:sz w:val="28"/>
        </w:rPr>
        <w:t>
      ** коэффициент преобразования, включающий абсорбционную колонну, без учета эффективности последующей очистки хвостовых газов;</w:t>
      </w:r>
    </w:p>
    <w:bookmarkEnd w:id="652"/>
    <w:bookmarkStart w:name="z772" w:id="653"/>
    <w:p>
      <w:pPr>
        <w:spacing w:after="0"/>
        <w:ind w:left="0"/>
        <w:jc w:val="both"/>
      </w:pPr>
      <w:r>
        <w:rPr>
          <w:rFonts w:ascii="Times New Roman"/>
          <w:b w:val="false"/>
          <w:i w:val="false"/>
          <w:color w:val="000000"/>
          <w:sz w:val="28"/>
        </w:rPr>
        <w:t>
      *** показатели с учетом доочистки хвостовых газов.</w:t>
      </w:r>
    </w:p>
    <w:bookmarkEnd w:id="653"/>
    <w:bookmarkStart w:name="z773" w:id="654"/>
    <w:p>
      <w:pPr>
        <w:spacing w:after="0"/>
        <w:ind w:left="0"/>
        <w:jc w:val="both"/>
      </w:pPr>
      <w:r>
        <w:rPr>
          <w:rFonts w:ascii="Times New Roman"/>
          <w:b w:val="false"/>
          <w:i w:val="false"/>
          <w:color w:val="000000"/>
          <w:sz w:val="28"/>
        </w:rPr>
        <w:t>
      Мониторинг, связанный с НДТ: см. НДТ 5.</w:t>
      </w:r>
    </w:p>
    <w:bookmarkEnd w:id="654"/>
    <w:bookmarkStart w:name="z774" w:id="655"/>
    <w:p>
      <w:pPr>
        <w:spacing w:after="0"/>
        <w:ind w:left="0"/>
        <w:jc w:val="left"/>
      </w:pPr>
      <w:r>
        <w:rPr>
          <w:rFonts w:ascii="Times New Roman"/>
          <w:b/>
          <w:i w:val="false"/>
          <w:color w:val="000000"/>
        </w:rPr>
        <w:t xml:space="preserve"> Таблица 2.5. Технологические показатели SO</w:t>
      </w:r>
      <w:r>
        <w:rPr>
          <w:rFonts w:ascii="Times New Roman"/>
          <w:b/>
          <w:i w:val="false"/>
          <w:color w:val="000000"/>
          <w:vertAlign w:val="subscript"/>
        </w:rPr>
        <w:t>2</w:t>
      </w:r>
      <w:r>
        <w:rPr>
          <w:rFonts w:ascii="Times New Roman"/>
          <w:b/>
          <w:i w:val="false"/>
          <w:color w:val="000000"/>
        </w:rPr>
        <w:t>, связанные с НДТ (кроме тех, которые направляются на установку серной кислоты или других продуктов), при загрузке, плавке и выпуске металла при производстве первичного и вторичного свинца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bl>
    <w:bookmarkStart w:name="z775" w:id="656"/>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56"/>
    <w:bookmarkStart w:name="z776" w:id="657"/>
    <w:p>
      <w:pPr>
        <w:spacing w:after="0"/>
        <w:ind w:left="0"/>
        <w:jc w:val="both"/>
      </w:pPr>
      <w:r>
        <w:rPr>
          <w:rFonts w:ascii="Times New Roman"/>
          <w:b w:val="false"/>
          <w:i w:val="false"/>
          <w:color w:val="000000"/>
          <w:sz w:val="28"/>
        </w:rPr>
        <w:t>
      для предприятий, введенных в эксплуатацию до 01 июля 2021 года, до выбора техники очистки с минимальным воздействием на объекты окружающей среды и апробации в промышленных условиях: 50–940 мг/Нм</w:t>
      </w:r>
      <w:r>
        <w:rPr>
          <w:rFonts w:ascii="Times New Roman"/>
          <w:b w:val="false"/>
          <w:i w:val="false"/>
          <w:color w:val="000000"/>
          <w:vertAlign w:val="superscript"/>
        </w:rPr>
        <w:t>3</w:t>
      </w:r>
      <w:r>
        <w:rPr>
          <w:rFonts w:ascii="Times New Roman"/>
          <w:b w:val="false"/>
          <w:i w:val="false"/>
          <w:color w:val="000000"/>
          <w:sz w:val="28"/>
        </w:rPr>
        <w:t>.</w:t>
      </w:r>
    </w:p>
    <w:bookmarkEnd w:id="657"/>
    <w:bookmarkStart w:name="z777" w:id="658"/>
    <w:p>
      <w:pPr>
        <w:spacing w:after="0"/>
        <w:ind w:left="0"/>
        <w:jc w:val="both"/>
      </w:pPr>
      <w:r>
        <w:rPr>
          <w:rFonts w:ascii="Times New Roman"/>
          <w:b w:val="false"/>
          <w:i w:val="false"/>
          <w:color w:val="000000"/>
          <w:sz w:val="28"/>
        </w:rPr>
        <w:t>
      Мониторинг, связанный с НДТ: см. НДТ 5.</w:t>
      </w:r>
    </w:p>
    <w:bookmarkEnd w:id="658"/>
    <w:bookmarkStart w:name="z778" w:id="659"/>
    <w:p>
      <w:pPr>
        <w:spacing w:after="0"/>
        <w:ind w:left="0"/>
        <w:jc w:val="left"/>
      </w:pPr>
      <w:r>
        <w:rPr>
          <w:rFonts w:ascii="Times New Roman"/>
          <w:b/>
          <w:i w:val="false"/>
          <w:color w:val="000000"/>
        </w:rPr>
        <w:t xml:space="preserve"> Таблица 2.6. Технологические показатели SO</w:t>
      </w:r>
      <w:r>
        <w:rPr>
          <w:rFonts w:ascii="Times New Roman"/>
          <w:b/>
          <w:i w:val="false"/>
          <w:color w:val="000000"/>
          <w:vertAlign w:val="subscript"/>
        </w:rPr>
        <w:t>3</w:t>
      </w:r>
      <w:r>
        <w:rPr>
          <w:rFonts w:ascii="Times New Roman"/>
          <w:b/>
          <w:i w:val="false"/>
          <w:color w:val="000000"/>
        </w:rPr>
        <w:t>/H</w:t>
      </w:r>
      <w:r>
        <w:rPr>
          <w:rFonts w:ascii="Times New Roman"/>
          <w:b/>
          <w:i w:val="false"/>
          <w:color w:val="000000"/>
          <w:vertAlign w:val="subscript"/>
        </w:rPr>
        <w:t>2</w:t>
      </w:r>
      <w:r>
        <w:rPr>
          <w:rFonts w:ascii="Times New Roman"/>
          <w:b/>
          <w:i w:val="false"/>
          <w:color w:val="000000"/>
        </w:rPr>
        <w:t>SO</w:t>
      </w:r>
      <w:r>
        <w:rPr>
          <w:rFonts w:ascii="Times New Roman"/>
          <w:b/>
          <w:i w:val="false"/>
          <w:color w:val="000000"/>
          <w:vertAlign w:val="subscript"/>
        </w:rPr>
        <w:t>4</w:t>
      </w:r>
      <w:r>
        <w:rPr>
          <w:rFonts w:ascii="Times New Roman"/>
          <w:b/>
          <w:i w:val="false"/>
          <w:color w:val="000000"/>
        </w:rPr>
        <w:t>, связанные с НДТ</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bookmarkStart w:name="z779" w:id="660"/>
    <w:p>
      <w:pPr>
        <w:spacing w:after="0"/>
        <w:ind w:left="0"/>
        <w:jc w:val="both"/>
      </w:pPr>
      <w:r>
        <w:rPr>
          <w:rFonts w:ascii="Times New Roman"/>
          <w:b w:val="false"/>
          <w:i w:val="false"/>
          <w:color w:val="000000"/>
          <w:sz w:val="28"/>
        </w:rPr>
        <w:t>
      * средние показатели за год.</w:t>
      </w:r>
    </w:p>
    <w:bookmarkEnd w:id="660"/>
    <w:bookmarkStart w:name="z780" w:id="661"/>
    <w:p>
      <w:pPr>
        <w:spacing w:after="0"/>
        <w:ind w:left="0"/>
        <w:jc w:val="left"/>
      </w:pPr>
      <w:r>
        <w:rPr>
          <w:rFonts w:ascii="Times New Roman"/>
          <w:b/>
          <w:i w:val="false"/>
          <w:color w:val="000000"/>
        </w:rPr>
        <w:t xml:space="preserve"> Таблица 2.7. Технологические показатели органических соединений, связанные с НДТ</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bl>
    <w:bookmarkStart w:name="z781" w:id="662"/>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662"/>
    <w:bookmarkStart w:name="z782" w:id="663"/>
    <w:p>
      <w:pPr>
        <w:spacing w:after="0"/>
        <w:ind w:left="0"/>
        <w:jc w:val="both"/>
      </w:pPr>
      <w:r>
        <w:rPr>
          <w:rFonts w:ascii="Times New Roman"/>
          <w:b w:val="false"/>
          <w:i w:val="false"/>
          <w:color w:val="000000"/>
          <w:sz w:val="28"/>
        </w:rPr>
        <w:t>
       Мониторинг, связанный с НДТ: см. НДТ 5.</w:t>
      </w:r>
    </w:p>
    <w:bookmarkEnd w:id="663"/>
    <w:bookmarkStart w:name="z783" w:id="664"/>
    <w:p>
      <w:pPr>
        <w:spacing w:after="0"/>
        <w:ind w:left="0"/>
        <w:jc w:val="left"/>
      </w:pPr>
      <w:r>
        <w:rPr>
          <w:rFonts w:ascii="Times New Roman"/>
          <w:b/>
          <w:i w:val="false"/>
          <w:color w:val="000000"/>
        </w:rPr>
        <w:t xml:space="preserve"> Таблица 2.8. Технологические показатели ПХДД/Ф, связанные с НДТ, при плавке вторичного сырья</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(нг МТЭ/Нм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bl>
    <w:bookmarkStart w:name="z784" w:id="665"/>
    <w:p>
      <w:pPr>
        <w:spacing w:after="0"/>
        <w:ind w:left="0"/>
        <w:jc w:val="both"/>
      </w:pPr>
      <w:r>
        <w:rPr>
          <w:rFonts w:ascii="Times New Roman"/>
          <w:b w:val="false"/>
          <w:i w:val="false"/>
          <w:color w:val="000000"/>
          <w:sz w:val="28"/>
        </w:rPr>
        <w:t>
      * среднесуточное значение или среднее значение за период выборки (не менее шести часов).</w:t>
      </w:r>
    </w:p>
    <w:bookmarkEnd w:id="665"/>
    <w:bookmarkStart w:name="z785" w:id="666"/>
    <w:p>
      <w:pPr>
        <w:spacing w:after="0"/>
        <w:ind w:left="0"/>
        <w:jc w:val="both"/>
      </w:pPr>
      <w:r>
        <w:rPr>
          <w:rFonts w:ascii="Times New Roman"/>
          <w:b w:val="false"/>
          <w:i w:val="false"/>
          <w:color w:val="000000"/>
          <w:sz w:val="28"/>
        </w:rPr>
        <w:t>
       Мониторинг, связанный с НДТ: см. НДТ 5.</w:t>
      </w:r>
    </w:p>
    <w:bookmarkEnd w:id="666"/>
    <w:bookmarkStart w:name="z786" w:id="667"/>
    <w:p>
      <w:pPr>
        <w:spacing w:after="0"/>
        <w:ind w:left="0"/>
        <w:jc w:val="left"/>
      </w:pPr>
      <w:r>
        <w:rPr>
          <w:rFonts w:ascii="Times New Roman"/>
          <w:b/>
          <w:i w:val="false"/>
          <w:color w:val="000000"/>
        </w:rPr>
        <w:t xml:space="preserve"> Таблица 2.9. Технологические показатели ртути, связанные с НДТ, при пирометаллургическом процессе с использованием сырья, содержащего ртуть</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 выраженные как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r>
    </w:tbl>
    <w:bookmarkStart w:name="z787" w:id="668"/>
    <w:p>
      <w:pPr>
        <w:spacing w:after="0"/>
        <w:ind w:left="0"/>
        <w:jc w:val="both"/>
      </w:pPr>
      <w:r>
        <w:rPr>
          <w:rFonts w:ascii="Times New Roman"/>
          <w:b w:val="false"/>
          <w:i w:val="false"/>
          <w:color w:val="000000"/>
          <w:sz w:val="28"/>
        </w:rPr>
        <w:t>
      *</w:t>
      </w:r>
    </w:p>
    <w:bookmarkEnd w:id="668"/>
    <w:bookmarkStart w:name="z788" w:id="669"/>
    <w:p>
      <w:pPr>
        <w:spacing w:after="0"/>
        <w:ind w:left="0"/>
        <w:jc w:val="both"/>
      </w:pPr>
      <w:r>
        <w:rPr>
          <w:rFonts w:ascii="Times New Roman"/>
          <w:b w:val="false"/>
          <w:i w:val="false"/>
          <w:color w:val="000000"/>
          <w:sz w:val="28"/>
        </w:rPr>
        <w:t>
      1) среднесуточное значение, так и среднее значение за период выборки (периодическое измерение, разовые пробы в течение не менее получаса);</w:t>
      </w:r>
    </w:p>
    <w:bookmarkEnd w:id="669"/>
    <w:bookmarkStart w:name="z789" w:id="670"/>
    <w:p>
      <w:pPr>
        <w:spacing w:after="0"/>
        <w:ind w:left="0"/>
        <w:jc w:val="both"/>
      </w:pPr>
      <w:r>
        <w:rPr>
          <w:rFonts w:ascii="Times New Roman"/>
          <w:b w:val="false"/>
          <w:i w:val="false"/>
          <w:color w:val="000000"/>
          <w:sz w:val="28"/>
        </w:rPr>
        <w:t>
      2) нижний предел диапазона связан с использованием адсорбентов (например, активированного угля) в сочетании с эффективными системами фильтрации пыли.</w:t>
      </w:r>
    </w:p>
    <w:bookmarkEnd w:id="670"/>
    <w:bookmarkStart w:name="z790" w:id="671"/>
    <w:p>
      <w:pPr>
        <w:spacing w:after="0"/>
        <w:ind w:left="0"/>
        <w:jc w:val="both"/>
      </w:pPr>
      <w:r>
        <w:rPr>
          <w:rFonts w:ascii="Times New Roman"/>
          <w:b w:val="false"/>
          <w:i w:val="false"/>
          <w:color w:val="000000"/>
          <w:sz w:val="28"/>
        </w:rPr>
        <w:t>
      Мониторинг, связанный с НДТ: см. НДТ 5.</w:t>
      </w:r>
    </w:p>
    <w:bookmarkEnd w:id="6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1" w:id="672"/>
    <w:p>
      <w:pPr>
        <w:spacing w:after="0"/>
        <w:ind w:left="0"/>
        <w:jc w:val="both"/>
      </w:pPr>
      <w:r>
        <w:rPr>
          <w:rFonts w:ascii="Times New Roman"/>
          <w:b w:val="false"/>
          <w:i w:val="false"/>
          <w:color w:val="000000"/>
          <w:sz w:val="28"/>
        </w:rPr>
        <w:t>
      Сбросы загрязняющих веществ</w:t>
      </w:r>
    </w:p>
    <w:bookmarkEnd w:id="672"/>
    <w:bookmarkStart w:name="z792" w:id="673"/>
    <w:p>
      <w:pPr>
        <w:spacing w:after="0"/>
        <w:ind w:left="0"/>
        <w:jc w:val="left"/>
      </w:pPr>
      <w:r>
        <w:rPr>
          <w:rFonts w:ascii="Times New Roman"/>
          <w:b/>
          <w:i w:val="false"/>
          <w:color w:val="000000"/>
        </w:rPr>
        <w:t xml:space="preserve"> Таблица 2.10. Технологические показатели концентрации загрязняющих веществ в сбросах сточных вод, поступающих в принимающие водоемы, соответствующие НДТ при производстве первичного и вторичного свинца </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НДТ мг/дм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bookmarkStart w:name="z793" w:id="674"/>
    <w:p>
      <w:pPr>
        <w:spacing w:after="0"/>
        <w:ind w:left="0"/>
        <w:jc w:val="both"/>
      </w:pPr>
      <w:r>
        <w:rPr>
          <w:rFonts w:ascii="Times New Roman"/>
          <w:b w:val="false"/>
          <w:i w:val="false"/>
          <w:color w:val="000000"/>
          <w:sz w:val="28"/>
        </w:rPr>
        <w:t>
      * среднесуточное значение;</w:t>
      </w:r>
    </w:p>
    <w:bookmarkEnd w:id="674"/>
    <w:bookmarkStart w:name="z794" w:id="675"/>
    <w:p>
      <w:pPr>
        <w:spacing w:after="0"/>
        <w:ind w:left="0"/>
        <w:jc w:val="both"/>
      </w:pPr>
      <w:r>
        <w:rPr>
          <w:rFonts w:ascii="Times New Roman"/>
          <w:b w:val="false"/>
          <w:i w:val="false"/>
          <w:color w:val="000000"/>
          <w:sz w:val="28"/>
        </w:rPr>
        <w:t>
      ** используемые показатели в метах выпуска очищенных потоков из установок по очистке сточных вод</w:t>
      </w:r>
    </w:p>
    <w:bookmarkEnd w:id="675"/>
    <w:bookmarkStart w:name="z795" w:id="676"/>
    <w:p>
      <w:pPr>
        <w:spacing w:after="0"/>
        <w:ind w:left="0"/>
        <w:jc w:val="both"/>
      </w:pPr>
      <w:r>
        <w:rPr>
          <w:rFonts w:ascii="Times New Roman"/>
          <w:b w:val="false"/>
          <w:i w:val="false"/>
          <w:color w:val="000000"/>
          <w:sz w:val="28"/>
        </w:rPr>
        <w:t>
      Мониторинг, связанный с НДТ: см. НДТ 6.</w:t>
      </w:r>
    </w:p>
    <w:bookmarkEnd w:id="676"/>
    <w:bookmarkStart w:name="z796" w:id="677"/>
    <w:p>
      <w:pPr>
        <w:spacing w:after="0"/>
        <w:ind w:left="0"/>
        <w:jc w:val="left"/>
      </w:pPr>
      <w:r>
        <w:rPr>
          <w:rFonts w:ascii="Times New Roman"/>
          <w:b/>
          <w:i w:val="false"/>
          <w:color w:val="000000"/>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677"/>
    <w:bookmarkStart w:name="z797" w:id="678"/>
    <w:p>
      <w:pPr>
        <w:spacing w:after="0"/>
        <w:ind w:left="0"/>
        <w:jc w:val="both"/>
      </w:pPr>
      <w:r>
        <w:rPr>
          <w:rFonts w:ascii="Times New Roman"/>
          <w:b w:val="false"/>
          <w:i w:val="false"/>
          <w:color w:val="000000"/>
          <w:sz w:val="28"/>
        </w:rPr>
        <w:t>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w:t>
      </w:r>
    </w:p>
    <w:bookmarkEnd w:id="678"/>
    <w:bookmarkStart w:name="z798" w:id="679"/>
    <w:p>
      <w:pPr>
        <w:spacing w:after="0"/>
        <w:ind w:left="0"/>
        <w:jc w:val="both"/>
      </w:pPr>
      <w:r>
        <w:rPr>
          <w:rFonts w:ascii="Times New Roman"/>
          <w:b w:val="false"/>
          <w:i w:val="false"/>
          <w:color w:val="000000"/>
          <w:sz w:val="28"/>
        </w:rPr>
        <w:t>
      качественные показатели сырья;</w:t>
      </w:r>
    </w:p>
    <w:bookmarkEnd w:id="679"/>
    <w:bookmarkStart w:name="z799" w:id="680"/>
    <w:p>
      <w:pPr>
        <w:spacing w:after="0"/>
        <w:ind w:left="0"/>
        <w:jc w:val="both"/>
      </w:pPr>
      <w:r>
        <w:rPr>
          <w:rFonts w:ascii="Times New Roman"/>
          <w:b w:val="false"/>
          <w:i w:val="false"/>
          <w:color w:val="000000"/>
          <w:sz w:val="28"/>
        </w:rPr>
        <w:t>
      производительность и эксплуатационные характеристики установок;</w:t>
      </w:r>
    </w:p>
    <w:bookmarkEnd w:id="680"/>
    <w:bookmarkStart w:name="z800" w:id="681"/>
    <w:p>
      <w:pPr>
        <w:spacing w:after="0"/>
        <w:ind w:left="0"/>
        <w:jc w:val="both"/>
      </w:pPr>
      <w:r>
        <w:rPr>
          <w:rFonts w:ascii="Times New Roman"/>
          <w:b w:val="false"/>
          <w:i w:val="false"/>
          <w:color w:val="000000"/>
          <w:sz w:val="28"/>
        </w:rPr>
        <w:t>
      качественные показатели готовой продукции;</w:t>
      </w:r>
    </w:p>
    <w:bookmarkEnd w:id="681"/>
    <w:bookmarkStart w:name="z801" w:id="682"/>
    <w:p>
      <w:pPr>
        <w:spacing w:after="0"/>
        <w:ind w:left="0"/>
        <w:jc w:val="both"/>
      </w:pPr>
      <w:r>
        <w:rPr>
          <w:rFonts w:ascii="Times New Roman"/>
          <w:b w:val="false"/>
          <w:i w:val="false"/>
          <w:color w:val="000000"/>
          <w:sz w:val="28"/>
        </w:rPr>
        <w:t>
      климатические особенности регионов и т.д.</w:t>
      </w:r>
    </w:p>
    <w:bookmarkEnd w:id="682"/>
    <w:bookmarkStart w:name="z802" w:id="683"/>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и отражать конструктивные, технологические и организационные мероприятия по экономии и рациональному потреблению.</w:t>
      </w:r>
    </w:p>
    <w:bookmarkEnd w:id="683"/>
    <w:bookmarkStart w:name="z803" w:id="684"/>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684"/>
    <w:bookmarkStart w:name="z804" w:id="685"/>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685"/>
    <w:bookmarkStart w:name="z805" w:id="686"/>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к 2029 году от уровня 2021 года;</w:t>
      </w:r>
    </w:p>
    <w:bookmarkEnd w:id="686"/>
    <w:bookmarkStart w:name="z806" w:id="687"/>
    <w:p>
      <w:pPr>
        <w:spacing w:after="0"/>
        <w:ind w:left="0"/>
        <w:jc w:val="both"/>
      </w:pPr>
      <w:r>
        <w:rPr>
          <w:rFonts w:ascii="Times New Roman"/>
          <w:b w:val="false"/>
          <w:i w:val="false"/>
          <w:color w:val="000000"/>
          <w:sz w:val="28"/>
        </w:rPr>
        <w:t>
      внедрение оборотного и повторного водоснабжения – до 100% с учетом применимости в технологических процессах.</w:t>
      </w:r>
    </w:p>
    <w:bookmarkEnd w:id="687"/>
    <w:bookmarkStart w:name="z807" w:id="688"/>
    <w:p>
      <w:pPr>
        <w:spacing w:after="0"/>
        <w:ind w:left="0"/>
        <w:jc w:val="left"/>
      </w:pPr>
      <w:r>
        <w:rPr>
          <w:rFonts w:ascii="Times New Roman"/>
          <w:b/>
          <w:i w:val="false"/>
          <w:color w:val="000000"/>
        </w:rPr>
        <w:t xml:space="preserve"> Раздел 4. Требования по мониторингу, связанные с применением наилучших доступных техник</w:t>
      </w:r>
    </w:p>
    <w:bookmarkEnd w:id="688"/>
    <w:bookmarkStart w:name="z808" w:id="689"/>
    <w:p>
      <w:pPr>
        <w:spacing w:after="0"/>
        <w:ind w:left="0"/>
        <w:jc w:val="both"/>
      </w:pPr>
      <w:r>
        <w:rPr>
          <w:rFonts w:ascii="Times New Roman"/>
          <w:b w:val="false"/>
          <w:i w:val="false"/>
          <w:color w:val="000000"/>
          <w:sz w:val="28"/>
        </w:rPr>
        <w:t>
      Атмосферный воздух (выбросы загрязняющих веществ)</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относящийся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p>
            <w:pPr>
              <w:spacing w:after="20"/>
              <w:ind w:left="20"/>
              <w:jc w:val="both"/>
            </w:pPr>
            <w:r>
              <w:rPr>
                <w:rFonts w:ascii="Times New Roman"/>
                <w:b w:val="false"/>
                <w:i w:val="false"/>
                <w:color w:val="000000"/>
                <w:sz w:val="20"/>
              </w:rPr>
              <w:t>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p>
            <w:pPr>
              <w:spacing w:after="20"/>
              <w:ind w:left="20"/>
              <w:jc w:val="both"/>
            </w:pPr>
            <w:r>
              <w:rPr>
                <w:rFonts w:ascii="Times New Roman"/>
                <w:b w:val="false"/>
                <w:i w:val="false"/>
                <w:color w:val="000000"/>
                <w:sz w:val="20"/>
              </w:rPr>
              <w:t>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ее соединения, выраженные как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выраженные как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p>
            <w:pPr>
              <w:spacing w:after="20"/>
              <w:ind w:left="20"/>
              <w:jc w:val="both"/>
            </w:pPr>
            <w:r>
              <w:rPr>
                <w:rFonts w:ascii="Times New Roman"/>
                <w:b w:val="false"/>
                <w:i w:val="false"/>
                <w:color w:val="000000"/>
                <w:sz w:val="20"/>
              </w:rPr>
              <w:t>НДТ 19,</w:t>
            </w:r>
          </w:p>
          <w:p>
            <w:pPr>
              <w:spacing w:after="20"/>
              <w:ind w:left="20"/>
              <w:jc w:val="both"/>
            </w:pPr>
            <w:r>
              <w:rPr>
                <w:rFonts w:ascii="Times New Roman"/>
                <w:b w:val="false"/>
                <w:i w:val="false"/>
                <w:color w:val="000000"/>
                <w:sz w:val="20"/>
              </w:rPr>
              <w:t>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соединения, выраженные как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 выраженные как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p>
            <w:pPr>
              <w:spacing w:after="20"/>
              <w:ind w:left="20"/>
              <w:jc w:val="both"/>
            </w:pPr>
            <w:r>
              <w:rPr>
                <w:rFonts w:ascii="Times New Roman"/>
                <w:b w:val="false"/>
                <w:i w:val="false"/>
                <w:color w:val="000000"/>
                <w:sz w:val="20"/>
              </w:rPr>
              <w:t>НДТ 19,</w:t>
            </w:r>
          </w:p>
          <w:p>
            <w:pPr>
              <w:spacing w:after="20"/>
              <w:ind w:left="20"/>
              <w:jc w:val="both"/>
            </w:pPr>
            <w:r>
              <w:rPr>
                <w:rFonts w:ascii="Times New Roman"/>
                <w:b w:val="false"/>
                <w:i w:val="false"/>
                <w:color w:val="000000"/>
                <w:sz w:val="20"/>
              </w:rPr>
              <w:t>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металлы, при необходимости</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p>
            <w:pPr>
              <w:spacing w:after="20"/>
              <w:ind w:left="20"/>
              <w:jc w:val="both"/>
            </w:pPr>
            <w:r>
              <w:rPr>
                <w:rFonts w:ascii="Times New Roman"/>
                <w:b w:val="false"/>
                <w:i w:val="false"/>
                <w:color w:val="000000"/>
                <w:sz w:val="20"/>
              </w:rPr>
              <w:t>НДТ 19,</w:t>
            </w:r>
          </w:p>
          <w:p>
            <w:pPr>
              <w:spacing w:after="20"/>
              <w:ind w:left="20"/>
              <w:jc w:val="both"/>
            </w:pPr>
            <w:r>
              <w:rPr>
                <w:rFonts w:ascii="Times New Roman"/>
                <w:b w:val="false"/>
                <w:i w:val="false"/>
                <w:color w:val="000000"/>
                <w:sz w:val="20"/>
              </w:rPr>
              <w:t>НДТ 20,</w:t>
            </w:r>
          </w:p>
          <w:p>
            <w:pPr>
              <w:spacing w:after="20"/>
              <w:ind w:left="20"/>
              <w:jc w:val="both"/>
            </w:pPr>
            <w:r>
              <w:rPr>
                <w:rFonts w:ascii="Times New Roman"/>
                <w:b w:val="false"/>
                <w:i w:val="false"/>
                <w:color w:val="000000"/>
                <w:sz w:val="20"/>
              </w:rPr>
              <w:t>НДТ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 выраженные как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vertAlign w:val="superscript"/>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22,</w:t>
            </w:r>
          </w:p>
          <w:p>
            <w:pPr>
              <w:spacing w:after="20"/>
              <w:ind w:left="20"/>
              <w:jc w:val="both"/>
            </w:pPr>
            <w:r>
              <w:rPr>
                <w:rFonts w:ascii="Times New Roman"/>
                <w:b w:val="false"/>
                <w:i w:val="false"/>
                <w:color w:val="000000"/>
                <w:sz w:val="20"/>
              </w:rPr>
              <w:t>НДТ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выраженный как NO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Один раз в квартал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 Периодичность определяется с учетом сырьевых материалов и топлива, используемых в производственном процессе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p>
            <w:pPr>
              <w:spacing w:after="20"/>
              <w:ind w:left="20"/>
              <w:jc w:val="both"/>
            </w:pPr>
            <w:r>
              <w:rPr>
                <w:rFonts w:ascii="Times New Roman"/>
                <w:b w:val="false"/>
                <w:i w:val="false"/>
                <w:color w:val="000000"/>
                <w:sz w:val="20"/>
              </w:rPr>
              <w:t>Периодичность определяется с учетом сырьевых материалов и топлива, используемых в производственном процессе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программой ПЭК</w:t>
            </w:r>
          </w:p>
        </w:tc>
      </w:tr>
    </w:tbl>
    <w:bookmarkStart w:name="z809" w:id="690"/>
    <w:p>
      <w:pPr>
        <w:spacing w:after="0"/>
        <w:ind w:left="0"/>
        <w:jc w:val="both"/>
      </w:pPr>
      <w:r>
        <w:rPr>
          <w:rFonts w:ascii="Times New Roman"/>
          <w:b w:val="false"/>
          <w:i w:val="false"/>
          <w:color w:val="000000"/>
          <w:sz w:val="28"/>
        </w:rPr>
        <w:t>
      * для источников выбросов пыли при хранении и обработке сырья, при скорости потока менее 10000 нм3/ч мониторинг может быть основан на измерении косвенных параметров на основании требований технологического регламента;</w:t>
      </w:r>
    </w:p>
    <w:bookmarkEnd w:id="690"/>
    <w:bookmarkStart w:name="z810" w:id="691"/>
    <w:p>
      <w:pPr>
        <w:spacing w:after="0"/>
        <w:ind w:left="0"/>
        <w:jc w:val="both"/>
      </w:pPr>
      <w:r>
        <w:rPr>
          <w:rFonts w:ascii="Times New Roman"/>
          <w:b w:val="false"/>
          <w:i w:val="false"/>
          <w:color w:val="000000"/>
          <w:sz w:val="28"/>
        </w:rPr>
        <w:t>
      ** непрерывные измерения применимы для источников наибольших выбросов в атмосферу (более 500 т/год). В случае неприменимости непрерывного измерения НДТ заключается в увеличении частоты проведения периодического мониторинга.</w:t>
      </w:r>
    </w:p>
    <w:bookmarkEnd w:id="691"/>
    <w:bookmarkStart w:name="z811" w:id="692"/>
    <w:p>
      <w:pPr>
        <w:spacing w:after="0"/>
        <w:ind w:left="0"/>
        <w:jc w:val="both"/>
      </w:pPr>
      <w:r>
        <w:rPr>
          <w:rFonts w:ascii="Times New Roman"/>
          <w:b w:val="false"/>
          <w:i w:val="false"/>
          <w:color w:val="000000"/>
          <w:sz w:val="28"/>
        </w:rPr>
        <w:t>
      *** зависит от состава используемого сырья;</w:t>
      </w:r>
    </w:p>
    <w:bookmarkEnd w:id="692"/>
    <w:bookmarkStart w:name="z812" w:id="693"/>
    <w:p>
      <w:pPr>
        <w:spacing w:after="0"/>
        <w:ind w:left="0"/>
        <w:jc w:val="both"/>
      </w:pPr>
      <w:r>
        <w:rPr>
          <w:rFonts w:ascii="Times New Roman"/>
          <w:b w:val="false"/>
          <w:i w:val="false"/>
          <w:color w:val="000000"/>
          <w:sz w:val="28"/>
        </w:rPr>
        <w:t>
      **** для расчета выбросов SO2 можно использовать баланс массы, основанный на измерении содержания серы в каждой партии сырья;</w:t>
      </w:r>
    </w:p>
    <w:bookmarkEnd w:id="693"/>
    <w:bookmarkStart w:name="z813" w:id="694"/>
    <w:p>
      <w:pPr>
        <w:spacing w:after="0"/>
        <w:ind w:left="0"/>
        <w:jc w:val="both"/>
      </w:pPr>
      <w:r>
        <w:rPr>
          <w:rFonts w:ascii="Times New Roman"/>
          <w:b w:val="false"/>
          <w:i w:val="false"/>
          <w:color w:val="000000"/>
          <w:sz w:val="28"/>
        </w:rPr>
        <w:t>
      *****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694"/>
    <w:bookmarkStart w:name="z814" w:id="695"/>
    <w:p>
      <w:pPr>
        <w:spacing w:after="0"/>
        <w:ind w:left="0"/>
        <w:jc w:val="both"/>
      </w:pPr>
      <w:r>
        <w:rPr>
          <w:rFonts w:ascii="Times New Roman"/>
          <w:b w:val="false"/>
          <w:i w:val="false"/>
          <w:color w:val="000000"/>
          <w:sz w:val="28"/>
        </w:rPr>
        <w:t>
      1) допустимое среднемесячное значение не превышает соответствующие пороговые значения выбросов;</w:t>
      </w:r>
    </w:p>
    <w:bookmarkEnd w:id="695"/>
    <w:bookmarkStart w:name="z815" w:id="696"/>
    <w:p>
      <w:pPr>
        <w:spacing w:after="0"/>
        <w:ind w:left="0"/>
        <w:jc w:val="both"/>
      </w:pPr>
      <w:r>
        <w:rPr>
          <w:rFonts w:ascii="Times New Roman"/>
          <w:b w:val="false"/>
          <w:i w:val="false"/>
          <w:color w:val="000000"/>
          <w:sz w:val="28"/>
        </w:rPr>
        <w:t>
      2) допустимое среднесуточное значение не превышает 110 % от соответствующих пороговых значений выбросов;</w:t>
      </w:r>
    </w:p>
    <w:bookmarkEnd w:id="696"/>
    <w:bookmarkStart w:name="z816" w:id="697"/>
    <w:p>
      <w:pPr>
        <w:spacing w:after="0"/>
        <w:ind w:left="0"/>
        <w:jc w:val="both"/>
      </w:pPr>
      <w:r>
        <w:rPr>
          <w:rFonts w:ascii="Times New Roman"/>
          <w:b w:val="false"/>
          <w:i w:val="false"/>
          <w:color w:val="000000"/>
          <w:sz w:val="28"/>
        </w:rPr>
        <w:t>
      3) 95 % всех допустимых среднечасовых значений за год не превышают 200 % от соответствующих пороговых значений выбросов.</w:t>
      </w:r>
    </w:p>
    <w:bookmarkEnd w:id="697"/>
    <w:bookmarkStart w:name="z817" w:id="698"/>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серии измерений или иных процедур, определенные в соответствии с правилами, установленными компетентными органами, не превышают пороговые значения выбросов.</w:t>
      </w:r>
    </w:p>
    <w:bookmarkEnd w:id="698"/>
    <w:bookmarkStart w:name="z818" w:id="699"/>
    <w:p>
      <w:pPr>
        <w:spacing w:after="0"/>
        <w:ind w:left="0"/>
        <w:jc w:val="both"/>
      </w:pPr>
      <w:r>
        <w:rPr>
          <w:rFonts w:ascii="Times New Roman"/>
          <w:b w:val="false"/>
          <w:i w:val="false"/>
          <w:color w:val="000000"/>
          <w:sz w:val="28"/>
        </w:rPr>
        <w:t>
      ****** частота мониторинга не применяется в случаях, когда установка эксплуатируется исключительно в целях измерения выбросов.</w:t>
      </w:r>
    </w:p>
    <w:bookmarkEnd w:id="6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9" w:id="700"/>
    <w:p>
      <w:pPr>
        <w:spacing w:after="0"/>
        <w:ind w:left="0"/>
        <w:jc w:val="both"/>
      </w:pPr>
      <w:r>
        <w:rPr>
          <w:rFonts w:ascii="Times New Roman"/>
          <w:b w:val="false"/>
          <w:i w:val="false"/>
          <w:color w:val="000000"/>
          <w:sz w:val="28"/>
        </w:rPr>
        <w:t>
      Водные ресурсы (концентрация загрязняющих веществ в сбросах сточных вод)</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соответствующей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01"/>
          <w:p>
            <w:pPr>
              <w:spacing w:after="20"/>
              <w:ind w:left="20"/>
              <w:jc w:val="both"/>
            </w:pPr>
            <w:r>
              <w:rPr>
                <w:rFonts w:ascii="Times New Roman"/>
                <w:b w:val="false"/>
                <w:i w:val="false"/>
                <w:color w:val="000000"/>
                <w:sz w:val="20"/>
              </w:rPr>
              <w:t>
 </w:t>
            </w:r>
          </w:p>
          <w:bookmarkEnd w:id="701"/>
          <w:p>
            <w:pPr>
              <w:spacing w:after="20"/>
              <w:ind w:left="20"/>
              <w:jc w:val="both"/>
            </w:pPr>
            <w:r>
              <w:rPr>
                <w:rFonts w:ascii="Times New Roman"/>
                <w:b w:val="false"/>
                <w:i w:val="false"/>
                <w:color w:val="000000"/>
                <w:sz w:val="20"/>
              </w:rPr>
              <w:t>
НДТ 6</w:t>
            </w:r>
          </w:p>
          <w:p>
            <w:pPr>
              <w:spacing w:after="20"/>
              <w:ind w:left="20"/>
              <w:jc w:val="both"/>
            </w:pPr>
            <w:r>
              <w:rPr>
                <w:rFonts w:ascii="Times New Roman"/>
                <w:b w:val="false"/>
                <w:i w:val="false"/>
                <w:color w:val="000000"/>
                <w:sz w:val="20"/>
              </w:rPr>
              <w:t>
</w:t>
            </w:r>
            <w:r>
              <w:rPr>
                <w:rFonts w:ascii="Times New Roman"/>
                <w:b w:val="false"/>
                <w:i w:val="false"/>
                <w:color w:val="000000"/>
                <w:sz w:val="20"/>
              </w:rPr>
              <w:t>НДТ 33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w:t>
            </w:r>
            <w:r>
              <w:rPr>
                <w:rFonts w:ascii="Times New Roman"/>
                <w:b w:val="false"/>
                <w:i w:val="false"/>
                <w:color w:val="000000"/>
                <w:vertAlign w:val="sub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bl>
    <w:bookmarkStart w:name="z822" w:id="702"/>
    <w:p>
      <w:pPr>
        <w:spacing w:after="0"/>
        <w:ind w:left="0"/>
        <w:jc w:val="both"/>
      </w:pPr>
      <w:r>
        <w:rPr>
          <w:rFonts w:ascii="Times New Roman"/>
          <w:b w:val="false"/>
          <w:i w:val="false"/>
          <w:color w:val="000000"/>
          <w:sz w:val="28"/>
        </w:rPr>
        <w:t>
      * не является веществом, определяющим эмиссии всего производства, может выделяться только на отдельных технологических операциях.</w:t>
      </w:r>
    </w:p>
    <w:bookmarkEnd w:id="702"/>
    <w:bookmarkStart w:name="z823" w:id="703"/>
    <w:p>
      <w:pPr>
        <w:spacing w:after="0"/>
        <w:ind w:left="0"/>
        <w:jc w:val="left"/>
      </w:pPr>
      <w:r>
        <w:rPr>
          <w:rFonts w:ascii="Times New Roman"/>
          <w:b/>
          <w:i w:val="false"/>
          <w:color w:val="000000"/>
        </w:rPr>
        <w:t xml:space="preserve"> Раздел 5. Требования по ремедиации</w:t>
      </w:r>
    </w:p>
    <w:bookmarkEnd w:id="703"/>
    <w:bookmarkStart w:name="z824" w:id="704"/>
    <w:p>
      <w:pPr>
        <w:spacing w:after="0"/>
        <w:ind w:left="0"/>
        <w:jc w:val="both"/>
      </w:pPr>
      <w:r>
        <w:rPr>
          <w:rFonts w:ascii="Times New Roman"/>
          <w:b w:val="false"/>
          <w:i w:val="false"/>
          <w:color w:val="000000"/>
          <w:sz w:val="28"/>
        </w:rPr>
        <w:t>
      Основным фактором воздействия на атмосферный воздух при производстве свинца являются выбросы загрязняющих веществ, возникающие при следующих технологических процессах:</w:t>
      </w:r>
    </w:p>
    <w:bookmarkEnd w:id="704"/>
    <w:bookmarkStart w:name="z825" w:id="705"/>
    <w:p>
      <w:pPr>
        <w:spacing w:after="0"/>
        <w:ind w:left="0"/>
        <w:jc w:val="both"/>
      </w:pPr>
      <w:r>
        <w:rPr>
          <w:rFonts w:ascii="Times New Roman"/>
          <w:b w:val="false"/>
          <w:i w:val="false"/>
          <w:color w:val="000000"/>
          <w:sz w:val="28"/>
        </w:rPr>
        <w:t>
      подготовка (дробление, пересыпка, транспортировка, сушка и др.), хранение сырья и материалов;</w:t>
      </w:r>
    </w:p>
    <w:bookmarkEnd w:id="705"/>
    <w:bookmarkStart w:name="z826" w:id="706"/>
    <w:p>
      <w:pPr>
        <w:spacing w:after="0"/>
        <w:ind w:left="0"/>
        <w:jc w:val="both"/>
      </w:pPr>
      <w:r>
        <w:rPr>
          <w:rFonts w:ascii="Times New Roman"/>
          <w:b w:val="false"/>
          <w:i w:val="false"/>
          <w:color w:val="000000"/>
          <w:sz w:val="28"/>
        </w:rPr>
        <w:t>
      термические реакции получения промежуточной и готовой продукции:</w:t>
      </w:r>
    </w:p>
    <w:bookmarkEnd w:id="706"/>
    <w:bookmarkStart w:name="z827" w:id="707"/>
    <w:p>
      <w:pPr>
        <w:spacing w:after="0"/>
        <w:ind w:left="0"/>
        <w:jc w:val="both"/>
      </w:pPr>
      <w:r>
        <w:rPr>
          <w:rFonts w:ascii="Times New Roman"/>
          <w:b w:val="false"/>
          <w:i w:val="false"/>
          <w:color w:val="000000"/>
          <w:sz w:val="28"/>
        </w:rPr>
        <w:t>
      обжиг с получением агломерата</w:t>
      </w:r>
    </w:p>
    <w:bookmarkEnd w:id="707"/>
    <w:bookmarkStart w:name="z828" w:id="708"/>
    <w:p>
      <w:pPr>
        <w:spacing w:after="0"/>
        <w:ind w:left="0"/>
        <w:jc w:val="both"/>
      </w:pPr>
      <w:r>
        <w:rPr>
          <w:rFonts w:ascii="Times New Roman"/>
          <w:b w:val="false"/>
          <w:i w:val="false"/>
          <w:color w:val="000000"/>
          <w:sz w:val="28"/>
        </w:rPr>
        <w:t>
      восстановление агломерата в шахтной печи</w:t>
      </w:r>
    </w:p>
    <w:bookmarkEnd w:id="708"/>
    <w:bookmarkStart w:name="z829" w:id="709"/>
    <w:p>
      <w:pPr>
        <w:spacing w:after="0"/>
        <w:ind w:left="0"/>
        <w:jc w:val="both"/>
      </w:pPr>
      <w:r>
        <w:rPr>
          <w:rFonts w:ascii="Times New Roman"/>
          <w:b w:val="false"/>
          <w:i w:val="false"/>
          <w:color w:val="000000"/>
          <w:sz w:val="28"/>
        </w:rPr>
        <w:t>
      вторичные процессы:</w:t>
      </w:r>
    </w:p>
    <w:bookmarkEnd w:id="709"/>
    <w:bookmarkStart w:name="z830" w:id="710"/>
    <w:p>
      <w:pPr>
        <w:spacing w:after="0"/>
        <w:ind w:left="0"/>
        <w:jc w:val="both"/>
      </w:pPr>
      <w:r>
        <w:rPr>
          <w:rFonts w:ascii="Times New Roman"/>
          <w:b w:val="false"/>
          <w:i w:val="false"/>
          <w:color w:val="000000"/>
          <w:sz w:val="28"/>
        </w:rPr>
        <w:t>
      переработка шлаков свинцовой плавки с целью извлечения цинка, свинца, меди и благородных металлов (шлаковозгонка);</w:t>
      </w:r>
    </w:p>
    <w:bookmarkEnd w:id="710"/>
    <w:bookmarkStart w:name="z831" w:id="711"/>
    <w:p>
      <w:pPr>
        <w:spacing w:after="0"/>
        <w:ind w:left="0"/>
        <w:jc w:val="both"/>
      </w:pPr>
      <w:r>
        <w:rPr>
          <w:rFonts w:ascii="Times New Roman"/>
          <w:b w:val="false"/>
          <w:i w:val="false"/>
          <w:color w:val="000000"/>
          <w:sz w:val="28"/>
        </w:rPr>
        <w:t>
      очистка чернового свинца от меди, теллура, мышьяка, олова, сурьмы, золота, серебра и висмута (рафинирование);</w:t>
      </w:r>
    </w:p>
    <w:bookmarkEnd w:id="711"/>
    <w:bookmarkStart w:name="z832" w:id="712"/>
    <w:p>
      <w:pPr>
        <w:spacing w:after="0"/>
        <w:ind w:left="0"/>
        <w:jc w:val="both"/>
      </w:pPr>
      <w:r>
        <w:rPr>
          <w:rFonts w:ascii="Times New Roman"/>
          <w:b w:val="false"/>
          <w:i w:val="false"/>
          <w:color w:val="000000"/>
          <w:sz w:val="28"/>
        </w:rPr>
        <w:t>
      переработка лома и отходов свинца, гранулированной шихты;</w:t>
      </w:r>
    </w:p>
    <w:bookmarkEnd w:id="712"/>
    <w:bookmarkStart w:name="z833" w:id="713"/>
    <w:p>
      <w:pPr>
        <w:spacing w:after="0"/>
        <w:ind w:left="0"/>
        <w:jc w:val="both"/>
      </w:pPr>
      <w:r>
        <w:rPr>
          <w:rFonts w:ascii="Times New Roman"/>
          <w:b w:val="false"/>
          <w:i w:val="false"/>
          <w:color w:val="000000"/>
          <w:sz w:val="28"/>
        </w:rPr>
        <w:t>
      утилизации тепла отходящих газов</w:t>
      </w:r>
    </w:p>
    <w:bookmarkEnd w:id="713"/>
    <w:bookmarkStart w:name="z834" w:id="714"/>
    <w:p>
      <w:pPr>
        <w:spacing w:after="0"/>
        <w:ind w:left="0"/>
        <w:jc w:val="both"/>
      </w:pPr>
      <w:r>
        <w:rPr>
          <w:rFonts w:ascii="Times New Roman"/>
          <w:b w:val="false"/>
          <w:i w:val="false"/>
          <w:color w:val="000000"/>
          <w:sz w:val="28"/>
        </w:rPr>
        <w:t>
      очистка технологических газов и аспирационного воздуха, с дальнейшим извлечением и возвращением очищенной пыли в технологический цикл производства;</w:t>
      </w:r>
    </w:p>
    <w:bookmarkEnd w:id="714"/>
    <w:bookmarkStart w:name="z835" w:id="715"/>
    <w:p>
      <w:pPr>
        <w:spacing w:after="0"/>
        <w:ind w:left="0"/>
        <w:jc w:val="both"/>
      </w:pPr>
      <w:r>
        <w:rPr>
          <w:rFonts w:ascii="Times New Roman"/>
          <w:b w:val="false"/>
          <w:i w:val="false"/>
          <w:color w:val="000000"/>
          <w:sz w:val="28"/>
        </w:rPr>
        <w:t>
      производство серой кислоты из отходящих газов окислительной плавки сульфидных руд и концентратов;</w:t>
      </w:r>
    </w:p>
    <w:bookmarkEnd w:id="715"/>
    <w:bookmarkStart w:name="z836" w:id="716"/>
    <w:p>
      <w:pPr>
        <w:spacing w:after="0"/>
        <w:ind w:left="0"/>
        <w:jc w:val="both"/>
      </w:pPr>
      <w:r>
        <w:rPr>
          <w:rFonts w:ascii="Times New Roman"/>
          <w:b w:val="false"/>
          <w:i w:val="false"/>
          <w:color w:val="000000"/>
          <w:sz w:val="28"/>
        </w:rPr>
        <w:t>
      подготовка к отгрузке готовой продукции.</w:t>
      </w:r>
    </w:p>
    <w:bookmarkEnd w:id="716"/>
    <w:bookmarkStart w:name="z837" w:id="717"/>
    <w:p>
      <w:pPr>
        <w:spacing w:after="0"/>
        <w:ind w:left="0"/>
        <w:jc w:val="both"/>
      </w:pPr>
      <w:r>
        <w:rPr>
          <w:rFonts w:ascii="Times New Roman"/>
          <w:b w:val="false"/>
          <w:i w:val="false"/>
          <w:color w:val="000000"/>
          <w:sz w:val="28"/>
        </w:rPr>
        <w:t>
      Величина воздействия деятельности объектов свинцового производства на грунтовые и подземные воды зависит от объема водопотребления и водоотведения, эффективности работы очистных сооружений, качественной характеристики сброса сточных воды на поля фильтрации и рельеф местности. Сточные воды в основном представлены хозяйственно-бытовыми стоками, а также ливневыми и талыми водами. Фильтрация неочищенных или недостаточно очищенных сточных вод из полей фильтрации и фильтрационных колодцев, сбросных трубопроводов и каналов, аварийные прорывы сточных вод являются основным источником загрязнения подземных и поверхностных вод. Производственные стоки отсутствуют при использовании замкнутых систем охлаждения.</w:t>
      </w:r>
    </w:p>
    <w:bookmarkEnd w:id="717"/>
    <w:bookmarkStart w:name="z838" w:id="718"/>
    <w:p>
      <w:pPr>
        <w:spacing w:after="0"/>
        <w:ind w:left="0"/>
        <w:jc w:val="both"/>
      </w:pPr>
      <w:r>
        <w:rPr>
          <w:rFonts w:ascii="Times New Roman"/>
          <w:b w:val="false"/>
          <w:i w:val="false"/>
          <w:color w:val="000000"/>
          <w:sz w:val="28"/>
        </w:rPr>
        <w:t>
      Образование значительных объемов промежуточных продуктов (в виде твердых остатков), требующих переработки или утилизации, является основным источником образования отходов при производстве свинца.</w:t>
      </w:r>
    </w:p>
    <w:bookmarkEnd w:id="718"/>
    <w:bookmarkStart w:name="z839" w:id="719"/>
    <w:p>
      <w:pPr>
        <w:spacing w:after="0"/>
        <w:ind w:left="0"/>
        <w:jc w:val="both"/>
      </w:pPr>
      <w:r>
        <w:rPr>
          <w:rFonts w:ascii="Times New Roman"/>
          <w:b w:val="false"/>
          <w:i w:val="false"/>
          <w:color w:val="000000"/>
          <w:sz w:val="28"/>
        </w:rPr>
        <w:t>
      Твердые остатки, полученные из различных процессов и систем очистки, обычно проходят обработку с использованием одного или нескольких представленных ниже методов:</w:t>
      </w:r>
    </w:p>
    <w:bookmarkEnd w:id="719"/>
    <w:bookmarkStart w:name="z840" w:id="720"/>
    <w:p>
      <w:pPr>
        <w:spacing w:after="0"/>
        <w:ind w:left="0"/>
        <w:jc w:val="both"/>
      </w:pPr>
      <w:r>
        <w:rPr>
          <w:rFonts w:ascii="Times New Roman"/>
          <w:b w:val="false"/>
          <w:i w:val="false"/>
          <w:color w:val="000000"/>
          <w:sz w:val="28"/>
        </w:rPr>
        <w:t>
      переработка в процессе или вверх по потоку процесса;</w:t>
      </w:r>
    </w:p>
    <w:bookmarkEnd w:id="720"/>
    <w:bookmarkStart w:name="z841" w:id="721"/>
    <w:p>
      <w:pPr>
        <w:spacing w:after="0"/>
        <w:ind w:left="0"/>
        <w:jc w:val="both"/>
      </w:pPr>
      <w:r>
        <w:rPr>
          <w:rFonts w:ascii="Times New Roman"/>
          <w:b w:val="false"/>
          <w:i w:val="false"/>
          <w:color w:val="000000"/>
          <w:sz w:val="28"/>
        </w:rPr>
        <w:t>
      обработка вниз по потоку для извлечения других металлов;</w:t>
      </w:r>
    </w:p>
    <w:bookmarkEnd w:id="721"/>
    <w:bookmarkStart w:name="z842" w:id="722"/>
    <w:p>
      <w:pPr>
        <w:spacing w:after="0"/>
        <w:ind w:left="0"/>
        <w:jc w:val="both"/>
      </w:pPr>
      <w:r>
        <w:rPr>
          <w:rFonts w:ascii="Times New Roman"/>
          <w:b w:val="false"/>
          <w:i w:val="false"/>
          <w:color w:val="000000"/>
          <w:sz w:val="28"/>
        </w:rPr>
        <w:t>
      окончательная утилизация после обработки для обеспечения безопасной утилизации.</w:t>
      </w:r>
    </w:p>
    <w:bookmarkEnd w:id="722"/>
    <w:bookmarkStart w:name="z843" w:id="723"/>
    <w:p>
      <w:pPr>
        <w:spacing w:after="0"/>
        <w:ind w:left="0"/>
        <w:jc w:val="both"/>
      </w:pPr>
      <w:r>
        <w:rPr>
          <w:rFonts w:ascii="Times New Roman"/>
          <w:b w:val="false"/>
          <w:i w:val="false"/>
          <w:color w:val="000000"/>
          <w:sz w:val="28"/>
        </w:rPr>
        <w:t>
      Отходы производства образуются на стадиях пирометаллургии при техническом обслуживании оборудования, очистных сооружений, систем газоочистки.</w:t>
      </w:r>
    </w:p>
    <w:bookmarkEnd w:id="723"/>
    <w:bookmarkStart w:name="z844" w:id="724"/>
    <w:p>
      <w:pPr>
        <w:spacing w:after="0"/>
        <w:ind w:left="0"/>
        <w:jc w:val="both"/>
      </w:pPr>
      <w:r>
        <w:rPr>
          <w:rFonts w:ascii="Times New Roman"/>
          <w:b w:val="false"/>
          <w:i w:val="false"/>
          <w:color w:val="000000"/>
          <w:sz w:val="28"/>
        </w:rPr>
        <w:t xml:space="preserve">
      Отходы в основном состоят из шлаков, пылей, шламов, кеков, сплесков, сора, а также аспирационной пыли составляют 40–50% от объема получаемой продукции. Содержание свинца в большинстве отходов позволяет использовать их для глубокой переработки в производственном процессе (доизвлечение металлов). </w:t>
      </w:r>
    </w:p>
    <w:bookmarkEnd w:id="724"/>
    <w:bookmarkStart w:name="z845" w:id="725"/>
    <w:p>
      <w:pPr>
        <w:spacing w:after="0"/>
        <w:ind w:left="0"/>
        <w:jc w:val="both"/>
      </w:pPr>
      <w:r>
        <w:rPr>
          <w:rFonts w:ascii="Times New Roman"/>
          <w:b w:val="false"/>
          <w:i w:val="false"/>
          <w:color w:val="000000"/>
          <w:sz w:val="28"/>
        </w:rPr>
        <w:t>
      Аспирационная пыль, уловленная в осадительных камерах и рукавных фильтрах, содержащая ценные для производства компоненты, возвращается в производство в качестве сырья как во внутренний процесс (в плавильную печь или контур выщелачивания для извлечения свинца), так и на производство других металлов, таких как, Ge, Ga, In и As.</w:t>
      </w:r>
    </w:p>
    <w:bookmarkEnd w:id="725"/>
    <w:bookmarkStart w:name="z846" w:id="726"/>
    <w:p>
      <w:pPr>
        <w:spacing w:after="0"/>
        <w:ind w:left="0"/>
        <w:jc w:val="both"/>
      </w:pPr>
      <w:r>
        <w:rPr>
          <w:rFonts w:ascii="Times New Roman"/>
          <w:b w:val="false"/>
          <w:i w:val="false"/>
          <w:color w:val="000000"/>
          <w:sz w:val="28"/>
        </w:rPr>
        <w:t>
      Твердые остатки, образующиеся после обработки жидких аспирационных растворов, представлены отходами гипса (CaSO</w:t>
      </w:r>
      <w:r>
        <w:rPr>
          <w:rFonts w:ascii="Times New Roman"/>
          <w:b w:val="false"/>
          <w:i w:val="false"/>
          <w:color w:val="000000"/>
          <w:vertAlign w:val="subscript"/>
        </w:rPr>
        <w:t>4</w:t>
      </w:r>
      <w:r>
        <w:rPr>
          <w:rFonts w:ascii="Times New Roman"/>
          <w:b w:val="false"/>
          <w:i w:val="false"/>
          <w:color w:val="000000"/>
          <w:sz w:val="28"/>
        </w:rPr>
        <w:t>) и гидроокиси металлов, которые образуются при нейтрализации сточных вод.</w:t>
      </w:r>
    </w:p>
    <w:bookmarkEnd w:id="726"/>
    <w:bookmarkStart w:name="z847" w:id="727"/>
    <w:p>
      <w:pPr>
        <w:spacing w:after="0"/>
        <w:ind w:left="0"/>
        <w:jc w:val="both"/>
      </w:pPr>
      <w:r>
        <w:rPr>
          <w:rFonts w:ascii="Times New Roman"/>
          <w:b w:val="false"/>
          <w:i w:val="false"/>
          <w:color w:val="000000"/>
          <w:sz w:val="28"/>
        </w:rPr>
        <w:t>
      Образующиеся отходы могут передаваться на утилизацию/переработку сторонним организациям на договорной основе.</w:t>
      </w:r>
    </w:p>
    <w:bookmarkEnd w:id="727"/>
    <w:bookmarkStart w:name="z848" w:id="728"/>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728"/>
    <w:bookmarkStart w:name="z849" w:id="729"/>
    <w:p>
      <w:pPr>
        <w:spacing w:after="0"/>
        <w:ind w:left="0"/>
        <w:jc w:val="both"/>
      </w:pPr>
      <w:r>
        <w:rPr>
          <w:rFonts w:ascii="Times New Roman"/>
          <w:b w:val="false"/>
          <w:i w:val="false"/>
          <w:color w:val="000000"/>
          <w:sz w:val="28"/>
        </w:rPr>
        <w:t>
      животному и растительному миру;</w:t>
      </w:r>
    </w:p>
    <w:bookmarkEnd w:id="729"/>
    <w:bookmarkStart w:name="z850" w:id="730"/>
    <w:p>
      <w:pPr>
        <w:spacing w:after="0"/>
        <w:ind w:left="0"/>
        <w:jc w:val="both"/>
      </w:pPr>
      <w:r>
        <w:rPr>
          <w:rFonts w:ascii="Times New Roman"/>
          <w:b w:val="false"/>
          <w:i w:val="false"/>
          <w:color w:val="000000"/>
          <w:sz w:val="28"/>
        </w:rPr>
        <w:t>
      подземным и поверхностным водам;</w:t>
      </w:r>
    </w:p>
    <w:bookmarkEnd w:id="730"/>
    <w:bookmarkStart w:name="z851" w:id="731"/>
    <w:p>
      <w:pPr>
        <w:spacing w:after="0"/>
        <w:ind w:left="0"/>
        <w:jc w:val="both"/>
      </w:pPr>
      <w:r>
        <w:rPr>
          <w:rFonts w:ascii="Times New Roman"/>
          <w:b w:val="false"/>
          <w:i w:val="false"/>
          <w:color w:val="000000"/>
          <w:sz w:val="28"/>
        </w:rPr>
        <w:t>
      землям и почве.</w:t>
      </w:r>
    </w:p>
    <w:bookmarkEnd w:id="731"/>
    <w:bookmarkStart w:name="z852" w:id="732"/>
    <w:p>
      <w:pPr>
        <w:spacing w:after="0"/>
        <w:ind w:left="0"/>
        <w:jc w:val="both"/>
      </w:pPr>
      <w:r>
        <w:rPr>
          <w:rFonts w:ascii="Times New Roman"/>
          <w:b w:val="false"/>
          <w:i w:val="false"/>
          <w:color w:val="000000"/>
          <w:sz w:val="28"/>
        </w:rPr>
        <w:t>
      На основе вышеизложенного следует, что все негативные последствия, образующиеся в процессе производства свинца, наступают в результате загрязнения атмосферного воздуха и дальнейшего перехода загрязняющих веществ из одного компонента природной среды в другую:</w:t>
      </w:r>
    </w:p>
    <w:bookmarkEnd w:id="732"/>
    <w:bookmarkStart w:name="z853" w:id="733"/>
    <w:p>
      <w:pPr>
        <w:spacing w:after="0"/>
        <w:ind w:left="0"/>
        <w:jc w:val="both"/>
      </w:pPr>
      <w:r>
        <w:rPr>
          <w:rFonts w:ascii="Times New Roman"/>
          <w:b w:val="false"/>
          <w:i w:val="false"/>
          <w:color w:val="000000"/>
          <w:sz w:val="28"/>
        </w:rPr>
        <w:t>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w:t>
      </w:r>
    </w:p>
    <w:bookmarkEnd w:id="733"/>
    <w:bookmarkStart w:name="z854" w:id="734"/>
    <w:p>
      <w:pPr>
        <w:spacing w:after="0"/>
        <w:ind w:left="0"/>
        <w:jc w:val="both"/>
      </w:pPr>
      <w:r>
        <w:rPr>
          <w:rFonts w:ascii="Times New Roman"/>
          <w:b w:val="false"/>
          <w:i w:val="false"/>
          <w:color w:val="000000"/>
          <w:sz w:val="28"/>
        </w:rPr>
        <w:t>
      воздействие на животный и растительный мир.</w:t>
      </w:r>
    </w:p>
    <w:bookmarkEnd w:id="734"/>
    <w:bookmarkStart w:name="z855" w:id="735"/>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735"/>
    <w:bookmarkStart w:name="z856" w:id="736"/>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w:t>
      </w:r>
    </w:p>
    <w:bookmarkEnd w:id="736"/>
    <w:bookmarkStart w:name="z857" w:id="737"/>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ее деятельности в отношении окружающей среды из-за загрязнения компонентов природной среды.</w:t>
      </w:r>
    </w:p>
    <w:bookmarkEnd w:id="737"/>
    <w:bookmarkStart w:name="z858" w:id="738"/>
    <w:p>
      <w:pPr>
        <w:spacing w:after="0"/>
        <w:ind w:left="0"/>
        <w:jc w:val="left"/>
      </w:pPr>
      <w:r>
        <w:rPr>
          <w:rFonts w:ascii="Times New Roman"/>
          <w:b/>
          <w:i w:val="false"/>
          <w:color w:val="000000"/>
        </w:rPr>
        <w:t xml:space="preserve"> Заключительные положения и рекомендации</w:t>
      </w:r>
    </w:p>
    <w:bookmarkEnd w:id="738"/>
    <w:bookmarkStart w:name="z859" w:id="739"/>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739"/>
    <w:bookmarkStart w:name="z860" w:id="740"/>
    <w:p>
      <w:pPr>
        <w:spacing w:after="0"/>
        <w:ind w:left="0"/>
        <w:jc w:val="both"/>
      </w:pPr>
      <w:r>
        <w:rPr>
          <w:rFonts w:ascii="Times New Roman"/>
          <w:b w:val="false"/>
          <w:i w:val="false"/>
          <w:color w:val="000000"/>
          <w:sz w:val="28"/>
        </w:rPr>
        <w:t>
      Проведены анализ и систематизация информации о производстве цветной металлургии в целом, о применяемых в отрасли технологиях, оборудовании, сбросах и выбросах загрязняющих веществ, образовании отходов производства, других факторов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цветной металлургии.</w:t>
      </w:r>
    </w:p>
    <w:bookmarkEnd w:id="740"/>
    <w:bookmarkStart w:name="z861" w:id="741"/>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741"/>
    <w:bookmarkStart w:name="z862" w:id="742"/>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о проведении модернизации основного и природоохранного оборудования, экономических аспектах внедрения НДТ;</w:t>
      </w:r>
    </w:p>
    <w:bookmarkEnd w:id="742"/>
    <w:bookmarkStart w:name="z863" w:id="743"/>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743"/>
    <w:bookmarkStart w:name="z864" w:id="744"/>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160</w:t>
            </w:r>
          </w:p>
        </w:tc>
      </w:tr>
    </w:tbl>
    <w:bookmarkStart w:name="z866" w:id="745"/>
    <w:p>
      <w:pPr>
        <w:spacing w:after="0"/>
        <w:ind w:left="0"/>
        <w:jc w:val="left"/>
      </w:pPr>
      <w:r>
        <w:rPr>
          <w:rFonts w:ascii="Times New Roman"/>
          <w:b/>
          <w:i w:val="false"/>
          <w:color w:val="000000"/>
        </w:rPr>
        <w:t xml:space="preserve"> Заключение </w:t>
      </w:r>
      <w:r>
        <w:br/>
      </w:r>
      <w:r>
        <w:rPr>
          <w:rFonts w:ascii="Times New Roman"/>
          <w:b/>
          <w:i w:val="false"/>
          <w:color w:val="000000"/>
        </w:rPr>
        <w:t>по наилучшим доступным техникам</w:t>
      </w:r>
      <w:r>
        <w:br/>
      </w:r>
      <w:r>
        <w:rPr>
          <w:rFonts w:ascii="Times New Roman"/>
          <w:b/>
          <w:i w:val="false"/>
          <w:color w:val="000000"/>
        </w:rPr>
        <w:t xml:space="preserve"> "Производство неорганических химических веществ"</w:t>
      </w:r>
    </w:p>
    <w:bookmarkEnd w:id="745"/>
    <w:bookmarkStart w:name="z867" w:id="746"/>
    <w:p>
      <w:pPr>
        <w:spacing w:after="0"/>
        <w:ind w:left="0"/>
        <w:jc w:val="left"/>
      </w:pPr>
      <w:r>
        <w:rPr>
          <w:rFonts w:ascii="Times New Roman"/>
          <w:b/>
          <w:i w:val="false"/>
          <w:color w:val="000000"/>
        </w:rPr>
        <w:t xml:space="preserve"> Оглавление</w:t>
      </w:r>
    </w:p>
    <w:bookmarkEnd w:id="746"/>
    <w:p>
      <w:pPr>
        <w:spacing w:after="0"/>
        <w:ind w:left="0"/>
        <w:jc w:val="left"/>
      </w:pPr>
    </w:p>
    <w:p>
      <w:pPr>
        <w:spacing w:after="0"/>
        <w:ind w:left="0"/>
        <w:jc w:val="both"/>
      </w:pPr>
      <w:r>
        <w:rPr>
          <w:rFonts w:ascii="Times New Roman"/>
          <w:b w:val="false"/>
          <w:i w:val="false"/>
          <w:color w:val="000000"/>
          <w:sz w:val="28"/>
        </w:rPr>
        <w:t xml:space="preserve">
      Оглавление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Глоссарий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Предисловие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Область применения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Общие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Выводы по наилучшим доступным техникам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1. Описание наилучших доступных техник, в т.ч. информация, необходимая для оценки применимости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НДТ, направленные на снижение эмиссий в атмосферный воздух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Производство фосфорных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Производство серной кислоты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Производство ЭФК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1.1.4. Производство аммофоса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1.1.5. Производство кормового трикальцийфосфата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1.1.6. Производство аммиака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1.1.7. Производство хлора и каустической соды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1.1.8. Производство хромовых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НДТ, направленные на снижение эмиссий в воду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Производство хлора и каустической соды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1.2.2. Производство хромовых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НДТ, направленные на снижение нагрузки окружающей среды отходами производства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Производство фосфорных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Производство ЭФК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 Производство хлора и каустической соды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Производство хромовых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НДТ, направленные на снижение физического воздействия на окружающую среду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НДТ, направленные на повышение энергоэффективности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 Производство серной кислоты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1.5.2. Производство кормового трикальцийфосфата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1.5.3. Производство плавиковой кислоты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1.5.4. Производство аммиака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Производство хлора и каустической соды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Технологические показатели (уровни эмиссий),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Требования по мониторингу,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5. Требования по ремедиации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Заключительные положения и рекомендации </w:t>
      </w:r>
    </w:p>
    <w:p>
      <w:pPr>
        <w:spacing w:after="0"/>
        <w:ind w:left="0"/>
        <w:jc w:val="left"/>
      </w:pPr>
      <w:r>
        <w:rPr>
          <w:rFonts w:ascii="Times New Roman"/>
          <w:b/>
          <w:i w:val="false"/>
          <w:color w:val="000000"/>
        </w:rPr>
        <w:t xml:space="preserve"> Глоссарий</w:t>
      </w:r>
    </w:p>
    <w:bookmarkStart w:name="z904" w:id="747"/>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неорганических химических веществ" (далее – справочник по НДТ).</w:t>
      </w:r>
    </w:p>
    <w:bookmarkEnd w:id="7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w:t>
            </w:r>
            <w:r>
              <w:rPr>
                <w:rFonts w:ascii="Times New Roman"/>
                <w:b w:val="false"/>
                <w:i w:val="false"/>
                <w:color w:val="000000"/>
                <w:vertAlign w:val="superscript"/>
              </w:rPr>
              <w:t>3</w:t>
            </w:r>
            <w:r>
              <w:rPr>
                <w:rFonts w:ascii="Times New Roman"/>
                <w:b w:val="false"/>
                <w:i w:val="false"/>
                <w:color w:val="000000"/>
                <w:sz w:val="20"/>
              </w:rPr>
              <w:t>,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справочника по НДТ. К действующим установкам не относятся реконструируемые и (или) модернизированные установки после введения в действие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bookmarkStart w:name="z905" w:id="748"/>
    <w:p>
      <w:pPr>
        <w:spacing w:after="0"/>
        <w:ind w:left="0"/>
        <w:jc w:val="left"/>
      </w:pPr>
      <w:r>
        <w:rPr>
          <w:rFonts w:ascii="Times New Roman"/>
          <w:b/>
          <w:i w:val="false"/>
          <w:color w:val="000000"/>
        </w:rPr>
        <w:t xml:space="preserve"> Аббревиатуры и их расшифровка</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барабанный сушильный гранулятор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абсорбер пенный скоростной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инерционно-вихревой пылеуловитель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технологический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ПТФЭ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не относящиеся к метану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экстракционная фосфорная кислота</w:t>
            </w:r>
          </w:p>
        </w:tc>
      </w:tr>
    </w:tbl>
    <w:bookmarkStart w:name="z906" w:id="749"/>
    <w:p>
      <w:pPr>
        <w:spacing w:after="0"/>
        <w:ind w:left="0"/>
        <w:jc w:val="left"/>
      </w:pPr>
      <w:r>
        <w:rPr>
          <w:rFonts w:ascii="Times New Roman"/>
          <w:b/>
          <w:i w:val="false"/>
          <w:color w:val="000000"/>
        </w:rPr>
        <w:t xml:space="preserve"> Предисловие</w:t>
      </w:r>
    </w:p>
    <w:bookmarkEnd w:id="749"/>
    <w:bookmarkStart w:name="z907" w:id="750"/>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750"/>
    <w:bookmarkStart w:name="z908" w:id="751"/>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необходимых для соблюдения условий КЭР.</w:t>
      </w:r>
    </w:p>
    <w:bookmarkEnd w:id="751"/>
    <w:bookmarkStart w:name="z909" w:id="752"/>
    <w:p>
      <w:pPr>
        <w:spacing w:after="0"/>
        <w:ind w:left="0"/>
        <w:jc w:val="both"/>
      </w:pPr>
      <w:r>
        <w:rPr>
          <w:rFonts w:ascii="Times New Roman"/>
          <w:b w:val="false"/>
          <w:i w:val="false"/>
          <w:color w:val="000000"/>
          <w:sz w:val="28"/>
        </w:rPr>
        <w:t>
      Заключение по НДТ определяет МЗВ, технологические показатели (уровни эмиссий) МЗВ и уровни потребления энергии и (или) иных ресурсов, связанные с применением наилучших доступных техник, а также включает в себя положения, предусмотренные действующим законодательством Республики Казахстан.</w:t>
      </w:r>
    </w:p>
    <w:bookmarkEnd w:id="752"/>
    <w:bookmarkStart w:name="z910" w:id="753"/>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753"/>
    <w:bookmarkStart w:name="z911" w:id="754"/>
    <w:p>
      <w:pPr>
        <w:spacing w:after="0"/>
        <w:ind w:left="0"/>
        <w:jc w:val="both"/>
      </w:pPr>
      <w:r>
        <w:rPr>
          <w:rFonts w:ascii="Times New Roman"/>
          <w:b w:val="false"/>
          <w:i w:val="false"/>
          <w:color w:val="000000"/>
          <w:sz w:val="28"/>
        </w:rPr>
        <w:t>
      Информация о сборе данных</w:t>
      </w:r>
    </w:p>
    <w:bookmarkEnd w:id="754"/>
    <w:bookmarkStart w:name="z912" w:id="755"/>
    <w:p>
      <w:pPr>
        <w:spacing w:after="0"/>
        <w:ind w:left="0"/>
        <w:jc w:val="both"/>
      </w:pPr>
      <w:r>
        <w:rPr>
          <w:rFonts w:ascii="Times New Roman"/>
          <w:b w:val="false"/>
          <w:i w:val="false"/>
          <w:color w:val="000000"/>
          <w:sz w:val="28"/>
        </w:rPr>
        <w:t xml:space="preserve">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неорганических химических веществ в Республике Казахстан, была собрана в процессе проведения КТА, который является первым этапом разработки и (или) пересмотра справочника по НДТ, правила проведения которого приведены в </w:t>
      </w:r>
      <w:r>
        <w:rPr>
          <w:rFonts w:ascii="Times New Roman"/>
          <w:b w:val="false"/>
          <w:i w:val="false"/>
          <w:color w:val="000000"/>
          <w:sz w:val="28"/>
        </w:rPr>
        <w:t>Правилах</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 утвержденных постановлением Правительства Республики Казахстан от 28 октября 2021 года № 775.</w:t>
      </w:r>
    </w:p>
    <w:bookmarkEnd w:id="755"/>
    <w:bookmarkStart w:name="z913" w:id="756"/>
    <w:p>
      <w:pPr>
        <w:spacing w:after="0"/>
        <w:ind w:left="0"/>
        <w:jc w:val="left"/>
      </w:pPr>
      <w:r>
        <w:rPr>
          <w:rFonts w:ascii="Times New Roman"/>
          <w:b/>
          <w:i w:val="false"/>
          <w:color w:val="000000"/>
        </w:rPr>
        <w:t xml:space="preserve"> Область применения</w:t>
      </w:r>
    </w:p>
    <w:bookmarkEnd w:id="756"/>
    <w:bookmarkStart w:name="z914" w:id="757"/>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757"/>
    <w:bookmarkStart w:name="z915" w:id="758"/>
    <w:p>
      <w:pPr>
        <w:spacing w:after="0"/>
        <w:ind w:left="0"/>
        <w:jc w:val="both"/>
      </w:pPr>
      <w:r>
        <w:rPr>
          <w:rFonts w:ascii="Times New Roman"/>
          <w:b w:val="false"/>
          <w:i w:val="false"/>
          <w:color w:val="000000"/>
          <w:sz w:val="28"/>
        </w:rPr>
        <w:t>
      производство основных неорганических химических веществ (аммиака);</w:t>
      </w:r>
    </w:p>
    <w:bookmarkEnd w:id="758"/>
    <w:bookmarkStart w:name="z916" w:id="759"/>
    <w:p>
      <w:pPr>
        <w:spacing w:after="0"/>
        <w:ind w:left="0"/>
        <w:jc w:val="both"/>
      </w:pPr>
      <w:r>
        <w:rPr>
          <w:rFonts w:ascii="Times New Roman"/>
          <w:b w:val="false"/>
          <w:i w:val="false"/>
          <w:color w:val="000000"/>
          <w:sz w:val="28"/>
        </w:rPr>
        <w:t>
      производство неорганических кислот, минеральных удобрений;</w:t>
      </w:r>
    </w:p>
    <w:bookmarkEnd w:id="759"/>
    <w:bookmarkStart w:name="z917" w:id="760"/>
    <w:p>
      <w:pPr>
        <w:spacing w:after="0"/>
        <w:ind w:left="0"/>
        <w:jc w:val="both"/>
      </w:pPr>
      <w:r>
        <w:rPr>
          <w:rFonts w:ascii="Times New Roman"/>
          <w:b w:val="false"/>
          <w:i w:val="false"/>
          <w:color w:val="000000"/>
          <w:sz w:val="28"/>
        </w:rPr>
        <w:t>
      производство твердых и других неорганических химических веществ (оксидов, гидроксидов, солей);</w:t>
      </w:r>
    </w:p>
    <w:bookmarkEnd w:id="760"/>
    <w:bookmarkStart w:name="z918" w:id="761"/>
    <w:p>
      <w:pPr>
        <w:spacing w:after="0"/>
        <w:ind w:left="0"/>
        <w:jc w:val="both"/>
      </w:pPr>
      <w:r>
        <w:rPr>
          <w:rFonts w:ascii="Times New Roman"/>
          <w:b w:val="false"/>
          <w:i w:val="false"/>
          <w:color w:val="000000"/>
          <w:sz w:val="28"/>
        </w:rPr>
        <w:t>
      производство специальных неорганических химикатов.</w:t>
      </w:r>
    </w:p>
    <w:bookmarkEnd w:id="761"/>
    <w:bookmarkStart w:name="z919" w:id="762"/>
    <w:p>
      <w:pPr>
        <w:spacing w:after="0"/>
        <w:ind w:left="0"/>
        <w:jc w:val="both"/>
      </w:pPr>
      <w:r>
        <w:rPr>
          <w:rFonts w:ascii="Times New Roman"/>
          <w:b w:val="false"/>
          <w:i w:val="false"/>
          <w:color w:val="000000"/>
          <w:sz w:val="28"/>
        </w:rPr>
        <w:t>
      Заключение по НДТ также распространяется на следующие процессы, связанные с основными видами деятельности, которые могут оказать влияние на объемы эмиссий или масштабы загрязнения окружающей среды:</w:t>
      </w:r>
    </w:p>
    <w:bookmarkEnd w:id="762"/>
    <w:bookmarkStart w:name="z920" w:id="763"/>
    <w:p>
      <w:pPr>
        <w:spacing w:after="0"/>
        <w:ind w:left="0"/>
        <w:jc w:val="both"/>
      </w:pPr>
      <w:r>
        <w:rPr>
          <w:rFonts w:ascii="Times New Roman"/>
          <w:b w:val="false"/>
          <w:i w:val="false"/>
          <w:color w:val="000000"/>
          <w:sz w:val="28"/>
        </w:rPr>
        <w:t>
      хранение и подготовка сырья;</w:t>
      </w:r>
    </w:p>
    <w:bookmarkEnd w:id="763"/>
    <w:bookmarkStart w:name="z921" w:id="764"/>
    <w:p>
      <w:pPr>
        <w:spacing w:after="0"/>
        <w:ind w:left="0"/>
        <w:jc w:val="both"/>
      </w:pPr>
      <w:r>
        <w:rPr>
          <w:rFonts w:ascii="Times New Roman"/>
          <w:b w:val="false"/>
          <w:i w:val="false"/>
          <w:color w:val="000000"/>
          <w:sz w:val="28"/>
        </w:rPr>
        <w:t>
      хранение и подготовка топлива;</w:t>
      </w:r>
    </w:p>
    <w:bookmarkEnd w:id="764"/>
    <w:bookmarkStart w:name="z922" w:id="765"/>
    <w:p>
      <w:pPr>
        <w:spacing w:after="0"/>
        <w:ind w:left="0"/>
        <w:jc w:val="both"/>
      </w:pPr>
      <w:r>
        <w:rPr>
          <w:rFonts w:ascii="Times New Roman"/>
          <w:b w:val="false"/>
          <w:i w:val="false"/>
          <w:color w:val="000000"/>
          <w:sz w:val="28"/>
        </w:rPr>
        <w:t>
      производственные процессы;</w:t>
      </w:r>
    </w:p>
    <w:bookmarkEnd w:id="765"/>
    <w:bookmarkStart w:name="z923" w:id="766"/>
    <w:p>
      <w:pPr>
        <w:spacing w:after="0"/>
        <w:ind w:left="0"/>
        <w:jc w:val="both"/>
      </w:pPr>
      <w:r>
        <w:rPr>
          <w:rFonts w:ascii="Times New Roman"/>
          <w:b w:val="false"/>
          <w:i w:val="false"/>
          <w:color w:val="000000"/>
          <w:sz w:val="28"/>
        </w:rPr>
        <w:t>
      методы предотвращения и сокращения эмиссий, образования и размещения отходов;</w:t>
      </w:r>
    </w:p>
    <w:bookmarkEnd w:id="766"/>
    <w:bookmarkStart w:name="z924" w:id="767"/>
    <w:p>
      <w:pPr>
        <w:spacing w:after="0"/>
        <w:ind w:left="0"/>
        <w:jc w:val="both"/>
      </w:pPr>
      <w:r>
        <w:rPr>
          <w:rFonts w:ascii="Times New Roman"/>
          <w:b w:val="false"/>
          <w:i w:val="false"/>
          <w:color w:val="000000"/>
          <w:sz w:val="28"/>
        </w:rPr>
        <w:t>
      хранение и подготовка продукции.</w:t>
      </w:r>
    </w:p>
    <w:bookmarkEnd w:id="767"/>
    <w:bookmarkStart w:name="z925" w:id="768"/>
    <w:p>
      <w:pPr>
        <w:spacing w:after="0"/>
        <w:ind w:left="0"/>
        <w:jc w:val="both"/>
      </w:pPr>
      <w:r>
        <w:rPr>
          <w:rFonts w:ascii="Times New Roman"/>
          <w:b w:val="false"/>
          <w:i w:val="false"/>
          <w:color w:val="000000"/>
          <w:sz w:val="28"/>
        </w:rPr>
        <w:t>
      Процессы производства, не связанные напрямую с первичным производством, не рассматриваются в настоящем заключении по НДТ.</w:t>
      </w:r>
    </w:p>
    <w:bookmarkEnd w:id="768"/>
    <w:bookmarkStart w:name="z926" w:id="769"/>
    <w:p>
      <w:pPr>
        <w:spacing w:after="0"/>
        <w:ind w:left="0"/>
        <w:jc w:val="both"/>
      </w:pPr>
      <w:r>
        <w:rPr>
          <w:rFonts w:ascii="Times New Roman"/>
          <w:b w:val="false"/>
          <w:i w:val="false"/>
          <w:color w:val="000000"/>
          <w:sz w:val="28"/>
        </w:rPr>
        <w:t>
      Заключение по НДТ не распространяется на добычу сырья в карьере и обеспечение промышленной безопасности или охраны труда.</w:t>
      </w:r>
    </w:p>
    <w:bookmarkEnd w:id="769"/>
    <w:bookmarkStart w:name="z927" w:id="770"/>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справочниках и заключениях по НДТ.</w:t>
      </w:r>
    </w:p>
    <w:bookmarkEnd w:id="770"/>
    <w:bookmarkStart w:name="z928" w:id="771"/>
    <w:p>
      <w:pPr>
        <w:spacing w:after="0"/>
        <w:ind w:left="0"/>
        <w:jc w:val="left"/>
      </w:pPr>
      <w:r>
        <w:rPr>
          <w:rFonts w:ascii="Times New Roman"/>
          <w:b/>
          <w:i w:val="false"/>
          <w:color w:val="000000"/>
        </w:rPr>
        <w:t xml:space="preserve"> Общие положения</w:t>
      </w:r>
    </w:p>
    <w:bookmarkEnd w:id="771"/>
    <w:bookmarkStart w:name="z929" w:id="772"/>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772"/>
    <w:bookmarkStart w:name="z930" w:id="773"/>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773"/>
    <w:bookmarkStart w:name="z931" w:id="774"/>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 после вычитания содержания водяного пара;</w:t>
      </w:r>
    </w:p>
    <w:bookmarkEnd w:id="774"/>
    <w:bookmarkStart w:name="z932" w:id="775"/>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775"/>
    <w:bookmarkStart w:name="z933" w:id="776"/>
    <w:p>
      <w:pPr>
        <w:spacing w:after="0"/>
        <w:ind w:left="0"/>
        <w:jc w:val="both"/>
      </w:pPr>
      <w:r>
        <w:rPr>
          <w:rFonts w:ascii="Times New Roman"/>
          <w:b w:val="false"/>
          <w:i w:val="false"/>
          <w:color w:val="000000"/>
          <w:sz w:val="28"/>
        </w:rPr>
        <w:t>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w:t>
      </w:r>
    </w:p>
    <w:bookmarkEnd w:id="776"/>
    <w:bookmarkStart w:name="z934" w:id="777"/>
    <w:p>
      <w:pPr>
        <w:spacing w:after="0"/>
        <w:ind w:left="0"/>
        <w:jc w:val="left"/>
      </w:pPr>
      <w:r>
        <w:rPr>
          <w:rFonts w:ascii="Times New Roman"/>
          <w:b/>
          <w:i w:val="false"/>
          <w:color w:val="000000"/>
        </w:rPr>
        <w:t xml:space="preserve"> Выводы по наилучшим доступным техникам </w:t>
      </w:r>
    </w:p>
    <w:bookmarkEnd w:id="777"/>
    <w:bookmarkStart w:name="z935" w:id="778"/>
    <w:p>
      <w:pPr>
        <w:spacing w:after="0"/>
        <w:ind w:left="0"/>
        <w:jc w:val="both"/>
      </w:pPr>
      <w:r>
        <w:rPr>
          <w:rFonts w:ascii="Times New Roman"/>
          <w:b w:val="false"/>
          <w:i w:val="false"/>
          <w:color w:val="000000"/>
          <w:sz w:val="28"/>
        </w:rPr>
        <w:t>
      Представленные в данном заключении по НДТ применимы ко всем объектам по производству неорганических химических веществ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химических отраслей Республики Казахстан, а также на основании данных мирового опыта, проведенных в рамках разработки справочника по НДТ.</w:t>
      </w:r>
    </w:p>
    <w:bookmarkEnd w:id="778"/>
    <w:bookmarkStart w:name="z936" w:id="779"/>
    <w:p>
      <w:pPr>
        <w:spacing w:after="0"/>
        <w:ind w:left="0"/>
        <w:jc w:val="left"/>
      </w:pPr>
      <w:r>
        <w:rPr>
          <w:rFonts w:ascii="Times New Roman"/>
          <w:b/>
          <w:i w:val="false"/>
          <w:color w:val="000000"/>
        </w:rPr>
        <w:t xml:space="preserve"> Раздел 1. Описание наилучших доступных техник, в т.ч. информация, необходимая для оценки применимости наилучших доступных техник</w:t>
      </w:r>
    </w:p>
    <w:bookmarkEnd w:id="779"/>
    <w:bookmarkStart w:name="z937" w:id="780"/>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экологического</w:t>
      </w:r>
      <w:r>
        <w:rPr>
          <w:rFonts w:ascii="Times New Roman"/>
          <w:b w:val="false"/>
          <w:i w:val="false"/>
          <w:color w:val="000000"/>
          <w:sz w:val="28"/>
        </w:rPr>
        <w:t xml:space="preserve"> </w:t>
      </w:r>
      <w:r>
        <w:rPr>
          <w:rFonts w:ascii="Times New Roman"/>
          <w:b/>
          <w:i w:val="false"/>
          <w:color w:val="000000"/>
          <w:sz w:val="28"/>
        </w:rPr>
        <w:t>менеджмента</w:t>
      </w:r>
    </w:p>
    <w:bookmarkEnd w:id="780"/>
    <w:bookmarkStart w:name="z938" w:id="781"/>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СЭМ, которая включает в себя все следующие функции:</w:t>
      </w:r>
    </w:p>
    <w:bookmarkEnd w:id="781"/>
    <w:bookmarkStart w:name="z939" w:id="782"/>
    <w:p>
      <w:pPr>
        <w:spacing w:after="0"/>
        <w:ind w:left="0"/>
        <w:jc w:val="both"/>
      </w:pPr>
      <w:r>
        <w:rPr>
          <w:rFonts w:ascii="Times New Roman"/>
          <w:b w:val="false"/>
          <w:i w:val="false"/>
          <w:color w:val="000000"/>
          <w:sz w:val="28"/>
        </w:rPr>
        <w:t>
      1) ответственность и обязательства высшего руководства;</w:t>
      </w:r>
    </w:p>
    <w:bookmarkEnd w:id="782"/>
    <w:bookmarkStart w:name="z940" w:id="783"/>
    <w:p>
      <w:pPr>
        <w:spacing w:after="0"/>
        <w:ind w:left="0"/>
        <w:jc w:val="both"/>
      </w:pPr>
      <w:r>
        <w:rPr>
          <w:rFonts w:ascii="Times New Roman"/>
          <w:b w:val="false"/>
          <w:i w:val="false"/>
          <w:color w:val="000000"/>
          <w:sz w:val="28"/>
        </w:rPr>
        <w:t>
      2) принятие высшим руководством экологической политики, которая включает требование постоянного улучшения (экологической результативности) установки, планирование и внедрение необходимых процедур, целей и задач с учетом финансовых планов и инвестиций;</w:t>
      </w:r>
    </w:p>
    <w:bookmarkEnd w:id="783"/>
    <w:bookmarkStart w:name="z941" w:id="784"/>
    <w:p>
      <w:pPr>
        <w:spacing w:after="0"/>
        <w:ind w:left="0"/>
        <w:jc w:val="both"/>
      </w:pPr>
      <w:r>
        <w:rPr>
          <w:rFonts w:ascii="Times New Roman"/>
          <w:b w:val="false"/>
          <w:i w:val="false"/>
          <w:color w:val="000000"/>
          <w:sz w:val="28"/>
        </w:rPr>
        <w:t>
      3) внедрение процедур, в которых особое внимание уделяется:</w:t>
      </w:r>
    </w:p>
    <w:bookmarkEnd w:id="784"/>
    <w:bookmarkStart w:name="z942" w:id="785"/>
    <w:p>
      <w:pPr>
        <w:spacing w:after="0"/>
        <w:ind w:left="0"/>
        <w:jc w:val="both"/>
      </w:pPr>
      <w:r>
        <w:rPr>
          <w:rFonts w:ascii="Times New Roman"/>
          <w:b w:val="false"/>
          <w:i w:val="false"/>
          <w:color w:val="000000"/>
          <w:sz w:val="28"/>
        </w:rPr>
        <w:t>
      структура и распределение ответственности;</w:t>
      </w:r>
    </w:p>
    <w:bookmarkEnd w:id="785"/>
    <w:bookmarkStart w:name="z943" w:id="786"/>
    <w:p>
      <w:pPr>
        <w:spacing w:after="0"/>
        <w:ind w:left="0"/>
        <w:jc w:val="both"/>
      </w:pPr>
      <w:r>
        <w:rPr>
          <w:rFonts w:ascii="Times New Roman"/>
          <w:b w:val="false"/>
          <w:i w:val="false"/>
          <w:color w:val="000000"/>
          <w:sz w:val="28"/>
        </w:rPr>
        <w:t>
      обучение, осведомленность и компетентность (персонала);</w:t>
      </w:r>
    </w:p>
    <w:bookmarkEnd w:id="786"/>
    <w:bookmarkStart w:name="z944" w:id="787"/>
    <w:p>
      <w:pPr>
        <w:spacing w:after="0"/>
        <w:ind w:left="0"/>
        <w:jc w:val="both"/>
      </w:pPr>
      <w:r>
        <w:rPr>
          <w:rFonts w:ascii="Times New Roman"/>
          <w:b w:val="false"/>
          <w:i w:val="false"/>
          <w:color w:val="000000"/>
          <w:sz w:val="28"/>
        </w:rPr>
        <w:t>
      коммуникации;</w:t>
      </w:r>
    </w:p>
    <w:bookmarkEnd w:id="787"/>
    <w:bookmarkStart w:name="z945" w:id="788"/>
    <w:p>
      <w:pPr>
        <w:spacing w:after="0"/>
        <w:ind w:left="0"/>
        <w:jc w:val="both"/>
      </w:pPr>
      <w:r>
        <w:rPr>
          <w:rFonts w:ascii="Times New Roman"/>
          <w:b w:val="false"/>
          <w:i w:val="false"/>
          <w:color w:val="000000"/>
          <w:sz w:val="28"/>
        </w:rPr>
        <w:t>
      вовлечение в процесс развития СЭМ всех сотрудников;</w:t>
      </w:r>
    </w:p>
    <w:bookmarkEnd w:id="788"/>
    <w:bookmarkStart w:name="z946" w:id="789"/>
    <w:p>
      <w:pPr>
        <w:spacing w:after="0"/>
        <w:ind w:left="0"/>
        <w:jc w:val="both"/>
      </w:pPr>
      <w:r>
        <w:rPr>
          <w:rFonts w:ascii="Times New Roman"/>
          <w:b w:val="false"/>
          <w:i w:val="false"/>
          <w:color w:val="000000"/>
          <w:sz w:val="28"/>
        </w:rPr>
        <w:t>
      документирование;</w:t>
      </w:r>
    </w:p>
    <w:bookmarkEnd w:id="789"/>
    <w:bookmarkStart w:name="z947" w:id="790"/>
    <w:p>
      <w:pPr>
        <w:spacing w:after="0"/>
        <w:ind w:left="0"/>
        <w:jc w:val="both"/>
      </w:pPr>
      <w:r>
        <w:rPr>
          <w:rFonts w:ascii="Times New Roman"/>
          <w:b w:val="false"/>
          <w:i w:val="false"/>
          <w:color w:val="000000"/>
          <w:sz w:val="28"/>
        </w:rPr>
        <w:t>
      эффективный контроль технологических операций;</w:t>
      </w:r>
    </w:p>
    <w:bookmarkEnd w:id="790"/>
    <w:bookmarkStart w:name="z948" w:id="791"/>
    <w:p>
      <w:pPr>
        <w:spacing w:after="0"/>
        <w:ind w:left="0"/>
        <w:jc w:val="both"/>
      </w:pPr>
      <w:r>
        <w:rPr>
          <w:rFonts w:ascii="Times New Roman"/>
          <w:b w:val="false"/>
          <w:i w:val="false"/>
          <w:color w:val="000000"/>
          <w:sz w:val="28"/>
        </w:rPr>
        <w:t>
      программа технического обслуживания;</w:t>
      </w:r>
    </w:p>
    <w:bookmarkEnd w:id="791"/>
    <w:bookmarkStart w:name="z949" w:id="792"/>
    <w:p>
      <w:pPr>
        <w:spacing w:after="0"/>
        <w:ind w:left="0"/>
        <w:jc w:val="both"/>
      </w:pPr>
      <w:r>
        <w:rPr>
          <w:rFonts w:ascii="Times New Roman"/>
          <w:b w:val="false"/>
          <w:i w:val="false"/>
          <w:color w:val="000000"/>
          <w:sz w:val="28"/>
        </w:rPr>
        <w:t>
      готовность к нештатным ситуациям и авариям;</w:t>
      </w:r>
    </w:p>
    <w:bookmarkEnd w:id="792"/>
    <w:bookmarkStart w:name="z950" w:id="793"/>
    <w:p>
      <w:pPr>
        <w:spacing w:after="0"/>
        <w:ind w:left="0"/>
        <w:jc w:val="both"/>
      </w:pPr>
      <w:r>
        <w:rPr>
          <w:rFonts w:ascii="Times New Roman"/>
          <w:b w:val="false"/>
          <w:i w:val="false"/>
          <w:color w:val="000000"/>
          <w:sz w:val="28"/>
        </w:rPr>
        <w:t>
      гарантия обязательного соблюдения требований природоохранного законодательства;</w:t>
      </w:r>
    </w:p>
    <w:bookmarkEnd w:id="793"/>
    <w:bookmarkStart w:name="z951" w:id="794"/>
    <w:p>
      <w:pPr>
        <w:spacing w:after="0"/>
        <w:ind w:left="0"/>
        <w:jc w:val="both"/>
      </w:pPr>
      <w:r>
        <w:rPr>
          <w:rFonts w:ascii="Times New Roman"/>
          <w:b w:val="false"/>
          <w:i w:val="false"/>
          <w:color w:val="000000"/>
          <w:sz w:val="28"/>
        </w:rPr>
        <w:t>
      4) проверка и корректирующие действия с особым вниманием к таким позициям, как:</w:t>
      </w:r>
    </w:p>
    <w:bookmarkEnd w:id="794"/>
    <w:bookmarkStart w:name="z952" w:id="795"/>
    <w:p>
      <w:pPr>
        <w:spacing w:after="0"/>
        <w:ind w:left="0"/>
        <w:jc w:val="both"/>
      </w:pPr>
      <w:r>
        <w:rPr>
          <w:rFonts w:ascii="Times New Roman"/>
          <w:b w:val="false"/>
          <w:i w:val="false"/>
          <w:color w:val="000000"/>
          <w:sz w:val="28"/>
        </w:rPr>
        <w:t>
      мониторинг и измерения;</w:t>
      </w:r>
    </w:p>
    <w:bookmarkEnd w:id="795"/>
    <w:bookmarkStart w:name="z953" w:id="796"/>
    <w:p>
      <w:pPr>
        <w:spacing w:after="0"/>
        <w:ind w:left="0"/>
        <w:jc w:val="both"/>
      </w:pPr>
      <w:r>
        <w:rPr>
          <w:rFonts w:ascii="Times New Roman"/>
          <w:b w:val="false"/>
          <w:i w:val="false"/>
          <w:color w:val="000000"/>
          <w:sz w:val="28"/>
        </w:rPr>
        <w:t>
      корректирующие и предупреждающие действия;</w:t>
      </w:r>
    </w:p>
    <w:bookmarkEnd w:id="796"/>
    <w:bookmarkStart w:name="z954" w:id="797"/>
    <w:p>
      <w:pPr>
        <w:spacing w:after="0"/>
        <w:ind w:left="0"/>
        <w:jc w:val="both"/>
      </w:pPr>
      <w:r>
        <w:rPr>
          <w:rFonts w:ascii="Times New Roman"/>
          <w:b w:val="false"/>
          <w:i w:val="false"/>
          <w:color w:val="000000"/>
          <w:sz w:val="28"/>
        </w:rPr>
        <w:t>
      ведение записей;</w:t>
      </w:r>
    </w:p>
    <w:bookmarkEnd w:id="797"/>
    <w:bookmarkStart w:name="z955" w:id="798"/>
    <w:p>
      <w:pPr>
        <w:spacing w:after="0"/>
        <w:ind w:left="0"/>
        <w:jc w:val="both"/>
      </w:pPr>
      <w:r>
        <w:rPr>
          <w:rFonts w:ascii="Times New Roman"/>
          <w:b w:val="false"/>
          <w:i w:val="false"/>
          <w:color w:val="000000"/>
          <w:sz w:val="28"/>
        </w:rPr>
        <w:t>
      независимый (где осуществимо) внутренний аудит, чтобы определить, соответствует ли СЭМ заложенным изначально принципам, должным ли образом она внедрена и функционирует;</w:t>
      </w:r>
    </w:p>
    <w:bookmarkEnd w:id="798"/>
    <w:bookmarkStart w:name="z956" w:id="799"/>
    <w:p>
      <w:pPr>
        <w:spacing w:after="0"/>
        <w:ind w:left="0"/>
        <w:jc w:val="both"/>
      </w:pPr>
      <w:r>
        <w:rPr>
          <w:rFonts w:ascii="Times New Roman"/>
          <w:b w:val="false"/>
          <w:i w:val="false"/>
          <w:color w:val="000000"/>
          <w:sz w:val="28"/>
        </w:rPr>
        <w:t>
      5) регулярный анализ и пересмотр СЭМ высшим руководством на предмет ее пригодности, адекватности и действенности;</w:t>
      </w:r>
    </w:p>
    <w:bookmarkEnd w:id="799"/>
    <w:bookmarkStart w:name="z957" w:id="800"/>
    <w:p>
      <w:pPr>
        <w:spacing w:after="0"/>
        <w:ind w:left="0"/>
        <w:jc w:val="both"/>
      </w:pPr>
      <w:r>
        <w:rPr>
          <w:rFonts w:ascii="Times New Roman"/>
          <w:b w:val="false"/>
          <w:i w:val="false"/>
          <w:color w:val="000000"/>
          <w:sz w:val="28"/>
        </w:rPr>
        <w:t>
      6) разработка более чистых технологий;</w:t>
      </w:r>
    </w:p>
    <w:bookmarkEnd w:id="800"/>
    <w:bookmarkStart w:name="z958" w:id="801"/>
    <w:p>
      <w:pPr>
        <w:spacing w:after="0"/>
        <w:ind w:left="0"/>
        <w:jc w:val="both"/>
      </w:pPr>
      <w:r>
        <w:rPr>
          <w:rFonts w:ascii="Times New Roman"/>
          <w:b w:val="false"/>
          <w:i w:val="false"/>
          <w:color w:val="000000"/>
          <w:sz w:val="28"/>
        </w:rPr>
        <w:t>
      7) разработка рекомендаций по процедуре вывода из эксплуатации производств, заканчивающих свой жизненный цикл;</w:t>
      </w:r>
    </w:p>
    <w:bookmarkEnd w:id="801"/>
    <w:bookmarkStart w:name="z959" w:id="802"/>
    <w:p>
      <w:pPr>
        <w:spacing w:after="0"/>
        <w:ind w:left="0"/>
        <w:jc w:val="both"/>
      </w:pPr>
      <w:r>
        <w:rPr>
          <w:rFonts w:ascii="Times New Roman"/>
          <w:b w:val="false"/>
          <w:i w:val="false"/>
          <w:color w:val="000000"/>
          <w:sz w:val="28"/>
        </w:rPr>
        <w:t>
      8) сравнительный анализ на регулярной основе.</w:t>
      </w:r>
    </w:p>
    <w:bookmarkEnd w:id="802"/>
    <w:bookmarkStart w:name="z960" w:id="803"/>
    <w:p>
      <w:pPr>
        <w:spacing w:after="0"/>
        <w:ind w:left="0"/>
        <w:jc w:val="both"/>
      </w:pPr>
      <w:r>
        <w:rPr>
          <w:rFonts w:ascii="Times New Roman"/>
          <w:b w:val="false"/>
          <w:i w:val="false"/>
          <w:color w:val="000000"/>
          <w:sz w:val="28"/>
        </w:rPr>
        <w:t>
      Применимость.</w:t>
      </w:r>
    </w:p>
    <w:bookmarkEnd w:id="803"/>
    <w:bookmarkStart w:name="z961" w:id="804"/>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производства, а также уровнем воздействия на окружающую среду, которое она может оказывать.</w:t>
      </w:r>
    </w:p>
    <w:bookmarkEnd w:id="804"/>
    <w:bookmarkStart w:name="z962" w:id="805"/>
    <w:p>
      <w:pPr>
        <w:spacing w:after="0"/>
        <w:ind w:left="0"/>
        <w:jc w:val="both"/>
      </w:pPr>
      <w:r>
        <w:rPr>
          <w:rFonts w:ascii="Times New Roman"/>
          <w:b w:val="false"/>
          <w:i w:val="false"/>
          <w:color w:val="000000"/>
          <w:sz w:val="28"/>
        </w:rPr>
        <w:t>
      Описание представлено в разделе 4.1. справочника по НДТ.</w:t>
      </w:r>
    </w:p>
    <w:bookmarkEnd w:id="805"/>
    <w:bookmarkStart w:name="z963" w:id="806"/>
    <w:p>
      <w:pPr>
        <w:spacing w:after="0"/>
        <w:ind w:left="0"/>
        <w:jc w:val="left"/>
      </w:pPr>
      <w:r>
        <w:rPr>
          <w:rFonts w:ascii="Times New Roman"/>
          <w:b/>
          <w:i w:val="false"/>
          <w:color w:val="000000"/>
        </w:rPr>
        <w:t xml:space="preserve"> 1.1. НДТ, направленные на снижение эмиссий в атмосферный воздух</w:t>
      </w:r>
    </w:p>
    <w:bookmarkEnd w:id="806"/>
    <w:bookmarkStart w:name="z964" w:id="807"/>
    <w:p>
      <w:pPr>
        <w:spacing w:after="0"/>
        <w:ind w:left="0"/>
        <w:jc w:val="left"/>
      </w:pPr>
      <w:r>
        <w:rPr>
          <w:rFonts w:ascii="Times New Roman"/>
          <w:b/>
          <w:i w:val="false"/>
          <w:color w:val="000000"/>
        </w:rPr>
        <w:t xml:space="preserve"> 1.1.1. Производство фосфорных соединений</w:t>
      </w:r>
    </w:p>
    <w:bookmarkEnd w:id="807"/>
    <w:bookmarkStart w:name="z965" w:id="80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Утилизация</w:t>
      </w:r>
      <w:r>
        <w:rPr>
          <w:rFonts w:ascii="Times New Roman"/>
          <w:b w:val="false"/>
          <w:i w:val="false"/>
          <w:color w:val="000000"/>
          <w:sz w:val="28"/>
        </w:rPr>
        <w:t xml:space="preserve"> </w:t>
      </w:r>
      <w:r>
        <w:rPr>
          <w:rFonts w:ascii="Times New Roman"/>
          <w:b/>
          <w:i w:val="false"/>
          <w:color w:val="000000"/>
          <w:sz w:val="28"/>
        </w:rPr>
        <w:t>печного</w:t>
      </w:r>
      <w:r>
        <w:rPr>
          <w:rFonts w:ascii="Times New Roman"/>
          <w:b w:val="false"/>
          <w:i w:val="false"/>
          <w:color w:val="000000"/>
          <w:sz w:val="28"/>
        </w:rPr>
        <w:t xml:space="preserve"> </w:t>
      </w:r>
      <w:r>
        <w:rPr>
          <w:rFonts w:ascii="Times New Roman"/>
          <w:b/>
          <w:i w:val="false"/>
          <w:color w:val="000000"/>
          <w:sz w:val="28"/>
        </w:rPr>
        <w:t>газа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зажигательных</w:t>
      </w:r>
      <w:r>
        <w:rPr>
          <w:rFonts w:ascii="Times New Roman"/>
          <w:b w:val="false"/>
          <w:i w:val="false"/>
          <w:color w:val="000000"/>
          <w:sz w:val="28"/>
        </w:rPr>
        <w:t xml:space="preserve"> </w:t>
      </w:r>
      <w:r>
        <w:rPr>
          <w:rFonts w:ascii="Times New Roman"/>
          <w:b/>
          <w:i w:val="false"/>
          <w:color w:val="000000"/>
          <w:sz w:val="28"/>
        </w:rPr>
        <w:t>горнах</w:t>
      </w:r>
      <w:r>
        <w:rPr>
          <w:rFonts w:ascii="Times New Roman"/>
          <w:b w:val="false"/>
          <w:i w:val="false"/>
          <w:color w:val="000000"/>
          <w:sz w:val="28"/>
        </w:rPr>
        <w:t xml:space="preserve"> </w:t>
      </w:r>
      <w:r>
        <w:rPr>
          <w:rFonts w:ascii="Times New Roman"/>
          <w:b/>
          <w:i w:val="false"/>
          <w:color w:val="000000"/>
          <w:sz w:val="28"/>
        </w:rPr>
        <w:t>агломашины</w:t>
      </w:r>
    </w:p>
    <w:bookmarkEnd w:id="808"/>
    <w:bookmarkStart w:name="z966" w:id="809"/>
    <w:p>
      <w:pPr>
        <w:spacing w:after="0"/>
        <w:ind w:left="0"/>
        <w:jc w:val="both"/>
      </w:pPr>
      <w:r>
        <w:rPr>
          <w:rFonts w:ascii="Times New Roman"/>
          <w:b w:val="false"/>
          <w:i w:val="false"/>
          <w:color w:val="000000"/>
          <w:sz w:val="28"/>
        </w:rPr>
        <w:t>
      На различных стадиях технологических процессов при производстве фосфорных соединений образуется газовая смесь, состоящая из печного газа, обогащенного CO, соединениями фосфора и пылью.</w:t>
      </w:r>
    </w:p>
    <w:bookmarkEnd w:id="809"/>
    <w:bookmarkStart w:name="z967" w:id="810"/>
    <w:p>
      <w:pPr>
        <w:spacing w:after="0"/>
        <w:ind w:left="0"/>
        <w:jc w:val="both"/>
      </w:pPr>
      <w:r>
        <w:rPr>
          <w:rFonts w:ascii="Times New Roman"/>
          <w:b w:val="false"/>
          <w:i w:val="false"/>
          <w:color w:val="000000"/>
          <w:sz w:val="28"/>
        </w:rPr>
        <w:t>
      Печной газ по системе газопроводов направляется на системы очистки, в которых освобождается от примесей и загрязняющих веществ, и далее используется как топливный газ, используемый в зажигательных горнах агломашины, процессах сушки сырьевых материалов и других аналогичных процессах.</w:t>
      </w:r>
    </w:p>
    <w:bookmarkEnd w:id="810"/>
    <w:bookmarkStart w:name="z968" w:id="811"/>
    <w:p>
      <w:pPr>
        <w:spacing w:after="0"/>
        <w:ind w:left="0"/>
        <w:jc w:val="both"/>
      </w:pPr>
      <w:r>
        <w:rPr>
          <w:rFonts w:ascii="Times New Roman"/>
          <w:b w:val="false"/>
          <w:i w:val="false"/>
          <w:color w:val="000000"/>
          <w:sz w:val="28"/>
        </w:rPr>
        <w:t>
      Применение: применимо в фосфорной промышленности.</w:t>
      </w:r>
    </w:p>
    <w:bookmarkEnd w:id="811"/>
    <w:bookmarkStart w:name="z969" w:id="812"/>
    <w:p>
      <w:pPr>
        <w:spacing w:after="0"/>
        <w:ind w:left="0"/>
        <w:jc w:val="both"/>
      </w:pPr>
      <w:r>
        <w:rPr>
          <w:rFonts w:ascii="Times New Roman"/>
          <w:b w:val="false"/>
          <w:i w:val="false"/>
          <w:color w:val="000000"/>
          <w:sz w:val="28"/>
        </w:rPr>
        <w:t>
      Описание представлено в разделе 5.1.8. справочника по НДТ.</w:t>
      </w:r>
    </w:p>
    <w:bookmarkEnd w:id="8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0" w:id="81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p>
    <w:bookmarkEnd w:id="813"/>
    <w:bookmarkStart w:name="z971" w:id="814"/>
    <w:p>
      <w:pPr>
        <w:spacing w:after="0"/>
        <w:ind w:left="0"/>
        <w:jc w:val="both"/>
      </w:pPr>
      <w:r>
        <w:rPr>
          <w:rFonts w:ascii="Times New Roman"/>
          <w:b w:val="false"/>
          <w:i w:val="false"/>
          <w:color w:val="000000"/>
          <w:sz w:val="28"/>
        </w:rPr>
        <w:t xml:space="preserve">
      Внедрение новых инновационных технологий по подготовительным процессам, а также расширение ассортимента выпускаемой продукции, востребованным рынком, является перспективным. В этой связи наряду с выпуском высокоактивного желтого фосфора большую перспективу имеет разработка технологии получения красного фосфора. </w:t>
      </w:r>
    </w:p>
    <w:bookmarkEnd w:id="814"/>
    <w:bookmarkStart w:name="z972" w:id="815"/>
    <w:p>
      <w:pPr>
        <w:spacing w:after="0"/>
        <w:ind w:left="0"/>
        <w:jc w:val="both"/>
      </w:pPr>
      <w:r>
        <w:rPr>
          <w:rFonts w:ascii="Times New Roman"/>
          <w:b w:val="false"/>
          <w:i w:val="false"/>
          <w:color w:val="000000"/>
          <w:sz w:val="28"/>
        </w:rPr>
        <w:t>
      Красный фосфор – это более стабильная модификация элементарного фосфора. Красный фосфор имеет формулу Рn и представляет собой полимер со сложной структурой. Красный фосфор на воздухе не самовоспламеняется вплоть до температуры 240 – 250 °С. Ядовитость его в тысячи раз меньше, чем у желтого, поэтому красный фосфор является основной модификацией, потребляемой промышленностью. Он применяется в производстве спичек, зажигательных составов, различных типов топлива, а также противозадирных смазочных материалов, в качестве газопоглотителя в производстве ламп накаливания.</w:t>
      </w:r>
    </w:p>
    <w:bookmarkEnd w:id="815"/>
    <w:bookmarkStart w:name="z973" w:id="816"/>
    <w:p>
      <w:pPr>
        <w:spacing w:after="0"/>
        <w:ind w:left="0"/>
        <w:jc w:val="both"/>
      </w:pPr>
      <w:r>
        <w:rPr>
          <w:rFonts w:ascii="Times New Roman"/>
          <w:b w:val="false"/>
          <w:i w:val="false"/>
          <w:color w:val="000000"/>
          <w:sz w:val="28"/>
        </w:rPr>
        <w:t>
      Применение: применимо на предприятиях производства желтого фосфора.</w:t>
      </w:r>
    </w:p>
    <w:bookmarkEnd w:id="816"/>
    <w:bookmarkStart w:name="z974" w:id="817"/>
    <w:p>
      <w:pPr>
        <w:spacing w:after="0"/>
        <w:ind w:left="0"/>
        <w:jc w:val="both"/>
      </w:pPr>
      <w:r>
        <w:rPr>
          <w:rFonts w:ascii="Times New Roman"/>
          <w:b w:val="false"/>
          <w:i w:val="false"/>
          <w:color w:val="000000"/>
          <w:sz w:val="28"/>
        </w:rPr>
        <w:t>
      Описание представлено в разделе 5.1.9. справочника по НДТ.</w:t>
      </w:r>
    </w:p>
    <w:bookmarkEnd w:id="817"/>
    <w:bookmarkStart w:name="z975" w:id="818"/>
    <w:p>
      <w:pPr>
        <w:spacing w:after="0"/>
        <w:ind w:left="0"/>
        <w:jc w:val="left"/>
      </w:pPr>
      <w:r>
        <w:rPr>
          <w:rFonts w:ascii="Times New Roman"/>
          <w:b/>
          <w:i w:val="false"/>
          <w:color w:val="000000"/>
        </w:rPr>
        <w:t xml:space="preserve"> 1.1.2. Производство серной кислоты</w:t>
      </w:r>
    </w:p>
    <w:bookmarkEnd w:id="818"/>
    <w:bookmarkStart w:name="z976" w:id="81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снижение</w:t>
      </w:r>
      <w:r>
        <w:rPr>
          <w:rFonts w:ascii="Times New Roman"/>
          <w:b w:val="false"/>
          <w:i w:val="false"/>
          <w:color w:val="000000"/>
          <w:sz w:val="28"/>
        </w:rPr>
        <w:t xml:space="preserve"> </w:t>
      </w:r>
      <w:r>
        <w:rPr>
          <w:rFonts w:ascii="Times New Roman"/>
          <w:b/>
          <w:i w:val="false"/>
          <w:color w:val="000000"/>
          <w:sz w:val="28"/>
        </w:rPr>
        <w:t>эмиссий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степени</w:t>
      </w:r>
      <w:r>
        <w:rPr>
          <w:rFonts w:ascii="Times New Roman"/>
          <w:b w:val="false"/>
          <w:i w:val="false"/>
          <w:color w:val="000000"/>
          <w:sz w:val="28"/>
        </w:rPr>
        <w:t xml:space="preserve"> </w:t>
      </w:r>
      <w:r>
        <w:rPr>
          <w:rFonts w:ascii="Times New Roman"/>
          <w:b/>
          <w:i w:val="false"/>
          <w:color w:val="000000"/>
          <w:sz w:val="28"/>
        </w:rPr>
        <w:t>превращения</w:t>
      </w:r>
      <w:r>
        <w:rPr>
          <w:rFonts w:ascii="Times New Roman"/>
          <w:b w:val="false"/>
          <w:i w:val="false"/>
          <w:color w:val="000000"/>
          <w:sz w:val="28"/>
        </w:rPr>
        <w:t xml:space="preserve"> </w:t>
      </w:r>
      <w:r>
        <w:rPr>
          <w:rFonts w:ascii="Times New Roman"/>
          <w:b/>
          <w:i w:val="false"/>
          <w:color w:val="000000"/>
          <w:sz w:val="28"/>
        </w:rPr>
        <w:t>диоксида</w:t>
      </w:r>
      <w:r>
        <w:rPr>
          <w:rFonts w:ascii="Times New Roman"/>
          <w:b w:val="false"/>
          <w:i w:val="false"/>
          <w:color w:val="000000"/>
          <w:sz w:val="28"/>
        </w:rPr>
        <w:t xml:space="preserve"> </w:t>
      </w:r>
      <w:r>
        <w:rPr>
          <w:rFonts w:ascii="Times New Roman"/>
          <w:b/>
          <w:i w:val="false"/>
          <w:color w:val="000000"/>
          <w:sz w:val="28"/>
        </w:rPr>
        <w:t>серы</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схеме</w:t>
      </w:r>
      <w:r>
        <w:rPr>
          <w:rFonts w:ascii="Times New Roman"/>
          <w:b w:val="false"/>
          <w:i w:val="false"/>
          <w:color w:val="000000"/>
          <w:sz w:val="28"/>
        </w:rPr>
        <w:t xml:space="preserve"> </w:t>
      </w:r>
      <w:r>
        <w:rPr>
          <w:rFonts w:ascii="Times New Roman"/>
          <w:b/>
          <w:i w:val="false"/>
          <w:color w:val="000000"/>
          <w:sz w:val="28"/>
        </w:rPr>
        <w:t>"Двойное</w:t>
      </w:r>
      <w:r>
        <w:rPr>
          <w:rFonts w:ascii="Times New Roman"/>
          <w:b w:val="false"/>
          <w:i w:val="false"/>
          <w:color w:val="000000"/>
          <w:sz w:val="28"/>
        </w:rPr>
        <w:t xml:space="preserve"> </w:t>
      </w:r>
      <w:r>
        <w:rPr>
          <w:rFonts w:ascii="Times New Roman"/>
          <w:b/>
          <w:i w:val="false"/>
          <w:color w:val="000000"/>
          <w:sz w:val="28"/>
        </w:rPr>
        <w:t>контактирование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двойная</w:t>
      </w:r>
      <w:r>
        <w:rPr>
          <w:rFonts w:ascii="Times New Roman"/>
          <w:b w:val="false"/>
          <w:i w:val="false"/>
          <w:color w:val="000000"/>
          <w:sz w:val="28"/>
        </w:rPr>
        <w:t xml:space="preserve"> </w:t>
      </w:r>
      <w:r>
        <w:rPr>
          <w:rFonts w:ascii="Times New Roman"/>
          <w:b/>
          <w:i w:val="false"/>
          <w:color w:val="000000"/>
          <w:sz w:val="28"/>
        </w:rPr>
        <w:t>абсорбция"</w:t>
      </w:r>
    </w:p>
    <w:bookmarkEnd w:id="819"/>
    <w:bookmarkStart w:name="z977" w:id="820"/>
    <w:p>
      <w:pPr>
        <w:spacing w:after="0"/>
        <w:ind w:left="0"/>
        <w:jc w:val="both"/>
      </w:pPr>
      <w:r>
        <w:rPr>
          <w:rFonts w:ascii="Times New Roman"/>
          <w:b w:val="false"/>
          <w:i w:val="false"/>
          <w:color w:val="000000"/>
          <w:sz w:val="28"/>
        </w:rPr>
        <w:t>
      Печной газ охлаждается в испарительной части котла-утилизатора до температуры 400 – 420 °С, что соответствует температуре зажигания катализатора окисления диоксида серы, и поэтому сразу отправляется на 1 слой катализатора контактного аппарата. Реакционный газ со степенью превращения 90 – 95 % после 3 слоя катализатора направляют в промежуточный абсорбер для поглощения SO</w:t>
      </w:r>
      <w:r>
        <w:rPr>
          <w:rFonts w:ascii="Times New Roman"/>
          <w:b w:val="false"/>
          <w:i w:val="false"/>
          <w:color w:val="000000"/>
          <w:vertAlign w:val="subscript"/>
        </w:rPr>
        <w:t>3</w:t>
      </w:r>
      <w:r>
        <w:rPr>
          <w:rFonts w:ascii="Times New Roman"/>
          <w:b w:val="false"/>
          <w:i w:val="false"/>
          <w:color w:val="000000"/>
          <w:sz w:val="28"/>
        </w:rPr>
        <w:t>, в результате чего соотношение О</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2</w:t>
      </w:r>
      <w:r>
        <w:rPr>
          <w:rFonts w:ascii="Times New Roman"/>
          <w:b w:val="false"/>
          <w:i w:val="false"/>
          <w:color w:val="000000"/>
          <w:sz w:val="28"/>
        </w:rPr>
        <w:t xml:space="preserve"> в газе существенно повышается и равновесие реакции смещается вправо. Охлажденный в абсорбере газ нагревают в теплообменнике и возвращают на последний слой катализатора, где достигается суммарная степень превращения 99,7 – 99,9 %. Газ с содержанием до 1 % оксида серы (VI) и 0,04% об. диоксида серы охлаждается в пароперегревателе первой ступени от 425 – 430 до 135 – 145 °С и отправляется на абсорбцию в конечный моногидратный абсорбер. Насыщенный пар нагревается с 250 – 260 до 295 – 305 °С и передается в пароперегреватель 2 ступени.</w:t>
      </w:r>
    </w:p>
    <w:bookmarkEnd w:id="820"/>
    <w:bookmarkStart w:name="z978" w:id="821"/>
    <w:p>
      <w:pPr>
        <w:spacing w:after="0"/>
        <w:ind w:left="0"/>
        <w:jc w:val="both"/>
      </w:pPr>
      <w:r>
        <w:rPr>
          <w:rFonts w:ascii="Times New Roman"/>
          <w:b w:val="false"/>
          <w:i w:val="false"/>
          <w:color w:val="000000"/>
          <w:sz w:val="28"/>
        </w:rPr>
        <w:t>
      Применение: применимо в производствах серной кислоты.</w:t>
      </w:r>
    </w:p>
    <w:bookmarkEnd w:id="821"/>
    <w:bookmarkStart w:name="z979" w:id="822"/>
    <w:p>
      <w:pPr>
        <w:spacing w:after="0"/>
        <w:ind w:left="0"/>
        <w:jc w:val="both"/>
      </w:pPr>
      <w:r>
        <w:rPr>
          <w:rFonts w:ascii="Times New Roman"/>
          <w:b w:val="false"/>
          <w:i w:val="false"/>
          <w:color w:val="000000"/>
          <w:sz w:val="28"/>
        </w:rPr>
        <w:t>
      Описание представлено в разделе 5.2.7.1. справочника по НДТ.</w:t>
      </w:r>
    </w:p>
    <w:bookmarkEnd w:id="822"/>
    <w:bookmarkStart w:name="z980" w:id="823"/>
    <w:p>
      <w:pPr>
        <w:spacing w:after="0"/>
        <w:ind w:left="0"/>
        <w:jc w:val="left"/>
      </w:pPr>
      <w:r>
        <w:rPr>
          <w:rFonts w:ascii="Times New Roman"/>
          <w:b/>
          <w:i w:val="false"/>
          <w:color w:val="000000"/>
        </w:rPr>
        <w:t xml:space="preserve"> 1.1.3. Производство ЭФК</w:t>
      </w:r>
    </w:p>
    <w:bookmarkEnd w:id="823"/>
    <w:bookmarkStart w:name="z981" w:id="82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снижение</w:t>
      </w:r>
      <w:r>
        <w:rPr>
          <w:rFonts w:ascii="Times New Roman"/>
          <w:b w:val="false"/>
          <w:i w:val="false"/>
          <w:color w:val="000000"/>
          <w:sz w:val="28"/>
        </w:rPr>
        <w:t xml:space="preserve"> </w:t>
      </w:r>
      <w:r>
        <w:rPr>
          <w:rFonts w:ascii="Times New Roman"/>
          <w:b/>
          <w:i w:val="false"/>
          <w:color w:val="000000"/>
          <w:sz w:val="28"/>
        </w:rPr>
        <w:t>выбросов</w:t>
      </w:r>
      <w:r>
        <w:rPr>
          <w:rFonts w:ascii="Times New Roman"/>
          <w:b w:val="false"/>
          <w:i w:val="false"/>
          <w:color w:val="000000"/>
          <w:sz w:val="28"/>
        </w:rPr>
        <w:t xml:space="preserve"> </w:t>
      </w:r>
      <w:r>
        <w:rPr>
          <w:rFonts w:ascii="Times New Roman"/>
          <w:b/>
          <w:i w:val="false"/>
          <w:color w:val="000000"/>
          <w:sz w:val="28"/>
        </w:rPr>
        <w:t>фтористых</w:t>
      </w:r>
      <w:r>
        <w:rPr>
          <w:rFonts w:ascii="Times New Roman"/>
          <w:b w:val="false"/>
          <w:i w:val="false"/>
          <w:color w:val="000000"/>
          <w:sz w:val="28"/>
        </w:rPr>
        <w:t xml:space="preserve"> </w:t>
      </w:r>
      <w:r>
        <w:rPr>
          <w:rFonts w:ascii="Times New Roman"/>
          <w:b/>
          <w:i w:val="false"/>
          <w:color w:val="000000"/>
          <w:sz w:val="28"/>
        </w:rPr>
        <w:t>газов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интенсивном</w:t>
      </w:r>
      <w:r>
        <w:rPr>
          <w:rFonts w:ascii="Times New Roman"/>
          <w:b w:val="false"/>
          <w:i w:val="false"/>
          <w:color w:val="000000"/>
          <w:sz w:val="28"/>
        </w:rPr>
        <w:t xml:space="preserve"> </w:t>
      </w:r>
      <w:r>
        <w:rPr>
          <w:rFonts w:ascii="Times New Roman"/>
          <w:b/>
          <w:i w:val="false"/>
          <w:color w:val="000000"/>
          <w:sz w:val="28"/>
        </w:rPr>
        <w:t>дигидратном</w:t>
      </w:r>
      <w:r>
        <w:rPr>
          <w:rFonts w:ascii="Times New Roman"/>
          <w:b w:val="false"/>
          <w:i w:val="false"/>
          <w:color w:val="000000"/>
          <w:sz w:val="28"/>
        </w:rPr>
        <w:t xml:space="preserve"> </w:t>
      </w:r>
      <w:r>
        <w:rPr>
          <w:rFonts w:ascii="Times New Roman"/>
          <w:b/>
          <w:i w:val="false"/>
          <w:color w:val="000000"/>
          <w:sz w:val="28"/>
        </w:rPr>
        <w:t>режиме</w:t>
      </w:r>
      <w:r>
        <w:rPr>
          <w:rFonts w:ascii="Times New Roman"/>
          <w:b w:val="false"/>
          <w:i w:val="false"/>
          <w:color w:val="000000"/>
          <w:sz w:val="28"/>
        </w:rPr>
        <w:t xml:space="preserve"> </w:t>
      </w:r>
      <w:r>
        <w:rPr>
          <w:rFonts w:ascii="Times New Roman"/>
          <w:b/>
          <w:i w:val="false"/>
          <w:color w:val="000000"/>
          <w:sz w:val="28"/>
        </w:rPr>
        <w:t>разложения</w:t>
      </w:r>
      <w:r>
        <w:rPr>
          <w:rFonts w:ascii="Times New Roman"/>
          <w:b w:val="false"/>
          <w:i w:val="false"/>
          <w:color w:val="000000"/>
          <w:sz w:val="28"/>
        </w:rPr>
        <w:t xml:space="preserve"> </w:t>
      </w:r>
      <w:r>
        <w:rPr>
          <w:rFonts w:ascii="Times New Roman"/>
          <w:b/>
          <w:i w:val="false"/>
          <w:color w:val="000000"/>
          <w:sz w:val="28"/>
        </w:rPr>
        <w:t>низкосортного</w:t>
      </w:r>
      <w:r>
        <w:rPr>
          <w:rFonts w:ascii="Times New Roman"/>
          <w:b w:val="false"/>
          <w:i w:val="false"/>
          <w:color w:val="000000"/>
          <w:sz w:val="28"/>
        </w:rPr>
        <w:t xml:space="preserve"> </w:t>
      </w:r>
      <w:r>
        <w:rPr>
          <w:rFonts w:ascii="Times New Roman"/>
          <w:b/>
          <w:i w:val="false"/>
          <w:color w:val="000000"/>
          <w:sz w:val="28"/>
        </w:rPr>
        <w:t>фосфатного</w:t>
      </w:r>
      <w:r>
        <w:rPr>
          <w:rFonts w:ascii="Times New Roman"/>
          <w:b w:val="false"/>
          <w:i w:val="false"/>
          <w:color w:val="000000"/>
          <w:sz w:val="28"/>
        </w:rPr>
        <w:t xml:space="preserve"> </w:t>
      </w:r>
      <w:r>
        <w:rPr>
          <w:rFonts w:ascii="Times New Roman"/>
          <w:b/>
          <w:i w:val="false"/>
          <w:color w:val="000000"/>
          <w:sz w:val="28"/>
        </w:rPr>
        <w:t>сырья</w:t>
      </w:r>
    </w:p>
    <w:bookmarkEnd w:id="824"/>
    <w:bookmarkStart w:name="z982" w:id="825"/>
    <w:p>
      <w:pPr>
        <w:spacing w:after="0"/>
        <w:ind w:left="0"/>
        <w:jc w:val="both"/>
      </w:pPr>
      <w:r>
        <w:rPr>
          <w:rFonts w:ascii="Times New Roman"/>
          <w:b w:val="false"/>
          <w:i w:val="false"/>
          <w:color w:val="000000"/>
          <w:sz w:val="28"/>
        </w:rPr>
        <w:t>
      Фосфатное сырье смачивается раствором разбавления в скоростном смесителе, образующаяся суспензия стекает в реактор разложения, где происходит разложение серной кислотой концентрации не менее 92,5 %. Для обеспечения оптимальных условий разложения фосфатного сырья снижения локальных пересыщений по сульфату кальция и кристаллизации легко фильтрующих кристаллов гипса предусматривается организация в экстракторе двухзонного сульфатного режима с распределенным вводом серной кислоты. В реактор разложения серная кислота подается в две точки примерно равными потоками, в реактор дозревания в одну точку. Интенсивный гидродинамический режим в реакторе разложения обеспечивается за счет использования высокопроизводительного циркулятора пульпы и шести двухъярусных перемешивающих устройств пропеллерного типа, что позволяет создать мощный циркуляционный поток во всем объеме реактора разложения, что приближает его работу по гидродинамическому режиму к реактору идеального смешения. Полученная в процессе разложения суспензия сульфата кальция в фосфорной кислоте разделяется на ленточных вакуум-фильтрах с противоточной водной промывкой кека фосфогипса с получением продукционной ЭФК.</w:t>
      </w:r>
    </w:p>
    <w:bookmarkEnd w:id="825"/>
    <w:bookmarkStart w:name="z983" w:id="826"/>
    <w:p>
      <w:pPr>
        <w:spacing w:after="0"/>
        <w:ind w:left="0"/>
        <w:jc w:val="both"/>
      </w:pPr>
      <w:r>
        <w:rPr>
          <w:rFonts w:ascii="Times New Roman"/>
          <w:b w:val="false"/>
          <w:i w:val="false"/>
          <w:color w:val="000000"/>
          <w:sz w:val="28"/>
        </w:rPr>
        <w:t>
      Новый дигидратный режим экстракции при температуре 85 – 95 °С позволяет получать кислоту более высокой концентрации 25 – 29 %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из низкосортного и рядового фосфатного сырья (по сравнению 20 – 22 % в обычном дигидратном режиме). Улавливание фтористых соединений из отходящих газов производится известковым раствором. Система абсорбционной очистки фтористых газов из реакторов разложения и дозревания включает полый абсорбер и трехступенчатый абсорбер АПС, который обеспечивает более высокую степень очистки отходящих газов. </w:t>
      </w:r>
    </w:p>
    <w:bookmarkEnd w:id="826"/>
    <w:bookmarkStart w:name="z984" w:id="827"/>
    <w:p>
      <w:pPr>
        <w:spacing w:after="0"/>
        <w:ind w:left="0"/>
        <w:jc w:val="both"/>
      </w:pPr>
      <w:r>
        <w:rPr>
          <w:rFonts w:ascii="Times New Roman"/>
          <w:b w:val="false"/>
          <w:i w:val="false"/>
          <w:color w:val="000000"/>
          <w:sz w:val="28"/>
        </w:rPr>
        <w:t>
      Применение: применимо в производствах ЭФК и аммофоса на основе низкосортного фосфатного сырья.</w:t>
      </w:r>
    </w:p>
    <w:bookmarkEnd w:id="827"/>
    <w:bookmarkStart w:name="z985" w:id="828"/>
    <w:p>
      <w:pPr>
        <w:spacing w:after="0"/>
        <w:ind w:left="0"/>
        <w:jc w:val="both"/>
      </w:pPr>
      <w:r>
        <w:rPr>
          <w:rFonts w:ascii="Times New Roman"/>
          <w:b w:val="false"/>
          <w:i w:val="false"/>
          <w:color w:val="000000"/>
          <w:sz w:val="28"/>
        </w:rPr>
        <w:t>
      Описание представлено в разделе 5.2.8.1. справочника по НДТ.</w:t>
      </w:r>
    </w:p>
    <w:bookmarkEnd w:id="828"/>
    <w:bookmarkStart w:name="z986" w:id="829"/>
    <w:p>
      <w:pPr>
        <w:spacing w:after="0"/>
        <w:ind w:left="0"/>
        <w:jc w:val="left"/>
      </w:pPr>
      <w:r>
        <w:rPr>
          <w:rFonts w:ascii="Times New Roman"/>
          <w:b/>
          <w:i w:val="false"/>
          <w:color w:val="000000"/>
        </w:rPr>
        <w:t xml:space="preserve"> 1.1.4. Производство аммофоса</w:t>
      </w:r>
    </w:p>
    <w:bookmarkEnd w:id="829"/>
    <w:bookmarkStart w:name="z987" w:id="83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сокращение</w:t>
      </w:r>
      <w:r>
        <w:rPr>
          <w:rFonts w:ascii="Times New Roman"/>
          <w:b w:val="false"/>
          <w:i w:val="false"/>
          <w:color w:val="000000"/>
          <w:sz w:val="28"/>
        </w:rPr>
        <w:t xml:space="preserve"> </w:t>
      </w:r>
      <w:r>
        <w:rPr>
          <w:rFonts w:ascii="Times New Roman"/>
          <w:b/>
          <w:i w:val="false"/>
          <w:color w:val="000000"/>
          <w:sz w:val="28"/>
        </w:rPr>
        <w:t>потерь</w:t>
      </w:r>
      <w:r>
        <w:rPr>
          <w:rFonts w:ascii="Times New Roman"/>
          <w:b w:val="false"/>
          <w:i w:val="false"/>
          <w:color w:val="000000"/>
          <w:sz w:val="28"/>
        </w:rPr>
        <w:t xml:space="preserve"> </w:t>
      </w:r>
      <w:r>
        <w:rPr>
          <w:rFonts w:ascii="Times New Roman"/>
          <w:b/>
          <w:i w:val="false"/>
          <w:color w:val="000000"/>
          <w:sz w:val="28"/>
        </w:rPr>
        <w:t>аммиака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двухступенчатой</w:t>
      </w:r>
      <w:r>
        <w:rPr>
          <w:rFonts w:ascii="Times New Roman"/>
          <w:b w:val="false"/>
          <w:i w:val="false"/>
          <w:color w:val="000000"/>
          <w:sz w:val="28"/>
        </w:rPr>
        <w:t xml:space="preserve"> </w:t>
      </w:r>
      <w:r>
        <w:rPr>
          <w:rFonts w:ascii="Times New Roman"/>
          <w:b/>
          <w:i w:val="false"/>
          <w:color w:val="000000"/>
          <w:sz w:val="28"/>
        </w:rPr>
        <w:t>аммонизации</w:t>
      </w:r>
      <w:r>
        <w:rPr>
          <w:rFonts w:ascii="Times New Roman"/>
          <w:b w:val="false"/>
          <w:i w:val="false"/>
          <w:color w:val="000000"/>
          <w:sz w:val="28"/>
        </w:rPr>
        <w:t xml:space="preserve"> </w:t>
      </w:r>
      <w:r>
        <w:rPr>
          <w:rFonts w:ascii="Times New Roman"/>
          <w:b/>
          <w:i w:val="false"/>
          <w:color w:val="000000"/>
          <w:sz w:val="28"/>
        </w:rPr>
        <w:t>фосфорной</w:t>
      </w:r>
      <w:r>
        <w:rPr>
          <w:rFonts w:ascii="Times New Roman"/>
          <w:b w:val="false"/>
          <w:i w:val="false"/>
          <w:color w:val="000000"/>
          <w:sz w:val="28"/>
        </w:rPr>
        <w:t xml:space="preserve"> </w:t>
      </w:r>
      <w:r>
        <w:rPr>
          <w:rFonts w:ascii="Times New Roman"/>
          <w:b/>
          <w:i w:val="false"/>
          <w:color w:val="000000"/>
          <w:sz w:val="28"/>
        </w:rPr>
        <w:t>кислоты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установкой</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второй</w:t>
      </w:r>
      <w:r>
        <w:rPr>
          <w:rFonts w:ascii="Times New Roman"/>
          <w:b w:val="false"/>
          <w:i w:val="false"/>
          <w:color w:val="000000"/>
          <w:sz w:val="28"/>
        </w:rPr>
        <w:t xml:space="preserve"> </w:t>
      </w:r>
      <w:r>
        <w:rPr>
          <w:rFonts w:ascii="Times New Roman"/>
          <w:b/>
          <w:i w:val="false"/>
          <w:color w:val="000000"/>
          <w:sz w:val="28"/>
        </w:rPr>
        <w:t>ступени</w:t>
      </w:r>
      <w:r>
        <w:rPr>
          <w:rFonts w:ascii="Times New Roman"/>
          <w:b w:val="false"/>
          <w:i w:val="false"/>
          <w:color w:val="000000"/>
          <w:sz w:val="28"/>
        </w:rPr>
        <w:t xml:space="preserve"> </w:t>
      </w:r>
      <w:r>
        <w:rPr>
          <w:rFonts w:ascii="Times New Roman"/>
          <w:b/>
          <w:i w:val="false"/>
          <w:color w:val="000000"/>
          <w:sz w:val="28"/>
        </w:rPr>
        <w:t>трубчатого</w:t>
      </w:r>
      <w:r>
        <w:rPr>
          <w:rFonts w:ascii="Times New Roman"/>
          <w:b w:val="false"/>
          <w:i w:val="false"/>
          <w:color w:val="000000"/>
          <w:sz w:val="28"/>
        </w:rPr>
        <w:t xml:space="preserve"> </w:t>
      </w:r>
      <w:r>
        <w:rPr>
          <w:rFonts w:ascii="Times New Roman"/>
          <w:b/>
          <w:i w:val="false"/>
          <w:color w:val="000000"/>
          <w:sz w:val="28"/>
        </w:rPr>
        <w:t>реактора</w:t>
      </w:r>
    </w:p>
    <w:bookmarkEnd w:id="830"/>
    <w:bookmarkStart w:name="z988" w:id="831"/>
    <w:p>
      <w:pPr>
        <w:spacing w:after="0"/>
        <w:ind w:left="0"/>
        <w:jc w:val="both"/>
      </w:pPr>
      <w:r>
        <w:rPr>
          <w:rFonts w:ascii="Times New Roman"/>
          <w:b w:val="false"/>
          <w:i w:val="false"/>
          <w:color w:val="000000"/>
          <w:sz w:val="28"/>
        </w:rPr>
        <w:t>
      Из сатураторов первой ступени кислая аммонизированная пульпа (pH=2,6) самотеком поступает по желобу в выпарные аппараты. Упаренная аммонизированная пульпа из выпарных аппаратов насосами подается в трубчатые реакторы, в которые подводится жидкий аммиак с давлением не менее 0,60 МПа для доаммонизации. Трубчатый реактор является аппаратом, обеспечивающим скоростное смешение и взаимодействие реагентов в смесительной камере с образованием полупродукта для получения минеральных удобрений. Жидкий аммиак вводится коаксиально через торцевую крышку реактора, "кислая" пульпа вводится тангенциально по отношению к камере смешения. Тангенциальный ввод обеспечивает закручивание аммонизированной пульпы вокруг перфорированного аммиачного патрубка, что обеспечивает равномерную объемную реакцию.</w:t>
      </w:r>
    </w:p>
    <w:bookmarkEnd w:id="831"/>
    <w:bookmarkStart w:name="z989" w:id="832"/>
    <w:p>
      <w:pPr>
        <w:spacing w:after="0"/>
        <w:ind w:left="0"/>
        <w:jc w:val="both"/>
      </w:pPr>
      <w:r>
        <w:rPr>
          <w:rFonts w:ascii="Times New Roman"/>
          <w:b w:val="false"/>
          <w:i w:val="false"/>
          <w:color w:val="000000"/>
          <w:sz w:val="28"/>
        </w:rPr>
        <w:t>
      Образующаяся пульпа фосфатов аммония не налипает на внутренней поверхности распределителя, а отдувается от него струями аммиака. Образовавшаяся пульпа через сопло удаляется из реактора. В данной конструкции перемешивание происходит по всему объему реактора. После трубчатых смесителей пульпа посредством распылительных форсунок подается в аппараты БГС. Отходящие газы очищаются в двухступенчатом абсорбере АПС от аммиака, фтора и пыли аммофоса.</w:t>
      </w:r>
    </w:p>
    <w:bookmarkEnd w:id="832"/>
    <w:bookmarkStart w:name="z990" w:id="833"/>
    <w:p>
      <w:pPr>
        <w:spacing w:after="0"/>
        <w:ind w:left="0"/>
        <w:jc w:val="both"/>
      </w:pPr>
      <w:r>
        <w:rPr>
          <w:rFonts w:ascii="Times New Roman"/>
          <w:b w:val="false"/>
          <w:i w:val="false"/>
          <w:color w:val="000000"/>
          <w:sz w:val="28"/>
        </w:rPr>
        <w:t>
      Применение: применимо в производстве аммофоса на слабой ЭФК.</w:t>
      </w:r>
    </w:p>
    <w:bookmarkEnd w:id="833"/>
    <w:bookmarkStart w:name="z991" w:id="834"/>
    <w:p>
      <w:pPr>
        <w:spacing w:after="0"/>
        <w:ind w:left="0"/>
        <w:jc w:val="both"/>
      </w:pPr>
      <w:r>
        <w:rPr>
          <w:rFonts w:ascii="Times New Roman"/>
          <w:b w:val="false"/>
          <w:i w:val="false"/>
          <w:color w:val="000000"/>
          <w:sz w:val="28"/>
        </w:rPr>
        <w:t>
      Описание представлено в разделе 5.2.9.1. справочника по НДТ.</w:t>
      </w:r>
    </w:p>
    <w:bookmarkEnd w:id="834"/>
    <w:bookmarkStart w:name="z992" w:id="835"/>
    <w:p>
      <w:pPr>
        <w:spacing w:after="0"/>
        <w:ind w:left="0"/>
        <w:jc w:val="left"/>
      </w:pPr>
      <w:r>
        <w:rPr>
          <w:rFonts w:ascii="Times New Roman"/>
          <w:b/>
          <w:i w:val="false"/>
          <w:color w:val="000000"/>
        </w:rPr>
        <w:t xml:space="preserve"> 1.1.5. Производство кормового трикальцийфосфата</w:t>
      </w:r>
    </w:p>
    <w:bookmarkEnd w:id="835"/>
    <w:bookmarkStart w:name="z993" w:id="83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Двухступенчатая</w:t>
      </w:r>
      <w:r>
        <w:rPr>
          <w:rFonts w:ascii="Times New Roman"/>
          <w:b w:val="false"/>
          <w:i w:val="false"/>
          <w:color w:val="000000"/>
          <w:sz w:val="28"/>
        </w:rPr>
        <w:t xml:space="preserve"> </w:t>
      </w:r>
      <w:r>
        <w:rPr>
          <w:rFonts w:ascii="Times New Roman"/>
          <w:b/>
          <w:i w:val="false"/>
          <w:color w:val="000000"/>
          <w:sz w:val="28"/>
        </w:rPr>
        <w:t>очистка</w:t>
      </w:r>
      <w:r>
        <w:rPr>
          <w:rFonts w:ascii="Times New Roman"/>
          <w:b w:val="false"/>
          <w:i w:val="false"/>
          <w:color w:val="000000"/>
          <w:sz w:val="28"/>
        </w:rPr>
        <w:t xml:space="preserve"> </w:t>
      </w:r>
      <w:r>
        <w:rPr>
          <w:rFonts w:ascii="Times New Roman"/>
          <w:b/>
          <w:i w:val="false"/>
          <w:color w:val="000000"/>
          <w:sz w:val="28"/>
        </w:rPr>
        <w:t>отходящих</w:t>
      </w:r>
      <w:r>
        <w:rPr>
          <w:rFonts w:ascii="Times New Roman"/>
          <w:b w:val="false"/>
          <w:i w:val="false"/>
          <w:color w:val="000000"/>
          <w:sz w:val="28"/>
        </w:rPr>
        <w:t xml:space="preserve"> </w:t>
      </w:r>
      <w:r>
        <w:rPr>
          <w:rFonts w:ascii="Times New Roman"/>
          <w:b/>
          <w:i w:val="false"/>
          <w:color w:val="000000"/>
          <w:sz w:val="28"/>
        </w:rPr>
        <w:t>газов</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пыли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фтороводорода</w:t>
      </w:r>
    </w:p>
    <w:bookmarkEnd w:id="836"/>
    <w:bookmarkStart w:name="z994" w:id="837"/>
    <w:p>
      <w:pPr>
        <w:spacing w:after="0"/>
        <w:ind w:left="0"/>
        <w:jc w:val="both"/>
      </w:pPr>
      <w:r>
        <w:rPr>
          <w:rFonts w:ascii="Times New Roman"/>
          <w:b w:val="false"/>
          <w:i w:val="false"/>
          <w:color w:val="000000"/>
          <w:sz w:val="28"/>
        </w:rPr>
        <w:t xml:space="preserve">
      Отработанный транспортирующий воздух, отработанные в котле-утилизаторе газы, запыленные отходящие газы из сушильных барабанов и шаровых мельниц очищаются от пыли в аппаратах ИВПУ. Уловленная пыль собирается в бункере, по мере накопления она отгружается в железнодорожные цистерны и передается в производство ЭФК. Очищенный фторсодержащий газ, выходящий из ИВПУ, подается на мокрую известковую и санитарную очистку в системе абсорберов. </w:t>
      </w:r>
    </w:p>
    <w:bookmarkEnd w:id="837"/>
    <w:bookmarkStart w:name="z995" w:id="838"/>
    <w:p>
      <w:pPr>
        <w:spacing w:after="0"/>
        <w:ind w:left="0"/>
        <w:jc w:val="both"/>
      </w:pPr>
      <w:r>
        <w:rPr>
          <w:rFonts w:ascii="Times New Roman"/>
          <w:b w:val="false"/>
          <w:i w:val="false"/>
          <w:color w:val="000000"/>
          <w:sz w:val="28"/>
        </w:rPr>
        <w:t>
      Раствор известкового молока с массовой долей Са(ОН)2 не менее 12% и рН не менее 10 поступает из отделения нейтрализации цеха аммофоса в сгуститель, откуда погружным электронасосным агрегатом подается в циркуляционные баки. Из баков раствор известкового молока подается на орошение двух цилиндрических аппаратов АПН – абсорберов с плавающей насадкой на форсунки грубого распыла, над которыми расположен каплеуловитель. Фторсодержащие газы после ИВПУ вентилятором подаются в нижнюю часть аппарата АПН; газы поднимаются по колонне, контактируя с абсорбционной жидкостью, которая поглощает фторид-ионы. Процесс абсорбции организован в противоточном режиме, за счет которого обеспечиваются максимальное контактирование газовой и жидкой фаз и более полное улавливание фтора из отходящих газов. На форсунки санитарной башни известковое молоко также подается из циркуляционного бака. Отработанный известковый раствор, содержащий фторид кальция, из санитарной башни поступает обратно в бак. Очищенные газы, выходящие из верхней части санитарного абсорбера, через выхлопную трубу выбрасываются в атмосферу.</w:t>
      </w:r>
    </w:p>
    <w:bookmarkEnd w:id="838"/>
    <w:bookmarkStart w:name="z996" w:id="839"/>
    <w:p>
      <w:pPr>
        <w:spacing w:after="0"/>
        <w:ind w:left="0"/>
        <w:jc w:val="both"/>
      </w:pPr>
      <w:r>
        <w:rPr>
          <w:rFonts w:ascii="Times New Roman"/>
          <w:b w:val="false"/>
          <w:i w:val="false"/>
          <w:color w:val="000000"/>
          <w:sz w:val="28"/>
        </w:rPr>
        <w:t>
      Применение: применимо в производствах кормовых обесфторенных фосфатов из фосфоритов.</w:t>
      </w:r>
    </w:p>
    <w:bookmarkEnd w:id="839"/>
    <w:bookmarkStart w:name="z997" w:id="840"/>
    <w:p>
      <w:pPr>
        <w:spacing w:after="0"/>
        <w:ind w:left="0"/>
        <w:jc w:val="both"/>
      </w:pPr>
      <w:r>
        <w:rPr>
          <w:rFonts w:ascii="Times New Roman"/>
          <w:b w:val="false"/>
          <w:i w:val="false"/>
          <w:color w:val="000000"/>
          <w:sz w:val="28"/>
        </w:rPr>
        <w:t>
      Описание представлено в разделе 5.2.10.2. справочника по НДТ.</w:t>
      </w:r>
    </w:p>
    <w:bookmarkEnd w:id="840"/>
    <w:bookmarkStart w:name="z998" w:id="841"/>
    <w:p>
      <w:pPr>
        <w:spacing w:after="0"/>
        <w:ind w:left="0"/>
        <w:jc w:val="left"/>
      </w:pPr>
      <w:r>
        <w:rPr>
          <w:rFonts w:ascii="Times New Roman"/>
          <w:b/>
          <w:i w:val="false"/>
          <w:color w:val="000000"/>
        </w:rPr>
        <w:t xml:space="preserve"> 1.1.6. Производство аммиака</w:t>
      </w:r>
    </w:p>
    <w:bookmarkEnd w:id="841"/>
    <w:bookmarkStart w:name="z999" w:id="8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производственного</w:t>
      </w:r>
      <w:r>
        <w:rPr>
          <w:rFonts w:ascii="Times New Roman"/>
          <w:b w:val="false"/>
          <w:i w:val="false"/>
          <w:color w:val="000000"/>
          <w:sz w:val="28"/>
        </w:rPr>
        <w:t xml:space="preserve"> </w:t>
      </w:r>
      <w:r>
        <w:rPr>
          <w:rFonts w:ascii="Times New Roman"/>
          <w:b/>
          <w:i w:val="false"/>
          <w:color w:val="000000"/>
          <w:sz w:val="28"/>
        </w:rPr>
        <w:t>процесса</w:t>
      </w:r>
    </w:p>
    <w:bookmarkEnd w:id="842"/>
    <w:bookmarkStart w:name="z1000" w:id="843"/>
    <w:p>
      <w:pPr>
        <w:spacing w:after="0"/>
        <w:ind w:left="0"/>
        <w:jc w:val="both"/>
      </w:pPr>
      <w:r>
        <w:rPr>
          <w:rFonts w:ascii="Times New Roman"/>
          <w:b w:val="false"/>
          <w:i w:val="false"/>
          <w:color w:val="000000"/>
          <w:sz w:val="28"/>
        </w:rPr>
        <w:t>
      Внедрение модернизированной корзины S-200 в колонну синтеза аммиака с целью повышения безопасности производственного процесса</w:t>
      </w:r>
    </w:p>
    <w:bookmarkEnd w:id="843"/>
    <w:bookmarkStart w:name="z1001" w:id="844"/>
    <w:p>
      <w:pPr>
        <w:spacing w:after="0"/>
        <w:ind w:left="0"/>
        <w:jc w:val="both"/>
      </w:pPr>
      <w:r>
        <w:rPr>
          <w:rFonts w:ascii="Times New Roman"/>
          <w:b w:val="false"/>
          <w:i w:val="false"/>
          <w:color w:val="000000"/>
          <w:sz w:val="28"/>
        </w:rPr>
        <w:t>
      Внедрение модернизированной корзины S-200 в колонну синтеза аммиака многополочной конструкции колонны с радиальным ходом газа позволяет улучшить конверсию на каждом проходе. Корзина S-200 является двухполочной колонной с непрямым охлаждением между полками с катализатором. Колонна имеет встроенный теплообменник вход-выход под второй полкой, что позволяет использовать тепло реакции для подогрева питательной котловой воды на выходе колонны. Реконструкция колонны синтеза аммиака посредством внедрения модернизированной корзины S-200 позволит увеличить срок использования катализаторов, имеет гибкость технологических параметров, позволит увеличить срок службы оборудования, снизить риски аварийных ситуаций с выбросом аммиака в атмосферу. Помимо этого данная корзина позволяет увеличить выход аммиака на 50 %.</w:t>
      </w:r>
    </w:p>
    <w:bookmarkEnd w:id="844"/>
    <w:bookmarkStart w:name="z1002" w:id="845"/>
    <w:p>
      <w:pPr>
        <w:spacing w:after="0"/>
        <w:ind w:left="0"/>
        <w:jc w:val="both"/>
      </w:pPr>
      <w:r>
        <w:rPr>
          <w:rFonts w:ascii="Times New Roman"/>
          <w:b w:val="false"/>
          <w:i w:val="false"/>
          <w:color w:val="000000"/>
          <w:sz w:val="28"/>
        </w:rPr>
        <w:t>
      Применение: применимо в производстве метанола, синтез-газа, водорода.</w:t>
      </w:r>
    </w:p>
    <w:bookmarkEnd w:id="845"/>
    <w:bookmarkStart w:name="z1003" w:id="846"/>
    <w:p>
      <w:pPr>
        <w:spacing w:after="0"/>
        <w:ind w:left="0"/>
        <w:jc w:val="both"/>
      </w:pPr>
      <w:r>
        <w:rPr>
          <w:rFonts w:ascii="Times New Roman"/>
          <w:b w:val="false"/>
          <w:i w:val="false"/>
          <w:color w:val="000000"/>
          <w:sz w:val="28"/>
        </w:rPr>
        <w:t>
      Описание представлено в разделе 5.4.6. справочника по НДТ.</w:t>
      </w:r>
    </w:p>
    <w:bookmarkEnd w:id="846"/>
    <w:bookmarkStart w:name="z1004" w:id="847"/>
    <w:p>
      <w:pPr>
        <w:spacing w:after="0"/>
        <w:ind w:left="0"/>
        <w:jc w:val="left"/>
      </w:pPr>
      <w:r>
        <w:rPr>
          <w:rFonts w:ascii="Times New Roman"/>
          <w:b/>
          <w:i w:val="false"/>
          <w:color w:val="000000"/>
        </w:rPr>
        <w:t xml:space="preserve"> 1.1.7. Производство хлора и каустической соды</w:t>
      </w:r>
    </w:p>
    <w:bookmarkEnd w:id="847"/>
    <w:bookmarkStart w:name="z1005" w:id="84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герметичности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прочности</w:t>
      </w:r>
      <w:r>
        <w:rPr>
          <w:rFonts w:ascii="Times New Roman"/>
          <w:b w:val="false"/>
          <w:i w:val="false"/>
          <w:color w:val="000000"/>
          <w:sz w:val="28"/>
        </w:rPr>
        <w:t xml:space="preserve"> </w:t>
      </w:r>
      <w:r>
        <w:rPr>
          <w:rFonts w:ascii="Times New Roman"/>
          <w:b/>
          <w:i w:val="false"/>
          <w:color w:val="000000"/>
          <w:sz w:val="28"/>
        </w:rPr>
        <w:t>электролизной</w:t>
      </w:r>
      <w:r>
        <w:rPr>
          <w:rFonts w:ascii="Times New Roman"/>
          <w:b w:val="false"/>
          <w:i w:val="false"/>
          <w:color w:val="000000"/>
          <w:sz w:val="28"/>
        </w:rPr>
        <w:t xml:space="preserve"> </w:t>
      </w:r>
      <w:r>
        <w:rPr>
          <w:rFonts w:ascii="Times New Roman"/>
          <w:b/>
          <w:i w:val="false"/>
          <w:color w:val="000000"/>
          <w:sz w:val="28"/>
        </w:rPr>
        <w:t>ячейки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ходе</w:t>
      </w:r>
      <w:r>
        <w:rPr>
          <w:rFonts w:ascii="Times New Roman"/>
          <w:b w:val="false"/>
          <w:i w:val="false"/>
          <w:color w:val="000000"/>
          <w:sz w:val="28"/>
        </w:rPr>
        <w:t xml:space="preserve"> </w:t>
      </w:r>
      <w:r>
        <w:rPr>
          <w:rFonts w:ascii="Times New Roman"/>
          <w:b/>
          <w:i w:val="false"/>
          <w:color w:val="000000"/>
          <w:sz w:val="28"/>
        </w:rPr>
        <w:t>эксплуатации</w:t>
      </w:r>
    </w:p>
    <w:bookmarkEnd w:id="848"/>
    <w:bookmarkStart w:name="z1006" w:id="849"/>
    <w:p>
      <w:pPr>
        <w:spacing w:after="0"/>
        <w:ind w:left="0"/>
        <w:jc w:val="both"/>
      </w:pPr>
      <w:r>
        <w:rPr>
          <w:rFonts w:ascii="Times New Roman"/>
          <w:b w:val="false"/>
          <w:i w:val="false"/>
          <w:color w:val="000000"/>
          <w:sz w:val="28"/>
        </w:rPr>
        <w:t>
      Элемент с единичной ячейкой с анодной камерой изготовлен полностью из титана, а с катодной – из никеля. В уплотнительную систему входят уплотнение рамы из модифицированной ПТФЭ (Ф-4/TFM) и уплотнительные шнуры "Гортекс". Стальные наружные фланцы с электроизолированными болтами и пружинными прокладками обеспечивают герметичность в ходе всего срока службы.</w:t>
      </w:r>
    </w:p>
    <w:bookmarkEnd w:id="849"/>
    <w:bookmarkStart w:name="z1007" w:id="850"/>
    <w:p>
      <w:pPr>
        <w:spacing w:after="0"/>
        <w:ind w:left="0"/>
        <w:jc w:val="both"/>
      </w:pPr>
      <w:r>
        <w:rPr>
          <w:rFonts w:ascii="Times New Roman"/>
          <w:b w:val="false"/>
          <w:i w:val="false"/>
          <w:color w:val="000000"/>
          <w:sz w:val="28"/>
        </w:rPr>
        <w:t>
      Большое влияние на эксплуатационные расходы установки по производству хлора и каустика оказывает срок ее непрерывной работы, который в значительной мере зависит от надежности материалов и прочности конструкции ячейки. Это особенно важно в случае мембранного электролиза, где довольно чувствительная мембрана играет центральную роль</w:t>
      </w:r>
    </w:p>
    <w:bookmarkEnd w:id="850"/>
    <w:bookmarkStart w:name="z1008" w:id="851"/>
    <w:p>
      <w:pPr>
        <w:spacing w:after="0"/>
        <w:ind w:left="0"/>
        <w:jc w:val="both"/>
      </w:pPr>
      <w:r>
        <w:rPr>
          <w:rFonts w:ascii="Times New Roman"/>
          <w:b w:val="false"/>
          <w:i w:val="false"/>
          <w:color w:val="000000"/>
          <w:sz w:val="28"/>
        </w:rPr>
        <w:t>
      Применение: применимо в агрессивных средах.</w:t>
      </w:r>
    </w:p>
    <w:bookmarkEnd w:id="851"/>
    <w:bookmarkStart w:name="z1009" w:id="852"/>
    <w:p>
      <w:pPr>
        <w:spacing w:after="0"/>
        <w:ind w:left="0"/>
        <w:jc w:val="both"/>
      </w:pPr>
      <w:r>
        <w:rPr>
          <w:rFonts w:ascii="Times New Roman"/>
          <w:b w:val="false"/>
          <w:i w:val="false"/>
          <w:color w:val="000000"/>
          <w:sz w:val="28"/>
        </w:rPr>
        <w:t>
      Описание представлено в разделе 5.5.6.4. справочника по НДТ.</w:t>
      </w:r>
    </w:p>
    <w:bookmarkEnd w:id="852"/>
    <w:bookmarkStart w:name="z1010" w:id="853"/>
    <w:p>
      <w:pPr>
        <w:spacing w:after="0"/>
        <w:ind w:left="0"/>
        <w:jc w:val="left"/>
      </w:pPr>
      <w:r>
        <w:rPr>
          <w:rFonts w:ascii="Times New Roman"/>
          <w:b/>
          <w:i w:val="false"/>
          <w:color w:val="000000"/>
        </w:rPr>
        <w:t xml:space="preserve"> 1.1.8. Производство хромовых соединений</w:t>
      </w:r>
    </w:p>
    <w:bookmarkEnd w:id="853"/>
    <w:bookmarkStart w:name="z1011" w:id="85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снижение</w:t>
      </w:r>
      <w:r>
        <w:rPr>
          <w:rFonts w:ascii="Times New Roman"/>
          <w:b w:val="false"/>
          <w:i w:val="false"/>
          <w:color w:val="000000"/>
          <w:sz w:val="28"/>
        </w:rPr>
        <w:t xml:space="preserve"> </w:t>
      </w:r>
      <w:r>
        <w:rPr>
          <w:rFonts w:ascii="Times New Roman"/>
          <w:b/>
          <w:i w:val="false"/>
          <w:color w:val="000000"/>
          <w:sz w:val="28"/>
        </w:rPr>
        <w:t>пыли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отходящих</w:t>
      </w:r>
      <w:r>
        <w:rPr>
          <w:rFonts w:ascii="Times New Roman"/>
          <w:b w:val="false"/>
          <w:i w:val="false"/>
          <w:color w:val="000000"/>
          <w:sz w:val="28"/>
        </w:rPr>
        <w:t xml:space="preserve"> </w:t>
      </w:r>
      <w:r>
        <w:rPr>
          <w:rFonts w:ascii="Times New Roman"/>
          <w:b/>
          <w:i w:val="false"/>
          <w:color w:val="000000"/>
          <w:sz w:val="28"/>
        </w:rPr>
        <w:t>газах</w:t>
      </w:r>
    </w:p>
    <w:bookmarkEnd w:id="854"/>
    <w:bookmarkStart w:name="z1012" w:id="855"/>
    <w:p>
      <w:pPr>
        <w:spacing w:after="0"/>
        <w:ind w:left="0"/>
        <w:jc w:val="both"/>
      </w:pPr>
      <w:r>
        <w:rPr>
          <w:rFonts w:ascii="Times New Roman"/>
          <w:b w:val="false"/>
          <w:i w:val="false"/>
          <w:color w:val="000000"/>
          <w:sz w:val="28"/>
        </w:rPr>
        <w:t>
      Электростатические фильтры</w:t>
      </w:r>
    </w:p>
    <w:bookmarkEnd w:id="855"/>
    <w:bookmarkStart w:name="z1013" w:id="856"/>
    <w:p>
      <w:pPr>
        <w:spacing w:after="0"/>
        <w:ind w:left="0"/>
        <w:jc w:val="both"/>
      </w:pPr>
      <w:r>
        <w:rPr>
          <w:rFonts w:ascii="Times New Roman"/>
          <w:b w:val="false"/>
          <w:i w:val="false"/>
          <w:color w:val="000000"/>
          <w:sz w:val="28"/>
        </w:rPr>
        <w:t>
      Принцип работы электростатистического фильтра заключается в улавливании частиц в потоке поступающего отработанного газа посредством электрической силы на пластины коллектора. Уловленные частицы получают электрический заряд, когда они проходят через корону, где протекает поток газообразных ионов. Электроды в центре проточной полосы поддерживаются при высоком напряжении и создают электрическое поле, которое заставляет частицы двигаться к стенкам коллектора. При этом необходимо поддержание напряжения постоянного тока в диапазоне 20 – 100 кВт. Электрофильтры ионной абразивной обработки обычно работают в диапазоне 100 – 150 кВт для обеспечения высокой эффективности сепарации. Эффективность удаления частиц пыли обычно составляет от 97 % до более чем 99 %.</w:t>
      </w:r>
    </w:p>
    <w:bookmarkEnd w:id="856"/>
    <w:bookmarkStart w:name="z1014" w:id="857"/>
    <w:p>
      <w:pPr>
        <w:spacing w:after="0"/>
        <w:ind w:left="0"/>
        <w:jc w:val="both"/>
      </w:pPr>
      <w:r>
        <w:rPr>
          <w:rFonts w:ascii="Times New Roman"/>
          <w:b w:val="false"/>
          <w:i w:val="false"/>
          <w:color w:val="000000"/>
          <w:sz w:val="28"/>
        </w:rPr>
        <w:t>
      Применение: применимо в производстве хромовых соединений.</w:t>
      </w:r>
    </w:p>
    <w:bookmarkEnd w:id="857"/>
    <w:bookmarkStart w:name="z1015" w:id="858"/>
    <w:p>
      <w:pPr>
        <w:spacing w:after="0"/>
        <w:ind w:left="0"/>
        <w:jc w:val="both"/>
      </w:pPr>
      <w:r>
        <w:rPr>
          <w:rFonts w:ascii="Times New Roman"/>
          <w:b w:val="false"/>
          <w:i w:val="false"/>
          <w:color w:val="000000"/>
          <w:sz w:val="28"/>
        </w:rPr>
        <w:t>
      Описание представлено в разделе 5.6.1. справочника по НДТ.</w:t>
      </w:r>
    </w:p>
    <w:bookmarkEnd w:id="858"/>
    <w:bookmarkStart w:name="z1016" w:id="859"/>
    <w:p>
      <w:pPr>
        <w:spacing w:after="0"/>
        <w:ind w:left="0"/>
        <w:jc w:val="left"/>
      </w:pPr>
      <w:r>
        <w:rPr>
          <w:rFonts w:ascii="Times New Roman"/>
          <w:b/>
          <w:i w:val="false"/>
          <w:color w:val="000000"/>
        </w:rPr>
        <w:t xml:space="preserve"> 1.2. НДТ, направленные на снижение эмиссий в воду </w:t>
      </w:r>
    </w:p>
    <w:bookmarkEnd w:id="859"/>
    <w:bookmarkStart w:name="z1017" w:id="860"/>
    <w:p>
      <w:pPr>
        <w:spacing w:after="0"/>
        <w:ind w:left="0"/>
        <w:jc w:val="left"/>
      </w:pPr>
      <w:r>
        <w:rPr>
          <w:rFonts w:ascii="Times New Roman"/>
          <w:b/>
          <w:i w:val="false"/>
          <w:color w:val="000000"/>
        </w:rPr>
        <w:t xml:space="preserve"> 1.2.1. Производство хлора и каустической соды</w:t>
      </w:r>
    </w:p>
    <w:bookmarkEnd w:id="860"/>
    <w:bookmarkStart w:name="z1018" w:id="86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Замкнутый</w:t>
      </w:r>
      <w:r>
        <w:rPr>
          <w:rFonts w:ascii="Times New Roman"/>
          <w:b w:val="false"/>
          <w:i w:val="false"/>
          <w:color w:val="000000"/>
          <w:sz w:val="28"/>
        </w:rPr>
        <w:t xml:space="preserve"> </w:t>
      </w:r>
      <w:r>
        <w:rPr>
          <w:rFonts w:ascii="Times New Roman"/>
          <w:b/>
          <w:i w:val="false"/>
          <w:color w:val="000000"/>
          <w:sz w:val="28"/>
        </w:rPr>
        <w:t>цикл</w:t>
      </w:r>
      <w:r>
        <w:rPr>
          <w:rFonts w:ascii="Times New Roman"/>
          <w:b w:val="false"/>
          <w:i w:val="false"/>
          <w:color w:val="000000"/>
          <w:sz w:val="28"/>
        </w:rPr>
        <w:t xml:space="preserve"> </w:t>
      </w:r>
      <w:r>
        <w:rPr>
          <w:rFonts w:ascii="Times New Roman"/>
          <w:b/>
          <w:i w:val="false"/>
          <w:color w:val="000000"/>
          <w:sz w:val="28"/>
        </w:rPr>
        <w:t>охлаждающей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захоложенной</w:t>
      </w:r>
      <w:r>
        <w:rPr>
          <w:rFonts w:ascii="Times New Roman"/>
          <w:b w:val="false"/>
          <w:i w:val="false"/>
          <w:color w:val="000000"/>
          <w:sz w:val="28"/>
        </w:rPr>
        <w:t xml:space="preserve"> </w:t>
      </w:r>
      <w:r>
        <w:rPr>
          <w:rFonts w:ascii="Times New Roman"/>
          <w:b/>
          <w:i w:val="false"/>
          <w:color w:val="000000"/>
          <w:sz w:val="28"/>
        </w:rPr>
        <w:t>воды</w:t>
      </w:r>
    </w:p>
    <w:bookmarkEnd w:id="861"/>
    <w:bookmarkStart w:name="z1019" w:id="862"/>
    <w:p>
      <w:pPr>
        <w:spacing w:after="0"/>
        <w:ind w:left="0"/>
        <w:jc w:val="both"/>
      </w:pPr>
      <w:r>
        <w:rPr>
          <w:rFonts w:ascii="Times New Roman"/>
          <w:b w:val="false"/>
          <w:i w:val="false"/>
          <w:color w:val="000000"/>
          <w:sz w:val="28"/>
        </w:rPr>
        <w:t>
      Пары хладагента отсасываются холодильным компрессором, после компрессора пары хладагента сжижаются в конденсаторе с использованием оборотной охлаждающей воды, далее сконденсированный хладагент направляется обратно в холодильник установки захоложенной воды. Из холодильника захоложенная вода поступает в емкость захоложенной воды, откуда насосом захоложенной воды подается имеющимся на производстве потребителям захоложенной воды. На подпитку системы захоложенной воды в емкость подается деминерализованная вода от распределительного коллектора.</w:t>
      </w:r>
    </w:p>
    <w:bookmarkEnd w:id="862"/>
    <w:bookmarkStart w:name="z1020" w:id="863"/>
    <w:p>
      <w:pPr>
        <w:spacing w:after="0"/>
        <w:ind w:left="0"/>
        <w:jc w:val="both"/>
      </w:pPr>
      <w:r>
        <w:rPr>
          <w:rFonts w:ascii="Times New Roman"/>
          <w:b w:val="false"/>
          <w:i w:val="false"/>
          <w:color w:val="000000"/>
          <w:sz w:val="28"/>
        </w:rPr>
        <w:t>
      Установка получения оборотной охлаждающей воды состоит из двух вентиляторных градирен. Градирня состоит из серии независимых секций, строительные конструкции градирни выполнены из железобетона.</w:t>
      </w:r>
    </w:p>
    <w:bookmarkEnd w:id="863"/>
    <w:bookmarkStart w:name="z1021" w:id="864"/>
    <w:p>
      <w:pPr>
        <w:spacing w:after="0"/>
        <w:ind w:left="0"/>
        <w:jc w:val="both"/>
      </w:pPr>
      <w:r>
        <w:rPr>
          <w:rFonts w:ascii="Times New Roman"/>
          <w:b w:val="false"/>
          <w:i w:val="false"/>
          <w:color w:val="000000"/>
          <w:sz w:val="28"/>
        </w:rPr>
        <w:t>
      Обратная оборотная вода, поступающая из производства, равномерно распределяется по всей охлаждающей поверхности с помощью распределительной системы. Охлаждающий воздух всасывается вентиляторами, установленными в верхней части градирен. Охлажденная вода собирается в чаше градирни. Из нее охлажденная вода насосами прямой оборотной охлаждающей воды подается в производство потребителям.</w:t>
      </w:r>
    </w:p>
    <w:bookmarkEnd w:id="864"/>
    <w:bookmarkStart w:name="z1022" w:id="865"/>
    <w:p>
      <w:pPr>
        <w:spacing w:after="0"/>
        <w:ind w:left="0"/>
        <w:jc w:val="both"/>
      </w:pPr>
      <w:r>
        <w:rPr>
          <w:rFonts w:ascii="Times New Roman"/>
          <w:b w:val="false"/>
          <w:i w:val="false"/>
          <w:color w:val="000000"/>
          <w:sz w:val="28"/>
        </w:rPr>
        <w:t>
      Предусмотрена химическая обработка оборотной охлаждающей воды, включающая:</w:t>
      </w:r>
    </w:p>
    <w:bookmarkEnd w:id="865"/>
    <w:bookmarkStart w:name="z1023" w:id="866"/>
    <w:p>
      <w:pPr>
        <w:spacing w:after="0"/>
        <w:ind w:left="0"/>
        <w:jc w:val="both"/>
      </w:pPr>
      <w:r>
        <w:rPr>
          <w:rFonts w:ascii="Times New Roman"/>
          <w:b w:val="false"/>
          <w:i w:val="false"/>
          <w:color w:val="000000"/>
          <w:sz w:val="28"/>
        </w:rPr>
        <w:t>
      поддержание значений pH и проводимости в области максимальной эффективности действия антикоррозионных агентов и ингибиторов образования отложений;</w:t>
      </w:r>
    </w:p>
    <w:bookmarkEnd w:id="866"/>
    <w:bookmarkStart w:name="z1024" w:id="867"/>
    <w:p>
      <w:pPr>
        <w:spacing w:after="0"/>
        <w:ind w:left="0"/>
        <w:jc w:val="both"/>
      </w:pPr>
      <w:r>
        <w:rPr>
          <w:rFonts w:ascii="Times New Roman"/>
          <w:b w:val="false"/>
          <w:i w:val="false"/>
          <w:color w:val="000000"/>
          <w:sz w:val="28"/>
        </w:rPr>
        <w:t>
      предотвращение образования отложений за счет добавления химикатов, абсорбирующих гидрокарбонаты и соединения кальция, не содержащие углерод;</w:t>
      </w:r>
    </w:p>
    <w:bookmarkEnd w:id="867"/>
    <w:bookmarkStart w:name="z1025" w:id="868"/>
    <w:p>
      <w:pPr>
        <w:spacing w:after="0"/>
        <w:ind w:left="0"/>
        <w:jc w:val="both"/>
      </w:pPr>
      <w:r>
        <w:rPr>
          <w:rFonts w:ascii="Times New Roman"/>
          <w:b w:val="false"/>
          <w:i w:val="false"/>
          <w:color w:val="000000"/>
          <w:sz w:val="28"/>
        </w:rPr>
        <w:t>
      введение специального химиката, предотвращающего процесс образования биологических веществ, которые могут стать причиной закупорки или загрязнения.</w:t>
      </w:r>
    </w:p>
    <w:bookmarkEnd w:id="868"/>
    <w:bookmarkStart w:name="z1026" w:id="869"/>
    <w:p>
      <w:pPr>
        <w:spacing w:after="0"/>
        <w:ind w:left="0"/>
        <w:jc w:val="both"/>
      </w:pPr>
      <w:r>
        <w:rPr>
          <w:rFonts w:ascii="Times New Roman"/>
          <w:b w:val="false"/>
          <w:i w:val="false"/>
          <w:color w:val="000000"/>
          <w:sz w:val="28"/>
        </w:rPr>
        <w:t>
      Предусмотрена автоматическая продувка системы оборотной воды в целях поддержания постоянной удельной проводимости воды.</w:t>
      </w:r>
    </w:p>
    <w:bookmarkEnd w:id="869"/>
    <w:bookmarkStart w:name="z1027" w:id="870"/>
    <w:p>
      <w:pPr>
        <w:spacing w:after="0"/>
        <w:ind w:left="0"/>
        <w:jc w:val="both"/>
      </w:pPr>
      <w:r>
        <w:rPr>
          <w:rFonts w:ascii="Times New Roman"/>
          <w:b w:val="false"/>
          <w:i w:val="false"/>
          <w:color w:val="000000"/>
          <w:sz w:val="28"/>
        </w:rPr>
        <w:t>
      Использование комбинации вышеперечисленных методов допускает сокращения объема сбрасываемых сточных вод. Корректировка водородного показателя (рН) сводит к минимуму содержание в стоках свободного (активного) хлора. Снижается концентрация вредных веществ в промышленные сточные воды.</w:t>
      </w:r>
    </w:p>
    <w:bookmarkEnd w:id="870"/>
    <w:bookmarkStart w:name="z1028" w:id="871"/>
    <w:p>
      <w:pPr>
        <w:spacing w:after="0"/>
        <w:ind w:left="0"/>
        <w:jc w:val="both"/>
      </w:pPr>
      <w:r>
        <w:rPr>
          <w:rFonts w:ascii="Times New Roman"/>
          <w:b w:val="false"/>
          <w:i w:val="false"/>
          <w:color w:val="000000"/>
          <w:sz w:val="28"/>
        </w:rPr>
        <w:t>
      Применение: применимо во всех производствах для охлаждения воды.</w:t>
      </w:r>
    </w:p>
    <w:bookmarkEnd w:id="871"/>
    <w:bookmarkStart w:name="z1029" w:id="872"/>
    <w:p>
      <w:pPr>
        <w:spacing w:after="0"/>
        <w:ind w:left="0"/>
        <w:jc w:val="both"/>
      </w:pPr>
      <w:r>
        <w:rPr>
          <w:rFonts w:ascii="Times New Roman"/>
          <w:b w:val="false"/>
          <w:i w:val="false"/>
          <w:color w:val="000000"/>
          <w:sz w:val="28"/>
        </w:rPr>
        <w:t>
      Описание представлено в разделе 5.5.6.9. справочника по НДТ.</w:t>
      </w:r>
    </w:p>
    <w:bookmarkEnd w:id="8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0" w:id="87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Возврат</w:t>
      </w:r>
      <w:r>
        <w:rPr>
          <w:rFonts w:ascii="Times New Roman"/>
          <w:b w:val="false"/>
          <w:i w:val="false"/>
          <w:color w:val="000000"/>
          <w:sz w:val="28"/>
        </w:rPr>
        <w:t xml:space="preserve"> </w:t>
      </w:r>
      <w:r>
        <w:rPr>
          <w:rFonts w:ascii="Times New Roman"/>
          <w:b/>
          <w:i w:val="false"/>
          <w:color w:val="000000"/>
          <w:sz w:val="28"/>
        </w:rPr>
        <w:t>анолита,</w:t>
      </w:r>
      <w:r>
        <w:rPr>
          <w:rFonts w:ascii="Times New Roman"/>
          <w:b w:val="false"/>
          <w:i w:val="false"/>
          <w:color w:val="000000"/>
          <w:sz w:val="28"/>
        </w:rPr>
        <w:t xml:space="preserve"> </w:t>
      </w:r>
      <w:r>
        <w:rPr>
          <w:rFonts w:ascii="Times New Roman"/>
          <w:b/>
          <w:i w:val="false"/>
          <w:color w:val="000000"/>
          <w:sz w:val="28"/>
        </w:rPr>
        <w:t>после</w:t>
      </w:r>
      <w:r>
        <w:rPr>
          <w:rFonts w:ascii="Times New Roman"/>
          <w:b w:val="false"/>
          <w:i w:val="false"/>
          <w:color w:val="000000"/>
          <w:sz w:val="28"/>
        </w:rPr>
        <w:t xml:space="preserve"> </w:t>
      </w:r>
      <w:r>
        <w:rPr>
          <w:rFonts w:ascii="Times New Roman"/>
          <w:b/>
          <w:i w:val="false"/>
          <w:color w:val="000000"/>
          <w:sz w:val="28"/>
        </w:rPr>
        <w:t>обработки,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стадию</w:t>
      </w:r>
      <w:r>
        <w:rPr>
          <w:rFonts w:ascii="Times New Roman"/>
          <w:b w:val="false"/>
          <w:i w:val="false"/>
          <w:color w:val="000000"/>
          <w:sz w:val="28"/>
        </w:rPr>
        <w:t xml:space="preserve"> </w:t>
      </w:r>
      <w:r>
        <w:rPr>
          <w:rFonts w:ascii="Times New Roman"/>
          <w:b/>
          <w:i w:val="false"/>
          <w:color w:val="000000"/>
          <w:sz w:val="28"/>
        </w:rPr>
        <w:t>приготовления</w:t>
      </w:r>
      <w:r>
        <w:rPr>
          <w:rFonts w:ascii="Times New Roman"/>
          <w:b w:val="false"/>
          <w:i w:val="false"/>
          <w:color w:val="000000"/>
          <w:sz w:val="28"/>
        </w:rPr>
        <w:t xml:space="preserve"> </w:t>
      </w:r>
      <w:r>
        <w:rPr>
          <w:rFonts w:ascii="Times New Roman"/>
          <w:b/>
          <w:i w:val="false"/>
          <w:color w:val="000000"/>
          <w:sz w:val="28"/>
        </w:rPr>
        <w:t>рассола</w:t>
      </w:r>
    </w:p>
    <w:bookmarkEnd w:id="873"/>
    <w:bookmarkStart w:name="z1031" w:id="874"/>
    <w:p>
      <w:pPr>
        <w:spacing w:after="0"/>
        <w:ind w:left="0"/>
        <w:jc w:val="both"/>
      </w:pPr>
      <w:r>
        <w:rPr>
          <w:rFonts w:ascii="Times New Roman"/>
          <w:b w:val="false"/>
          <w:i w:val="false"/>
          <w:color w:val="000000"/>
          <w:sz w:val="28"/>
        </w:rPr>
        <w:t>
      Чистый рассол поступает в анодное пространство, где на аноде образуется хлор. Анодное и катодное пространства разделяются мембраной, которая позволяет диффундировать в катодное пространство только ионам Na+ и определенному количеству воды. Рассол, покидающий ячейку (анолит), содержит в среднем 220 г/л NaCl. Двухфазная смесь хлора и анолита поступает через переливную трубу в коллектор анолита, где основная часть газообразного хлора отделяется от анолита. Анолит поступает в емкость анолита, а оттуда перекачивается в секцию дехлорирования, затем возвращается на стадию приготовления рассола для повторного использования</w:t>
      </w:r>
    </w:p>
    <w:bookmarkEnd w:id="874"/>
    <w:bookmarkStart w:name="z1032" w:id="875"/>
    <w:p>
      <w:pPr>
        <w:spacing w:after="0"/>
        <w:ind w:left="0"/>
        <w:jc w:val="both"/>
      </w:pPr>
      <w:r>
        <w:rPr>
          <w:rFonts w:ascii="Times New Roman"/>
          <w:b w:val="false"/>
          <w:i w:val="false"/>
          <w:color w:val="000000"/>
          <w:sz w:val="28"/>
        </w:rPr>
        <w:t>
      Применение: применимо в электрохимических производствах с регенерацией электролита.</w:t>
      </w:r>
    </w:p>
    <w:bookmarkEnd w:id="875"/>
    <w:bookmarkStart w:name="z1033" w:id="876"/>
    <w:p>
      <w:pPr>
        <w:spacing w:after="0"/>
        <w:ind w:left="0"/>
        <w:jc w:val="both"/>
      </w:pPr>
      <w:r>
        <w:rPr>
          <w:rFonts w:ascii="Times New Roman"/>
          <w:b w:val="false"/>
          <w:i w:val="false"/>
          <w:color w:val="000000"/>
          <w:sz w:val="28"/>
        </w:rPr>
        <w:t>
      Описание представлено в разделе 5.5.6.10. справочника по НДТ.</w:t>
      </w:r>
    </w:p>
    <w:bookmarkEnd w:id="8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4" w:id="87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Замкнутый</w:t>
      </w:r>
      <w:r>
        <w:rPr>
          <w:rFonts w:ascii="Times New Roman"/>
          <w:b w:val="false"/>
          <w:i w:val="false"/>
          <w:color w:val="000000"/>
          <w:sz w:val="28"/>
        </w:rPr>
        <w:t xml:space="preserve"> </w:t>
      </w:r>
      <w:r>
        <w:rPr>
          <w:rFonts w:ascii="Times New Roman"/>
          <w:b/>
          <w:i w:val="false"/>
          <w:color w:val="000000"/>
          <w:sz w:val="28"/>
        </w:rPr>
        <w:t>цикл</w:t>
      </w:r>
      <w:r>
        <w:rPr>
          <w:rFonts w:ascii="Times New Roman"/>
          <w:b w:val="false"/>
          <w:i w:val="false"/>
          <w:color w:val="000000"/>
          <w:sz w:val="28"/>
        </w:rPr>
        <w:t xml:space="preserve"> </w:t>
      </w:r>
      <w:r>
        <w:rPr>
          <w:rFonts w:ascii="Times New Roman"/>
          <w:b/>
          <w:i w:val="false"/>
          <w:color w:val="000000"/>
          <w:sz w:val="28"/>
        </w:rPr>
        <w:t>серной</w:t>
      </w:r>
      <w:r>
        <w:rPr>
          <w:rFonts w:ascii="Times New Roman"/>
          <w:b w:val="false"/>
          <w:i w:val="false"/>
          <w:color w:val="000000"/>
          <w:sz w:val="28"/>
        </w:rPr>
        <w:t xml:space="preserve"> </w:t>
      </w:r>
      <w:r>
        <w:rPr>
          <w:rFonts w:ascii="Times New Roman"/>
          <w:b/>
          <w:i w:val="false"/>
          <w:color w:val="000000"/>
          <w:sz w:val="28"/>
        </w:rPr>
        <w:t>кислоты,</w:t>
      </w:r>
      <w:r>
        <w:rPr>
          <w:rFonts w:ascii="Times New Roman"/>
          <w:b w:val="false"/>
          <w:i w:val="false"/>
          <w:color w:val="000000"/>
          <w:sz w:val="28"/>
        </w:rPr>
        <w:t xml:space="preserve"> </w:t>
      </w:r>
      <w:r>
        <w:rPr>
          <w:rFonts w:ascii="Times New Roman"/>
          <w:b/>
          <w:i w:val="false"/>
          <w:color w:val="000000"/>
          <w:sz w:val="28"/>
        </w:rPr>
        <w:t>используемой</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осушке</w:t>
      </w:r>
      <w:r>
        <w:rPr>
          <w:rFonts w:ascii="Times New Roman"/>
          <w:b w:val="false"/>
          <w:i w:val="false"/>
          <w:color w:val="000000"/>
          <w:sz w:val="28"/>
        </w:rPr>
        <w:t xml:space="preserve"> </w:t>
      </w:r>
      <w:r>
        <w:rPr>
          <w:rFonts w:ascii="Times New Roman"/>
          <w:b/>
          <w:i w:val="false"/>
          <w:color w:val="000000"/>
          <w:sz w:val="28"/>
        </w:rPr>
        <w:t>хлора,</w:t>
      </w:r>
      <w:r>
        <w:rPr>
          <w:rFonts w:ascii="Times New Roman"/>
          <w:b w:val="false"/>
          <w:i w:val="false"/>
          <w:color w:val="000000"/>
          <w:sz w:val="28"/>
        </w:rPr>
        <w:t xml:space="preserve"> </w:t>
      </w:r>
      <w:r>
        <w:rPr>
          <w:rFonts w:ascii="Times New Roman"/>
          <w:b/>
          <w:i w:val="false"/>
          <w:color w:val="000000"/>
          <w:sz w:val="28"/>
        </w:rPr>
        <w:t>который</w:t>
      </w:r>
      <w:r>
        <w:rPr>
          <w:rFonts w:ascii="Times New Roman"/>
          <w:b w:val="false"/>
          <w:i w:val="false"/>
          <w:color w:val="000000"/>
          <w:sz w:val="28"/>
        </w:rPr>
        <w:t xml:space="preserve"> </w:t>
      </w:r>
      <w:r>
        <w:rPr>
          <w:rFonts w:ascii="Times New Roman"/>
          <w:b/>
          <w:i w:val="false"/>
          <w:color w:val="000000"/>
          <w:sz w:val="28"/>
        </w:rPr>
        <w:t>включает</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себя</w:t>
      </w:r>
      <w:r>
        <w:rPr>
          <w:rFonts w:ascii="Times New Roman"/>
          <w:b w:val="false"/>
          <w:i w:val="false"/>
          <w:color w:val="000000"/>
          <w:sz w:val="28"/>
        </w:rPr>
        <w:t xml:space="preserve"> </w:t>
      </w:r>
      <w:r>
        <w:rPr>
          <w:rFonts w:ascii="Times New Roman"/>
          <w:b/>
          <w:i w:val="false"/>
          <w:color w:val="000000"/>
          <w:sz w:val="28"/>
        </w:rPr>
        <w:t>установку</w:t>
      </w:r>
      <w:r>
        <w:rPr>
          <w:rFonts w:ascii="Times New Roman"/>
          <w:b w:val="false"/>
          <w:i w:val="false"/>
          <w:color w:val="000000"/>
          <w:sz w:val="28"/>
        </w:rPr>
        <w:t xml:space="preserve"> </w:t>
      </w:r>
      <w:r>
        <w:rPr>
          <w:rFonts w:ascii="Times New Roman"/>
          <w:b/>
          <w:i w:val="false"/>
          <w:color w:val="000000"/>
          <w:sz w:val="28"/>
        </w:rPr>
        <w:t>концентрирования</w:t>
      </w:r>
      <w:r>
        <w:rPr>
          <w:rFonts w:ascii="Times New Roman"/>
          <w:b w:val="false"/>
          <w:i w:val="false"/>
          <w:color w:val="000000"/>
          <w:sz w:val="28"/>
        </w:rPr>
        <w:t xml:space="preserve"> </w:t>
      </w:r>
      <w:r>
        <w:rPr>
          <w:rFonts w:ascii="Times New Roman"/>
          <w:b/>
          <w:i w:val="false"/>
          <w:color w:val="000000"/>
          <w:sz w:val="28"/>
        </w:rPr>
        <w:t>кислоты</w:t>
      </w:r>
    </w:p>
    <w:bookmarkEnd w:id="877"/>
    <w:bookmarkStart w:name="z1035" w:id="878"/>
    <w:p>
      <w:pPr>
        <w:spacing w:after="0"/>
        <w:ind w:left="0"/>
        <w:jc w:val="both"/>
      </w:pPr>
      <w:r>
        <w:rPr>
          <w:rFonts w:ascii="Times New Roman"/>
          <w:b w:val="false"/>
          <w:i w:val="false"/>
          <w:color w:val="000000"/>
          <w:sz w:val="28"/>
        </w:rPr>
        <w:t>
      Кислота циркулирует через насадочную секцию с помощью насоса циркуляции разбавленной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Выделяющаяся в процессе сушки теплота разбавления кислоты отводится в холодильнике разбавленной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поддерживающем температуру кислоты, равной 15 °C. Избыток кислоты, образующийся за счет абсорбции воды и добавления свежей кислоты, переливается из нижней части колонны осушки в емкость разбавленной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Разбавленная кислота затем подается в колонну дехлорирования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где растворенный хлор отдувается воздухом. Воздух, содержащий хлор, поступает в систему очистки газовых выбросов.</w:t>
      </w:r>
    </w:p>
    <w:bookmarkEnd w:id="878"/>
    <w:bookmarkStart w:name="z1036" w:id="879"/>
    <w:p>
      <w:pPr>
        <w:spacing w:after="0"/>
        <w:ind w:left="0"/>
        <w:jc w:val="both"/>
      </w:pPr>
      <w:r>
        <w:rPr>
          <w:rFonts w:ascii="Times New Roman"/>
          <w:b w:val="false"/>
          <w:i w:val="false"/>
          <w:color w:val="000000"/>
          <w:sz w:val="28"/>
        </w:rPr>
        <w:t>
      Дехлорированная разбавленная кислота периодически откачивается с помощью насоса разбавленной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в складскую емкость разбавленной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откуда она дозировочным насосом подается на установку концентрирования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Кислота после установки концентрирования, содержащая 96,0 %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возвращается в емкость хранения концентрированной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а затем насосом подачи свежей кислоты подается в компрессор хлора и насосом подачи свежей серной кислоты подается в холодильник концентрированной серной кислоты. </w:t>
      </w:r>
    </w:p>
    <w:bookmarkEnd w:id="879"/>
    <w:bookmarkStart w:name="z1037" w:id="880"/>
    <w:p>
      <w:pPr>
        <w:spacing w:after="0"/>
        <w:ind w:left="0"/>
        <w:jc w:val="both"/>
      </w:pPr>
      <w:r>
        <w:rPr>
          <w:rFonts w:ascii="Times New Roman"/>
          <w:b w:val="false"/>
          <w:i w:val="false"/>
          <w:color w:val="000000"/>
          <w:sz w:val="28"/>
        </w:rPr>
        <w:t>
      Предусматривается возможность подачи разбавленной серной кислоты на заполнение в ж/д цистерны с помощью устройства налива серной кислоты в том случае, если установка концентрирования серной кислоты не работает.</w:t>
      </w:r>
    </w:p>
    <w:bookmarkEnd w:id="880"/>
    <w:bookmarkStart w:name="z1038" w:id="881"/>
    <w:p>
      <w:pPr>
        <w:spacing w:after="0"/>
        <w:ind w:left="0"/>
        <w:jc w:val="both"/>
      </w:pPr>
      <w:r>
        <w:rPr>
          <w:rFonts w:ascii="Times New Roman"/>
          <w:b w:val="false"/>
          <w:i w:val="false"/>
          <w:color w:val="000000"/>
          <w:sz w:val="28"/>
        </w:rPr>
        <w:t>
      Концентрирование серной кислоты позволяет сократить расход серной кислоты до 0,1 тонны на тонну хлора. Замкнутый цикл серной кислоты, используемой при осушке хлора, исключает попадание серной кислоты в сточные воды.</w:t>
      </w:r>
    </w:p>
    <w:bookmarkEnd w:id="881"/>
    <w:bookmarkStart w:name="z1039" w:id="882"/>
    <w:p>
      <w:pPr>
        <w:spacing w:after="0"/>
        <w:ind w:left="0"/>
        <w:jc w:val="both"/>
      </w:pPr>
      <w:r>
        <w:rPr>
          <w:rFonts w:ascii="Times New Roman"/>
          <w:b w:val="false"/>
          <w:i w:val="false"/>
          <w:color w:val="000000"/>
          <w:sz w:val="28"/>
        </w:rPr>
        <w:t>
      Применение: применимо в производствах, где используется серная кислота в качестве осушителя.</w:t>
      </w:r>
    </w:p>
    <w:bookmarkEnd w:id="882"/>
    <w:bookmarkStart w:name="z1040" w:id="883"/>
    <w:p>
      <w:pPr>
        <w:spacing w:after="0"/>
        <w:ind w:left="0"/>
        <w:jc w:val="both"/>
      </w:pPr>
      <w:r>
        <w:rPr>
          <w:rFonts w:ascii="Times New Roman"/>
          <w:b w:val="false"/>
          <w:i w:val="false"/>
          <w:color w:val="000000"/>
          <w:sz w:val="28"/>
        </w:rPr>
        <w:t>
      Описание представлено в разделе 5.5.6.11. справочника по НДТ.</w:t>
      </w:r>
    </w:p>
    <w:bookmarkEnd w:id="883"/>
    <w:bookmarkStart w:name="z1041" w:id="884"/>
    <w:p>
      <w:pPr>
        <w:spacing w:after="0"/>
        <w:ind w:left="0"/>
        <w:jc w:val="left"/>
      </w:pPr>
      <w:r>
        <w:rPr>
          <w:rFonts w:ascii="Times New Roman"/>
          <w:b/>
          <w:i w:val="false"/>
          <w:color w:val="000000"/>
        </w:rPr>
        <w:t xml:space="preserve"> 1.2.2. Производство хромовых соединений</w:t>
      </w:r>
    </w:p>
    <w:bookmarkEnd w:id="884"/>
    <w:bookmarkStart w:name="z1042" w:id="88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Оборотное</w:t>
      </w:r>
      <w:r>
        <w:rPr>
          <w:rFonts w:ascii="Times New Roman"/>
          <w:b w:val="false"/>
          <w:i w:val="false"/>
          <w:color w:val="000000"/>
          <w:sz w:val="28"/>
        </w:rPr>
        <w:t xml:space="preserve"> </w:t>
      </w:r>
      <w:r>
        <w:rPr>
          <w:rFonts w:ascii="Times New Roman"/>
          <w:b/>
          <w:i w:val="false"/>
          <w:color w:val="000000"/>
          <w:sz w:val="28"/>
        </w:rPr>
        <w:t>водоснабжение</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очистки</w:t>
      </w:r>
      <w:r>
        <w:rPr>
          <w:rFonts w:ascii="Times New Roman"/>
          <w:b w:val="false"/>
          <w:i w:val="false"/>
          <w:color w:val="000000"/>
          <w:sz w:val="28"/>
        </w:rPr>
        <w:t xml:space="preserve"> </w:t>
      </w:r>
      <w:r>
        <w:rPr>
          <w:rFonts w:ascii="Times New Roman"/>
          <w:b/>
          <w:i w:val="false"/>
          <w:color w:val="000000"/>
          <w:sz w:val="28"/>
        </w:rPr>
        <w:t>отходящих</w:t>
      </w:r>
      <w:r>
        <w:rPr>
          <w:rFonts w:ascii="Times New Roman"/>
          <w:b w:val="false"/>
          <w:i w:val="false"/>
          <w:color w:val="000000"/>
          <w:sz w:val="28"/>
        </w:rPr>
        <w:t xml:space="preserve"> </w:t>
      </w:r>
      <w:r>
        <w:rPr>
          <w:rFonts w:ascii="Times New Roman"/>
          <w:b/>
          <w:i w:val="false"/>
          <w:color w:val="000000"/>
          <w:sz w:val="28"/>
        </w:rPr>
        <w:t>газов</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счет</w:t>
      </w:r>
      <w:r>
        <w:rPr>
          <w:rFonts w:ascii="Times New Roman"/>
          <w:b w:val="false"/>
          <w:i w:val="false"/>
          <w:color w:val="000000"/>
          <w:sz w:val="28"/>
        </w:rPr>
        <w:t xml:space="preserve"> </w:t>
      </w:r>
      <w:r>
        <w:rPr>
          <w:rFonts w:ascii="Times New Roman"/>
          <w:b/>
          <w:i w:val="false"/>
          <w:color w:val="000000"/>
          <w:sz w:val="28"/>
        </w:rPr>
        <w:t>осветленных</w:t>
      </w:r>
      <w:r>
        <w:rPr>
          <w:rFonts w:ascii="Times New Roman"/>
          <w:b w:val="false"/>
          <w:i w:val="false"/>
          <w:color w:val="000000"/>
          <w:sz w:val="28"/>
        </w:rPr>
        <w:t xml:space="preserve"> </w:t>
      </w:r>
      <w:r>
        <w:rPr>
          <w:rFonts w:ascii="Times New Roman"/>
          <w:b/>
          <w:i w:val="false"/>
          <w:color w:val="000000"/>
          <w:sz w:val="28"/>
        </w:rPr>
        <w:t>растворов</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баков</w:t>
      </w:r>
      <w:r>
        <w:rPr>
          <w:rFonts w:ascii="Times New Roman"/>
          <w:b w:val="false"/>
          <w:i w:val="false"/>
          <w:color w:val="000000"/>
          <w:sz w:val="28"/>
        </w:rPr>
        <w:t xml:space="preserve"> </w:t>
      </w:r>
      <w:r>
        <w:rPr>
          <w:rFonts w:ascii="Times New Roman"/>
          <w:b/>
          <w:i w:val="false"/>
          <w:color w:val="000000"/>
          <w:sz w:val="28"/>
        </w:rPr>
        <w:t>орошения</w:t>
      </w:r>
    </w:p>
    <w:bookmarkEnd w:id="885"/>
    <w:bookmarkStart w:name="z1043" w:id="886"/>
    <w:p>
      <w:pPr>
        <w:spacing w:after="0"/>
        <w:ind w:left="0"/>
        <w:jc w:val="both"/>
      </w:pPr>
      <w:r>
        <w:rPr>
          <w:rFonts w:ascii="Times New Roman"/>
          <w:b w:val="false"/>
          <w:i w:val="false"/>
          <w:color w:val="000000"/>
          <w:sz w:val="28"/>
        </w:rPr>
        <w:t>
      В производствах оксида хрома пигментного-1 и оксида хрома пигментного-2 отходящие газы, имеющие температуру 400 – 850 °С, содержащие пыль спека, направляются в скруббер и далее в трубу Вентуре и затем в два каплеуловителя. Орошение скрубберов производится осветленными растворами из баков орошения. Уровень баков поддерживается автоматически, слив производится автоматически согласно заданным временным параметрам. Необходимый уровень рН 5 – 8 в баках орошения контролируется приборами КИПиА, установленными в баках орошения (электроды ESP 31-06). Ежесменно орошаемые воды автоматически сливаются и далее по схеме направляются в производство.</w:t>
      </w:r>
    </w:p>
    <w:bookmarkEnd w:id="886"/>
    <w:bookmarkStart w:name="z1044" w:id="887"/>
    <w:p>
      <w:pPr>
        <w:spacing w:after="0"/>
        <w:ind w:left="0"/>
        <w:jc w:val="both"/>
      </w:pPr>
      <w:r>
        <w:rPr>
          <w:rFonts w:ascii="Times New Roman"/>
          <w:b w:val="false"/>
          <w:i w:val="false"/>
          <w:color w:val="000000"/>
          <w:sz w:val="28"/>
        </w:rPr>
        <w:t>
      Применение: применимо в производствах, где образуются пылегазовые отходы.</w:t>
      </w:r>
    </w:p>
    <w:bookmarkEnd w:id="887"/>
    <w:bookmarkStart w:name="z1045" w:id="888"/>
    <w:p>
      <w:pPr>
        <w:spacing w:after="0"/>
        <w:ind w:left="0"/>
        <w:jc w:val="both"/>
      </w:pPr>
      <w:r>
        <w:rPr>
          <w:rFonts w:ascii="Times New Roman"/>
          <w:b w:val="false"/>
          <w:i w:val="false"/>
          <w:color w:val="000000"/>
          <w:sz w:val="28"/>
        </w:rPr>
        <w:t>
      Описание представлено в разделах 4.7. и 5.6.1. справочника по НДТ.</w:t>
      </w:r>
    </w:p>
    <w:bookmarkEnd w:id="888"/>
    <w:bookmarkStart w:name="z1046" w:id="889"/>
    <w:p>
      <w:pPr>
        <w:spacing w:after="0"/>
        <w:ind w:left="0"/>
        <w:jc w:val="left"/>
      </w:pPr>
      <w:r>
        <w:rPr>
          <w:rFonts w:ascii="Times New Roman"/>
          <w:b/>
          <w:i w:val="false"/>
          <w:color w:val="000000"/>
        </w:rPr>
        <w:t xml:space="preserve"> 1.3. НДТ, направленные на снижение нагрузки окружающей среды отходами производства</w:t>
      </w:r>
    </w:p>
    <w:bookmarkEnd w:id="889"/>
    <w:bookmarkStart w:name="z1047" w:id="890"/>
    <w:p>
      <w:pPr>
        <w:spacing w:after="0"/>
        <w:ind w:left="0"/>
        <w:jc w:val="both"/>
      </w:pPr>
      <w:r>
        <w:rPr>
          <w:rFonts w:ascii="Times New Roman"/>
          <w:b w:val="false"/>
          <w:i w:val="false"/>
          <w:color w:val="000000"/>
          <w:sz w:val="28"/>
        </w:rPr>
        <w:t>
      Чтобы сократить количество отходов, отправляемых на утилизацию после процесса сжигания и/или газификации и применения технологий сокращения выбросов, смысл НДТ – организовать операции таким образом, чтобы в порядке приоритета и с учетом срока службы максимизировать:</w:t>
      </w:r>
    </w:p>
    <w:bookmarkEnd w:id="890"/>
    <w:bookmarkStart w:name="z1048" w:id="891"/>
    <w:p>
      <w:pPr>
        <w:spacing w:after="0"/>
        <w:ind w:left="0"/>
        <w:jc w:val="both"/>
      </w:pPr>
      <w:r>
        <w:rPr>
          <w:rFonts w:ascii="Times New Roman"/>
          <w:b w:val="false"/>
          <w:i w:val="false"/>
          <w:color w:val="000000"/>
          <w:sz w:val="28"/>
        </w:rPr>
        <w:t>
      предотвращение образования отходов, например, максимальное увеличение доли остатков, образующихся как побочные продукты;</w:t>
      </w:r>
    </w:p>
    <w:bookmarkEnd w:id="891"/>
    <w:bookmarkStart w:name="z1049" w:id="892"/>
    <w:p>
      <w:pPr>
        <w:spacing w:after="0"/>
        <w:ind w:left="0"/>
        <w:jc w:val="both"/>
      </w:pPr>
      <w:r>
        <w:rPr>
          <w:rFonts w:ascii="Times New Roman"/>
          <w:b w:val="false"/>
          <w:i w:val="false"/>
          <w:color w:val="000000"/>
          <w:sz w:val="28"/>
        </w:rPr>
        <w:t>
      подготовку отходов к повторному использованию, например, в соответствии с конкретными указанными критериями качества;</w:t>
      </w:r>
    </w:p>
    <w:bookmarkEnd w:id="892"/>
    <w:bookmarkStart w:name="z1050" w:id="893"/>
    <w:p>
      <w:pPr>
        <w:spacing w:after="0"/>
        <w:ind w:left="0"/>
        <w:jc w:val="both"/>
      </w:pPr>
      <w:r>
        <w:rPr>
          <w:rFonts w:ascii="Times New Roman"/>
          <w:b w:val="false"/>
          <w:i w:val="false"/>
          <w:color w:val="000000"/>
          <w:sz w:val="28"/>
        </w:rPr>
        <w:t>
      регенерацию воды;</w:t>
      </w:r>
    </w:p>
    <w:bookmarkEnd w:id="893"/>
    <w:bookmarkStart w:name="z1051" w:id="894"/>
    <w:p>
      <w:pPr>
        <w:spacing w:after="0"/>
        <w:ind w:left="0"/>
        <w:jc w:val="both"/>
      </w:pPr>
      <w:r>
        <w:rPr>
          <w:rFonts w:ascii="Times New Roman"/>
          <w:b w:val="false"/>
          <w:i w:val="false"/>
          <w:color w:val="000000"/>
          <w:sz w:val="28"/>
        </w:rPr>
        <w:t>
      рекуперацию других отходов (например, рекуперацию энергии).</w:t>
      </w:r>
    </w:p>
    <w:bookmarkEnd w:id="894"/>
    <w:bookmarkStart w:name="z1052" w:id="895"/>
    <w:p>
      <w:pPr>
        <w:spacing w:after="0"/>
        <w:ind w:left="0"/>
        <w:jc w:val="left"/>
      </w:pPr>
      <w:r>
        <w:rPr>
          <w:rFonts w:ascii="Times New Roman"/>
          <w:b/>
          <w:i w:val="false"/>
          <w:color w:val="000000"/>
        </w:rPr>
        <w:t xml:space="preserve"> 1.3.1. Производство фосфорных соединений</w:t>
      </w:r>
    </w:p>
    <w:bookmarkEnd w:id="895"/>
    <w:bookmarkStart w:name="z1053" w:id="89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предотвращение</w:t>
      </w:r>
      <w:r>
        <w:rPr>
          <w:rFonts w:ascii="Times New Roman"/>
          <w:b w:val="false"/>
          <w:i w:val="false"/>
          <w:color w:val="000000"/>
          <w:sz w:val="28"/>
        </w:rPr>
        <w:t xml:space="preserve"> </w:t>
      </w:r>
      <w:r>
        <w:rPr>
          <w:rFonts w:ascii="Times New Roman"/>
          <w:b/>
          <w:i w:val="false"/>
          <w:color w:val="000000"/>
          <w:sz w:val="28"/>
        </w:rPr>
        <w:t>выбросов</w:t>
      </w:r>
      <w:r>
        <w:rPr>
          <w:rFonts w:ascii="Times New Roman"/>
          <w:b w:val="false"/>
          <w:i w:val="false"/>
          <w:color w:val="000000"/>
          <w:sz w:val="28"/>
        </w:rPr>
        <w:t xml:space="preserve"> </w:t>
      </w:r>
      <w:r>
        <w:rPr>
          <w:rFonts w:ascii="Times New Roman"/>
          <w:b/>
          <w:i w:val="false"/>
          <w:color w:val="000000"/>
          <w:sz w:val="28"/>
        </w:rPr>
        <w:t>путем</w:t>
      </w:r>
      <w:r>
        <w:rPr>
          <w:rFonts w:ascii="Times New Roman"/>
          <w:b w:val="false"/>
          <w:i w:val="false"/>
          <w:color w:val="000000"/>
          <w:sz w:val="28"/>
        </w:rPr>
        <w:t xml:space="preserve"> </w:t>
      </w:r>
      <w:r>
        <w:rPr>
          <w:rFonts w:ascii="Times New Roman"/>
          <w:b/>
          <w:i w:val="false"/>
          <w:color w:val="000000"/>
          <w:sz w:val="28"/>
        </w:rPr>
        <w:t>использования</w:t>
      </w:r>
      <w:r>
        <w:rPr>
          <w:rFonts w:ascii="Times New Roman"/>
          <w:b w:val="false"/>
          <w:i w:val="false"/>
          <w:color w:val="000000"/>
          <w:sz w:val="28"/>
        </w:rPr>
        <w:t xml:space="preserve"> </w:t>
      </w:r>
      <w:r>
        <w:rPr>
          <w:rFonts w:ascii="Times New Roman"/>
          <w:b/>
          <w:i w:val="false"/>
          <w:color w:val="000000"/>
          <w:sz w:val="28"/>
        </w:rPr>
        <w:t>коттрельного</w:t>
      </w:r>
      <w:r>
        <w:rPr>
          <w:rFonts w:ascii="Times New Roman"/>
          <w:b w:val="false"/>
          <w:i w:val="false"/>
          <w:color w:val="000000"/>
          <w:sz w:val="28"/>
        </w:rPr>
        <w:t xml:space="preserve"> </w:t>
      </w:r>
      <w:r>
        <w:rPr>
          <w:rFonts w:ascii="Times New Roman"/>
          <w:b/>
          <w:i w:val="false"/>
          <w:color w:val="000000"/>
          <w:sz w:val="28"/>
        </w:rPr>
        <w:t>молока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технологических</w:t>
      </w:r>
      <w:r>
        <w:rPr>
          <w:rFonts w:ascii="Times New Roman"/>
          <w:b w:val="false"/>
          <w:i w:val="false"/>
          <w:color w:val="000000"/>
          <w:sz w:val="28"/>
        </w:rPr>
        <w:t xml:space="preserve"> </w:t>
      </w:r>
      <w:r>
        <w:rPr>
          <w:rFonts w:ascii="Times New Roman"/>
          <w:b/>
          <w:i w:val="false"/>
          <w:color w:val="000000"/>
          <w:sz w:val="28"/>
        </w:rPr>
        <w:t>процессах</w:t>
      </w:r>
      <w:r>
        <w:rPr>
          <w:rFonts w:ascii="Times New Roman"/>
          <w:b w:val="false"/>
          <w:i w:val="false"/>
          <w:color w:val="000000"/>
          <w:sz w:val="28"/>
        </w:rPr>
        <w:t xml:space="preserve"> </w:t>
      </w:r>
    </w:p>
    <w:bookmarkEnd w:id="896"/>
    <w:bookmarkStart w:name="z1054" w:id="897"/>
    <w:p>
      <w:pPr>
        <w:spacing w:after="0"/>
        <w:ind w:left="0"/>
        <w:jc w:val="both"/>
      </w:pPr>
      <w:r>
        <w:rPr>
          <w:rFonts w:ascii="Times New Roman"/>
          <w:b w:val="false"/>
          <w:i w:val="false"/>
          <w:color w:val="000000"/>
          <w:sz w:val="28"/>
        </w:rPr>
        <w:t>
      Коттрельное молоко из приемных емкостей подается в состав аглошихты центробежными насосами с помощью дозирующих устройств. При термообработке фосфатного сырья протекают сложные процессы термической диссоциации фосфатного вещества, включающие дегидратацию и декарбонизацию. В общем виде можно представить следующим уравнением:</w:t>
      </w:r>
    </w:p>
    <w:bookmarkEnd w:id="897"/>
    <w:bookmarkStart w:name="z1055" w:id="898"/>
    <w:p>
      <w:pPr>
        <w:spacing w:after="0"/>
        <w:ind w:left="0"/>
        <w:jc w:val="both"/>
      </w:pPr>
      <w:r>
        <w:rPr>
          <w:rFonts w:ascii="Times New Roman"/>
          <w:b w:val="false"/>
          <w:i w:val="false"/>
          <w:color w:val="000000"/>
          <w:sz w:val="28"/>
        </w:rPr>
        <w:t>
      3Ca</w:t>
      </w:r>
      <w:r>
        <w:rPr>
          <w:rFonts w:ascii="Times New Roman"/>
          <w:b w:val="false"/>
          <w:i w:val="false"/>
          <w:color w:val="000000"/>
          <w:vertAlign w:val="subscript"/>
        </w:rPr>
        <w:t>3</w:t>
      </w:r>
      <w:r>
        <w:rPr>
          <w:rFonts w:ascii="Times New Roman"/>
          <w:b w:val="false"/>
          <w:i w:val="false"/>
          <w:color w:val="000000"/>
          <w:sz w:val="28"/>
        </w:rPr>
        <w:t>[(РО</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(СО</w:t>
      </w:r>
      <w:r>
        <w:rPr>
          <w:rFonts w:ascii="Times New Roman"/>
          <w:b w:val="false"/>
          <w:i w:val="false"/>
          <w:color w:val="000000"/>
          <w:vertAlign w:val="subscript"/>
        </w:rPr>
        <w:t>3</w:t>
      </w:r>
      <w:r>
        <w:rPr>
          <w:rFonts w:ascii="Times New Roman"/>
          <w:b w:val="false"/>
          <w:i w:val="false"/>
          <w:color w:val="000000"/>
          <w:sz w:val="28"/>
        </w:rPr>
        <w:t>OH)</w:t>
      </w:r>
      <w:r>
        <w:rPr>
          <w:rFonts w:ascii="Times New Roman"/>
          <w:b w:val="false"/>
          <w:i w:val="false"/>
          <w:color w:val="000000"/>
          <w:vertAlign w:val="subscript"/>
        </w:rPr>
        <w:t>n</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·Са[(F)</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vertAlign w:val="subscript"/>
        </w:rPr>
        <w:t>-m</w:t>
      </w:r>
      <w:r>
        <w:rPr>
          <w:rFonts w:ascii="Times New Roman"/>
          <w:b w:val="false"/>
          <w:i w:val="false"/>
          <w:color w:val="000000"/>
          <w:sz w:val="28"/>
        </w:rPr>
        <w:t>(OH)</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w:t>
      </w:r>
    </w:p>
    <w:bookmarkEnd w:id="898"/>
    <w:bookmarkStart w:name="z1056" w:id="899"/>
    <w:p>
      <w:pPr>
        <w:spacing w:after="0"/>
        <w:ind w:left="0"/>
        <w:jc w:val="both"/>
      </w:pPr>
      <w:r>
        <w:rPr>
          <w:rFonts w:ascii="Times New Roman"/>
          <w:b w:val="false"/>
          <w:i w:val="false"/>
          <w:color w:val="000000"/>
          <w:sz w:val="28"/>
        </w:rPr>
        <w:t>
      →(1 -n)³Ca</w:t>
      </w:r>
      <w:r>
        <w:rPr>
          <w:rFonts w:ascii="Times New Roman"/>
          <w:b w:val="false"/>
          <w:i w:val="false"/>
          <w:color w:val="000000"/>
          <w:vertAlign w:val="subscript"/>
        </w:rPr>
        <w:t>3</w:t>
      </w:r>
      <w:r>
        <w:rPr>
          <w:rFonts w:ascii="Times New Roman"/>
          <w:b w:val="false"/>
          <w:i w:val="false"/>
          <w:color w:val="000000"/>
          <w:sz w:val="28"/>
        </w:rPr>
        <w:t>(РО</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·CaF</w:t>
      </w:r>
      <w:r>
        <w:rPr>
          <w:rFonts w:ascii="Times New Roman"/>
          <w:b w:val="false"/>
          <w:i w:val="false"/>
          <w:color w:val="000000"/>
          <w:vertAlign w:val="subscript"/>
        </w:rPr>
        <w:t>2</w:t>
      </w:r>
      <w:r>
        <w:rPr>
          <w:rFonts w:ascii="Times New Roman"/>
          <w:b w:val="false"/>
          <w:i w:val="false"/>
          <w:color w:val="000000"/>
          <w:sz w:val="28"/>
        </w:rPr>
        <w:t>+(9n+m)CaO+6nCO</w:t>
      </w:r>
      <w:r>
        <w:rPr>
          <w:rFonts w:ascii="Times New Roman"/>
          <w:b w:val="false"/>
          <w:i w:val="false"/>
          <w:color w:val="000000"/>
          <w:vertAlign w:val="subscript"/>
        </w:rPr>
        <w:t>2</w:t>
      </w:r>
      <w:r>
        <w:rPr>
          <w:rFonts w:ascii="Times New Roman"/>
          <w:b w:val="false"/>
          <w:i w:val="false"/>
          <w:color w:val="000000"/>
          <w:sz w:val="28"/>
        </w:rPr>
        <w:t>+3(n+m)H</w:t>
      </w:r>
      <w:r>
        <w:rPr>
          <w:rFonts w:ascii="Times New Roman"/>
          <w:b w:val="false"/>
          <w:i w:val="false"/>
          <w:color w:val="000000"/>
          <w:vertAlign w:val="subscript"/>
        </w:rPr>
        <w:t>2</w:t>
      </w:r>
      <w:r>
        <w:rPr>
          <w:rFonts w:ascii="Times New Roman"/>
          <w:b w:val="false"/>
          <w:i w:val="false"/>
          <w:color w:val="000000"/>
          <w:sz w:val="28"/>
        </w:rPr>
        <w:t>O+(n-m)CaF</w:t>
      </w:r>
      <w:r>
        <w:rPr>
          <w:rFonts w:ascii="Times New Roman"/>
          <w:b w:val="false"/>
          <w:i w:val="false"/>
          <w:color w:val="000000"/>
          <w:vertAlign w:val="subscript"/>
        </w:rPr>
        <w:t>2</w:t>
      </w:r>
    </w:p>
    <w:bookmarkEnd w:id="899"/>
    <w:bookmarkStart w:name="z1057" w:id="900"/>
    <w:p>
      <w:pPr>
        <w:spacing w:after="0"/>
        <w:ind w:left="0"/>
        <w:jc w:val="both"/>
      </w:pPr>
      <w:r>
        <w:rPr>
          <w:rFonts w:ascii="Times New Roman"/>
          <w:b w:val="false"/>
          <w:i w:val="false"/>
          <w:color w:val="000000"/>
          <w:sz w:val="28"/>
        </w:rPr>
        <w:t xml:space="preserve">
      где </w:t>
      </w:r>
    </w:p>
    <w:bookmarkEnd w:id="900"/>
    <w:bookmarkStart w:name="z1058" w:id="901"/>
    <w:p>
      <w:pPr>
        <w:spacing w:after="0"/>
        <w:ind w:left="0"/>
        <w:jc w:val="both"/>
      </w:pPr>
      <w:r>
        <w:rPr>
          <w:rFonts w:ascii="Times New Roman"/>
          <w:b w:val="false"/>
          <w:i w:val="false"/>
          <w:color w:val="000000"/>
          <w:sz w:val="28"/>
        </w:rPr>
        <w:t>
      n – доля замещенного углеродом фосфора;</w:t>
      </w:r>
    </w:p>
    <w:bookmarkEnd w:id="901"/>
    <w:bookmarkStart w:name="z1059" w:id="902"/>
    <w:p>
      <w:pPr>
        <w:spacing w:after="0"/>
        <w:ind w:left="0"/>
        <w:jc w:val="both"/>
      </w:pPr>
      <w:r>
        <w:rPr>
          <w:rFonts w:ascii="Times New Roman"/>
          <w:b w:val="false"/>
          <w:i w:val="false"/>
          <w:color w:val="000000"/>
          <w:sz w:val="28"/>
        </w:rPr>
        <w:t>
      m- доля атомов фтора, замещенного гидроксилом.</w:t>
      </w:r>
    </w:p>
    <w:bookmarkEnd w:id="902"/>
    <w:bookmarkStart w:name="z1060" w:id="903"/>
    <w:p>
      <w:pPr>
        <w:spacing w:after="0"/>
        <w:ind w:left="0"/>
        <w:jc w:val="both"/>
      </w:pPr>
      <w:r>
        <w:rPr>
          <w:rFonts w:ascii="Times New Roman"/>
          <w:b w:val="false"/>
          <w:i w:val="false"/>
          <w:color w:val="000000"/>
          <w:sz w:val="28"/>
        </w:rPr>
        <w:t>
      Подача суспензии коттрельного молока происходит перед горном, и при прохождении через горн агломашины вследствие высокой температуры, создаваемой горелками агломашины, происходит испарение влаги, содержащейся в коттрельном молоке, с одновременным полным окислением фосфора и его низших оксидов, составляющих в суспензии Р</w:t>
      </w:r>
      <w:r>
        <w:rPr>
          <w:rFonts w:ascii="Times New Roman"/>
          <w:b w:val="false"/>
          <w:i w:val="false"/>
          <w:color w:val="000000"/>
          <w:vertAlign w:val="subscript"/>
        </w:rPr>
        <w:t>4</w:t>
      </w:r>
      <w:r>
        <w:rPr>
          <w:rFonts w:ascii="Times New Roman"/>
          <w:b w:val="false"/>
          <w:i w:val="false"/>
          <w:color w:val="000000"/>
          <w:sz w:val="28"/>
        </w:rPr>
        <w:t xml:space="preserve"> до 2,7%,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до 1,3%. </w:t>
      </w:r>
    </w:p>
    <w:bookmarkEnd w:id="903"/>
    <w:bookmarkStart w:name="z1061" w:id="904"/>
    <w:p>
      <w:pPr>
        <w:spacing w:after="0"/>
        <w:ind w:left="0"/>
        <w:jc w:val="both"/>
      </w:pPr>
      <w:r>
        <w:rPr>
          <w:rFonts w:ascii="Times New Roman"/>
          <w:b w:val="false"/>
          <w:i w:val="false"/>
          <w:color w:val="000000"/>
          <w:sz w:val="28"/>
        </w:rPr>
        <w:t xml:space="preserve">
      Процесс может быть представлен по схеме: </w:t>
      </w:r>
    </w:p>
    <w:bookmarkEnd w:id="904"/>
    <w:bookmarkStart w:name="z1062" w:id="905"/>
    <w:p>
      <w:pPr>
        <w:spacing w:after="0"/>
        <w:ind w:left="0"/>
        <w:jc w:val="both"/>
      </w:pPr>
      <w:r>
        <w:rPr>
          <w:rFonts w:ascii="Times New Roman"/>
          <w:b w:val="false"/>
          <w:i w:val="false"/>
          <w:color w:val="000000"/>
          <w:sz w:val="28"/>
        </w:rPr>
        <w:t>
      2Р</w:t>
      </w:r>
      <w:r>
        <w:rPr>
          <w:rFonts w:ascii="Times New Roman"/>
          <w:b w:val="false"/>
          <w:i w:val="false"/>
          <w:color w:val="000000"/>
          <w:vertAlign w:val="subscript"/>
        </w:rPr>
        <w:t>4</w:t>
      </w:r>
      <w:r>
        <w:rPr>
          <w:rFonts w:ascii="Times New Roman"/>
          <w:b w:val="false"/>
          <w:i w:val="false"/>
          <w:color w:val="000000"/>
          <w:sz w:val="28"/>
        </w:rPr>
        <w:t>+3Н</w:t>
      </w:r>
      <w:r>
        <w:rPr>
          <w:rFonts w:ascii="Times New Roman"/>
          <w:b w:val="false"/>
          <w:i w:val="false"/>
          <w:color w:val="000000"/>
          <w:vertAlign w:val="subscript"/>
        </w:rPr>
        <w:t>2</w:t>
      </w:r>
      <w:r>
        <w:rPr>
          <w:rFonts w:ascii="Times New Roman"/>
          <w:b w:val="false"/>
          <w:i w:val="false"/>
          <w:color w:val="000000"/>
          <w:sz w:val="28"/>
        </w:rPr>
        <w:t>О+6О</w:t>
      </w:r>
      <w:r>
        <w:rPr>
          <w:rFonts w:ascii="Times New Roman"/>
          <w:b w:val="false"/>
          <w:i w:val="false"/>
          <w:color w:val="000000"/>
          <w:vertAlign w:val="subscript"/>
        </w:rPr>
        <w:t>2</w:t>
      </w:r>
      <w:r>
        <w:rPr>
          <w:rFonts w:ascii="Times New Roman"/>
          <w:b w:val="false"/>
          <w:i w:val="false"/>
          <w:color w:val="000000"/>
          <w:sz w:val="28"/>
        </w:rPr>
        <w:t>→3Р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+2РН</w:t>
      </w:r>
      <w:r>
        <w:rPr>
          <w:rFonts w:ascii="Times New Roman"/>
          <w:b w:val="false"/>
          <w:i w:val="false"/>
          <w:color w:val="000000"/>
          <w:vertAlign w:val="subscript"/>
        </w:rPr>
        <w:t>3</w:t>
      </w:r>
      <w:r>
        <w:rPr>
          <w:rFonts w:ascii="Times New Roman"/>
          <w:b w:val="false"/>
          <w:i w:val="false"/>
          <w:color w:val="000000"/>
          <w:sz w:val="28"/>
        </w:rPr>
        <w:t>↑</w:t>
      </w:r>
    </w:p>
    <w:bookmarkEnd w:id="905"/>
    <w:bookmarkStart w:name="z1063" w:id="906"/>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3</w:t>
      </w:r>
      <w:r>
        <w:rPr>
          <w:rFonts w:ascii="Times New Roman"/>
          <w:b w:val="false"/>
          <w:i w:val="false"/>
          <w:color w:val="000000"/>
          <w:sz w:val="28"/>
        </w:rPr>
        <w:t>+3Н</w:t>
      </w:r>
      <w:r>
        <w:rPr>
          <w:rFonts w:ascii="Times New Roman"/>
          <w:b w:val="false"/>
          <w:i w:val="false"/>
          <w:color w:val="000000"/>
          <w:vertAlign w:val="subscript"/>
        </w:rPr>
        <w:t>2</w:t>
      </w:r>
      <w:r>
        <w:rPr>
          <w:rFonts w:ascii="Times New Roman"/>
          <w:b w:val="false"/>
          <w:i w:val="false"/>
          <w:color w:val="000000"/>
          <w:sz w:val="28"/>
        </w:rPr>
        <w:t>О→3Р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+2РН</w:t>
      </w:r>
      <w:r>
        <w:rPr>
          <w:rFonts w:ascii="Times New Roman"/>
          <w:b w:val="false"/>
          <w:i w:val="false"/>
          <w:color w:val="000000"/>
          <w:vertAlign w:val="subscript"/>
        </w:rPr>
        <w:t>3</w:t>
      </w:r>
      <w:r>
        <w:rPr>
          <w:rFonts w:ascii="Times New Roman"/>
          <w:b w:val="false"/>
          <w:i w:val="false"/>
          <w:color w:val="000000"/>
          <w:sz w:val="28"/>
        </w:rPr>
        <w:t>↑</w:t>
      </w:r>
    </w:p>
    <w:bookmarkEnd w:id="906"/>
    <w:bookmarkStart w:name="z1064" w:id="907"/>
    <w:p>
      <w:pPr>
        <w:spacing w:after="0"/>
        <w:ind w:left="0"/>
        <w:jc w:val="both"/>
      </w:pPr>
      <w:r>
        <w:rPr>
          <w:rFonts w:ascii="Times New Roman"/>
          <w:b w:val="false"/>
          <w:i w:val="false"/>
          <w:color w:val="000000"/>
          <w:sz w:val="28"/>
        </w:rPr>
        <w:t xml:space="preserve">
      Фосфорный ангидрид (Р2О5), проходя через горячий слой агломерата, взаимодействует с твердыми растворами силикатов кальция. В системе СаО- SiО2-Р2О5 образуется непрерывный ряд твердых растворов между </w:t>
      </w:r>
      <w:r>
        <w:rPr>
          <w:rFonts w:ascii="Times New Roman"/>
          <w:b/>
          <w:i w:val="false"/>
          <w:color w:val="000000"/>
          <w:sz w:val="28"/>
        </w:rPr>
        <w:t>CаО</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SiО2</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вновь</w:t>
      </w:r>
      <w:r>
        <w:rPr>
          <w:rFonts w:ascii="Times New Roman"/>
          <w:b w:val="false"/>
          <w:i w:val="false"/>
          <w:color w:val="000000"/>
          <w:sz w:val="28"/>
        </w:rPr>
        <w:t xml:space="preserve"> </w:t>
      </w:r>
      <w:r>
        <w:rPr>
          <w:rFonts w:ascii="Times New Roman"/>
          <w:b/>
          <w:i w:val="false"/>
          <w:color w:val="000000"/>
          <w:sz w:val="28"/>
        </w:rPr>
        <w:t>образованным</w:t>
      </w:r>
      <w:r>
        <w:rPr>
          <w:rFonts w:ascii="Times New Roman"/>
          <w:b w:val="false"/>
          <w:i w:val="false"/>
          <w:color w:val="000000"/>
          <w:sz w:val="28"/>
        </w:rPr>
        <w:t xml:space="preserve"> </w:t>
      </w:r>
      <w:r>
        <w:rPr>
          <w:rFonts w:ascii="Times New Roman"/>
          <w:b/>
          <w:i w:val="false"/>
          <w:color w:val="000000"/>
          <w:sz w:val="28"/>
        </w:rPr>
        <w:t>метафосфатом</w:t>
      </w:r>
      <w:r>
        <w:rPr>
          <w:rFonts w:ascii="Times New Roman"/>
          <w:b w:val="false"/>
          <w:i w:val="false"/>
          <w:color w:val="000000"/>
          <w:sz w:val="28"/>
        </w:rPr>
        <w:t xml:space="preserve"> </w:t>
      </w:r>
      <w:r>
        <w:rPr>
          <w:rFonts w:ascii="Times New Roman"/>
          <w:b/>
          <w:i w:val="false"/>
          <w:color w:val="000000"/>
          <w:sz w:val="28"/>
        </w:rPr>
        <w:t>кальция</w:t>
      </w:r>
      <w:r>
        <w:rPr>
          <w:rFonts w:ascii="Times New Roman"/>
          <w:b w:val="false"/>
          <w:i w:val="false"/>
          <w:color w:val="000000"/>
          <w:sz w:val="28"/>
        </w:rPr>
        <w:t xml:space="preserve"> </w:t>
      </w:r>
      <w:r>
        <w:rPr>
          <w:rFonts w:ascii="Times New Roman"/>
          <w:b/>
          <w:i w:val="false"/>
          <w:color w:val="000000"/>
          <w:sz w:val="28"/>
        </w:rPr>
        <w:t>3CаОхР2О5,</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также</w:t>
      </w:r>
      <w:r>
        <w:rPr>
          <w:rFonts w:ascii="Times New Roman"/>
          <w:b w:val="false"/>
          <w:i w:val="false"/>
          <w:color w:val="000000"/>
          <w:sz w:val="28"/>
        </w:rPr>
        <w:t xml:space="preserve"> </w:t>
      </w:r>
      <w:r>
        <w:rPr>
          <w:rFonts w:ascii="Times New Roman"/>
          <w:b/>
          <w:i w:val="false"/>
          <w:color w:val="000000"/>
          <w:sz w:val="28"/>
        </w:rPr>
        <w:t>соединения</w:t>
      </w:r>
      <w:r>
        <w:rPr>
          <w:rFonts w:ascii="Times New Roman"/>
          <w:b w:val="false"/>
          <w:i w:val="false"/>
          <w:color w:val="000000"/>
          <w:sz w:val="28"/>
        </w:rPr>
        <w:t xml:space="preserve"> </w:t>
      </w:r>
      <w:r>
        <w:rPr>
          <w:rFonts w:ascii="Times New Roman"/>
          <w:b/>
          <w:i w:val="false"/>
          <w:color w:val="000000"/>
          <w:sz w:val="28"/>
        </w:rPr>
        <w:t>5СаО</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Р2О5</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SiО2</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7СаО</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Р2О5х2SiО2.</w:t>
      </w:r>
    </w:p>
    <w:bookmarkEnd w:id="907"/>
    <w:bookmarkStart w:name="z1065" w:id="908"/>
    <w:p>
      <w:pPr>
        <w:spacing w:after="0"/>
        <w:ind w:left="0"/>
        <w:jc w:val="both"/>
      </w:pPr>
      <w:r>
        <w:rPr>
          <w:rFonts w:ascii="Times New Roman"/>
          <w:b w:val="false"/>
          <w:i w:val="false"/>
          <w:color w:val="000000"/>
          <w:sz w:val="28"/>
        </w:rPr>
        <w:t>
      Присутствие метафосфата кальция способствует упрочнению агломерата за счет его оплавления и блокировки микротрещин.</w:t>
      </w:r>
    </w:p>
    <w:bookmarkEnd w:id="908"/>
    <w:bookmarkStart w:name="z1066" w:id="909"/>
    <w:p>
      <w:pPr>
        <w:spacing w:after="0"/>
        <w:ind w:left="0"/>
        <w:jc w:val="both"/>
      </w:pPr>
      <w:r>
        <w:rPr>
          <w:rFonts w:ascii="Times New Roman"/>
          <w:b w:val="false"/>
          <w:i w:val="false"/>
          <w:color w:val="000000"/>
          <w:sz w:val="28"/>
        </w:rPr>
        <w:t>
      Переработка твердых остатков коттрельного молока на фосфорно-калийные удобрения предусматривает использование процесса экстрагирования смесей коттрельного молока и низкосортной фосфоритной муки разбавленной азотной кислотой для окисления свободного фосфора, и дальнейшая сушка полученной массы в БГС для удаления влаги и грануляции полученной продукции в гранулы диаметром 2 – 4 мм. Из БГС подается в кюбель и вывозится на затаривание.</w:t>
      </w:r>
    </w:p>
    <w:bookmarkEnd w:id="909"/>
    <w:bookmarkStart w:name="z1067" w:id="910"/>
    <w:p>
      <w:pPr>
        <w:spacing w:after="0"/>
        <w:ind w:left="0"/>
        <w:jc w:val="both"/>
      </w:pPr>
      <w:r>
        <w:rPr>
          <w:rFonts w:ascii="Times New Roman"/>
          <w:b w:val="false"/>
          <w:i w:val="false"/>
          <w:color w:val="000000"/>
          <w:sz w:val="28"/>
        </w:rPr>
        <w:t>
      Применение: применимо в фосфорной промышленности.</w:t>
      </w:r>
    </w:p>
    <w:bookmarkEnd w:id="910"/>
    <w:bookmarkStart w:name="z1068" w:id="911"/>
    <w:p>
      <w:pPr>
        <w:spacing w:after="0"/>
        <w:ind w:left="0"/>
        <w:jc w:val="both"/>
      </w:pPr>
      <w:r>
        <w:rPr>
          <w:rFonts w:ascii="Times New Roman"/>
          <w:b w:val="false"/>
          <w:i w:val="false"/>
          <w:color w:val="000000"/>
          <w:sz w:val="28"/>
        </w:rPr>
        <w:t>
      Описание представлено в разделе 5.1.10. справочника по НДТ.</w:t>
      </w:r>
    </w:p>
    <w:bookmarkEnd w:id="911"/>
    <w:bookmarkStart w:name="z1069" w:id="912"/>
    <w:p>
      <w:pPr>
        <w:spacing w:after="0"/>
        <w:ind w:left="0"/>
        <w:jc w:val="left"/>
      </w:pPr>
      <w:r>
        <w:rPr>
          <w:rFonts w:ascii="Times New Roman"/>
          <w:b/>
          <w:i w:val="false"/>
          <w:color w:val="000000"/>
        </w:rPr>
        <w:t xml:space="preserve"> 1.3.2. Производство ЭФК</w:t>
      </w:r>
    </w:p>
    <w:bookmarkEnd w:id="912"/>
    <w:bookmarkStart w:name="z1070" w:id="91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Замена</w:t>
      </w:r>
      <w:r>
        <w:rPr>
          <w:rFonts w:ascii="Times New Roman"/>
          <w:b w:val="false"/>
          <w:i w:val="false"/>
          <w:color w:val="000000"/>
          <w:sz w:val="28"/>
        </w:rPr>
        <w:t xml:space="preserve"> </w:t>
      </w:r>
      <w:r>
        <w:rPr>
          <w:rFonts w:ascii="Times New Roman"/>
          <w:b/>
          <w:i w:val="false"/>
          <w:color w:val="000000"/>
          <w:sz w:val="28"/>
        </w:rPr>
        <w:t>карусельных</w:t>
      </w:r>
      <w:r>
        <w:rPr>
          <w:rFonts w:ascii="Times New Roman"/>
          <w:b w:val="false"/>
          <w:i w:val="false"/>
          <w:color w:val="000000"/>
          <w:sz w:val="28"/>
        </w:rPr>
        <w:t xml:space="preserve"> </w:t>
      </w:r>
      <w:r>
        <w:rPr>
          <w:rFonts w:ascii="Times New Roman"/>
          <w:b/>
          <w:i w:val="false"/>
          <w:color w:val="000000"/>
          <w:sz w:val="28"/>
        </w:rPr>
        <w:t>фильтров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ленточные</w:t>
      </w:r>
      <w:r>
        <w:rPr>
          <w:rFonts w:ascii="Times New Roman"/>
          <w:b w:val="false"/>
          <w:i w:val="false"/>
          <w:color w:val="000000"/>
          <w:sz w:val="28"/>
        </w:rPr>
        <w:t xml:space="preserve"> </w:t>
      </w:r>
      <w:r>
        <w:rPr>
          <w:rFonts w:ascii="Times New Roman"/>
          <w:b/>
          <w:i w:val="false"/>
          <w:color w:val="000000"/>
          <w:sz w:val="28"/>
        </w:rPr>
        <w:t>вакуум-фильтры</w:t>
      </w:r>
    </w:p>
    <w:bookmarkEnd w:id="913"/>
    <w:bookmarkStart w:name="z1071" w:id="914"/>
    <w:p>
      <w:pPr>
        <w:spacing w:after="0"/>
        <w:ind w:left="0"/>
        <w:jc w:val="both"/>
      </w:pPr>
      <w:r>
        <w:rPr>
          <w:rFonts w:ascii="Times New Roman"/>
          <w:b w:val="false"/>
          <w:i w:val="false"/>
          <w:color w:val="000000"/>
          <w:sz w:val="28"/>
        </w:rPr>
        <w:t>
      Для получения крупных, хорошо фильтрующих кристаллов фосфогипса следует поддерживать в реакционном объеме низкое пересыщение, что обеспечивается также поддержанием температуры пульпы в интервале 90 – 95 ºС, интенсивной циркуляцией пульпы в объеме реактора и распределением подачи серной кислоты. Полученная в процессе разложения фосфатного сырья суспензия дигидрата сульфата кальция в фосфорной кислоте разделяется на ленточных вакуум-фильтрах с противоточной водной промывкой кека фосфогипса с получением продукционной ЭФК.</w:t>
      </w:r>
    </w:p>
    <w:bookmarkEnd w:id="914"/>
    <w:bookmarkStart w:name="z1072" w:id="915"/>
    <w:p>
      <w:pPr>
        <w:spacing w:after="0"/>
        <w:ind w:left="0"/>
        <w:jc w:val="both"/>
      </w:pPr>
      <w:r>
        <w:rPr>
          <w:rFonts w:ascii="Times New Roman"/>
          <w:b w:val="false"/>
          <w:i w:val="false"/>
          <w:color w:val="000000"/>
          <w:sz w:val="28"/>
        </w:rPr>
        <w:t>
      Ленточный фильтр состоит из двух барабанов, укрепленных на горизонтальной сварной металлической станине, на которых натянута лента. При движении ленты верхняя ее ветвь скользит по столу фильтра. Осевые сквозные отверстия в ленте соединены с отверстиями золотниковой решетки, по которым фильтрат проходит в вакуум-камеру. Фильтровальную ткань крепят на ленте. Зоны фильтрования, промывки и подсушки осадка разграничивают резиновыми или матерчатыми перегородками.</w:t>
      </w:r>
    </w:p>
    <w:bookmarkEnd w:id="915"/>
    <w:bookmarkStart w:name="z1073" w:id="916"/>
    <w:p>
      <w:pPr>
        <w:spacing w:after="0"/>
        <w:ind w:left="0"/>
        <w:jc w:val="both"/>
      </w:pPr>
      <w:r>
        <w:rPr>
          <w:rFonts w:ascii="Times New Roman"/>
          <w:b w:val="false"/>
          <w:i w:val="false"/>
          <w:color w:val="000000"/>
          <w:sz w:val="28"/>
        </w:rPr>
        <w:t>
      Суспензия поступает на фильтр и по мере движения ленты происходят отделение из нее жидкой фазы и промывка остающегося на ленте осадка. Промытый и подсушенный осадок перемещается к ведущему барабану, где осадок при повороте ленты растрескивается, отделяется от ткани и сбрасывается в транспортирующее устройство. Освобожденную от осадка фильтровальную ткань промывают водой (регенерируют). Промывную воду, содержащую некоторое количество осадка, собирают и удаляют. Высокое качество отмывки фосфогипса от ЭФК достигается за счет организации трехкратной противоточной схемы водной промывки (две кислотные и одна водная). Водная промывка на третьей стадии осуществляется горячей промывной водой.</w:t>
      </w:r>
    </w:p>
    <w:bookmarkEnd w:id="916"/>
    <w:bookmarkStart w:name="z1074" w:id="917"/>
    <w:p>
      <w:pPr>
        <w:spacing w:after="0"/>
        <w:ind w:left="0"/>
        <w:jc w:val="both"/>
      </w:pPr>
      <w:r>
        <w:rPr>
          <w:rFonts w:ascii="Times New Roman"/>
          <w:b w:val="false"/>
          <w:i w:val="false"/>
          <w:color w:val="000000"/>
          <w:sz w:val="28"/>
        </w:rPr>
        <w:t>
      Применение: применимо в производствах ЭФК.</w:t>
      </w:r>
    </w:p>
    <w:bookmarkEnd w:id="917"/>
    <w:bookmarkStart w:name="z1075" w:id="918"/>
    <w:p>
      <w:pPr>
        <w:spacing w:after="0"/>
        <w:ind w:left="0"/>
        <w:jc w:val="both"/>
      </w:pPr>
      <w:r>
        <w:rPr>
          <w:rFonts w:ascii="Times New Roman"/>
          <w:b w:val="false"/>
          <w:i w:val="false"/>
          <w:color w:val="000000"/>
          <w:sz w:val="28"/>
        </w:rPr>
        <w:t>
      Описание представлено в разделе 5.2.8.2. справочника по НДТ.</w:t>
      </w:r>
    </w:p>
    <w:bookmarkEnd w:id="918"/>
    <w:bookmarkStart w:name="z1076" w:id="919"/>
    <w:p>
      <w:pPr>
        <w:spacing w:after="0"/>
        <w:ind w:left="0"/>
        <w:jc w:val="left"/>
      </w:pPr>
      <w:r>
        <w:rPr>
          <w:rFonts w:ascii="Times New Roman"/>
          <w:b/>
          <w:i w:val="false"/>
          <w:color w:val="000000"/>
        </w:rPr>
        <w:t xml:space="preserve"> 1.3.3. Производство хлора и каустической соды</w:t>
      </w:r>
    </w:p>
    <w:bookmarkEnd w:id="919"/>
    <w:bookmarkStart w:name="z1077" w:id="92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возобновление</w:t>
      </w:r>
      <w:r>
        <w:rPr>
          <w:rFonts w:ascii="Times New Roman"/>
          <w:b w:val="false"/>
          <w:i w:val="false"/>
          <w:color w:val="000000"/>
          <w:sz w:val="28"/>
        </w:rPr>
        <w:t xml:space="preserve"> </w:t>
      </w:r>
      <w:r>
        <w:rPr>
          <w:rFonts w:ascii="Times New Roman"/>
          <w:b/>
          <w:i w:val="false"/>
          <w:color w:val="000000"/>
          <w:sz w:val="28"/>
        </w:rPr>
        <w:t>соляных</w:t>
      </w:r>
      <w:r>
        <w:rPr>
          <w:rFonts w:ascii="Times New Roman"/>
          <w:b w:val="false"/>
          <w:i w:val="false"/>
          <w:color w:val="000000"/>
          <w:sz w:val="28"/>
        </w:rPr>
        <w:t xml:space="preserve"> </w:t>
      </w:r>
      <w:r>
        <w:rPr>
          <w:rFonts w:ascii="Times New Roman"/>
          <w:b/>
          <w:i w:val="false"/>
          <w:color w:val="000000"/>
          <w:sz w:val="28"/>
        </w:rPr>
        <w:t>залежей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защиту</w:t>
      </w:r>
      <w:r>
        <w:rPr>
          <w:rFonts w:ascii="Times New Roman"/>
          <w:b w:val="false"/>
          <w:i w:val="false"/>
          <w:color w:val="000000"/>
          <w:sz w:val="28"/>
        </w:rPr>
        <w:t xml:space="preserve"> </w:t>
      </w:r>
      <w:r>
        <w:rPr>
          <w:rFonts w:ascii="Times New Roman"/>
          <w:b/>
          <w:i w:val="false"/>
          <w:color w:val="000000"/>
          <w:sz w:val="28"/>
        </w:rPr>
        <w:t>мембран</w:t>
      </w:r>
      <w:r>
        <w:rPr>
          <w:rFonts w:ascii="Times New Roman"/>
          <w:b w:val="false"/>
          <w:i w:val="false"/>
          <w:color w:val="000000"/>
          <w:sz w:val="28"/>
        </w:rPr>
        <w:t xml:space="preserve"> </w:t>
      </w:r>
    </w:p>
    <w:bookmarkEnd w:id="920"/>
    <w:bookmarkStart w:name="z1078" w:id="921"/>
    <w:p>
      <w:pPr>
        <w:spacing w:after="0"/>
        <w:ind w:left="0"/>
        <w:jc w:val="both"/>
      </w:pPr>
      <w:r>
        <w:rPr>
          <w:rFonts w:ascii="Times New Roman"/>
          <w:b w:val="false"/>
          <w:i w:val="false"/>
          <w:color w:val="000000"/>
          <w:sz w:val="28"/>
        </w:rPr>
        <w:t>
      Обеспечивает подачу высококачественного рассола в мембранные ячейки. Полученный хлор выводится из ячейки вместе с обедненным рассолом.</w:t>
      </w:r>
    </w:p>
    <w:bookmarkEnd w:id="921"/>
    <w:bookmarkStart w:name="z1079" w:id="922"/>
    <w:p>
      <w:pPr>
        <w:spacing w:after="0"/>
        <w:ind w:left="0"/>
        <w:jc w:val="both"/>
      </w:pPr>
      <w:r>
        <w:rPr>
          <w:rFonts w:ascii="Times New Roman"/>
          <w:b w:val="false"/>
          <w:i w:val="false"/>
          <w:color w:val="000000"/>
          <w:sz w:val="28"/>
        </w:rPr>
        <w:t>
      Очистка рассола является важнейшей стадией установки мембранного электролиза. Эффективная очистка рассола обеспечивает защиту мембран в электролизных ячейках, что сводит к минимуму инвестиции и производственные затраты. С ее методом UhdeBrineTechTMUhde постоянно усовершенствует стадию очистки рассола, которая сочетает отличные эксплуатационные характеристики с как можно низкими инвестициями. Uhde в состоянии на базе определенного качества соли спроектировать системы, точно адаптированные к нуждам заказчика. Для этого имеется возможность испытания на уровнях лаборатории и пилотной установки. Благодаря нашему широкому опыту в области методов осаждения, фильтрации и других способов очистки рассола Uhde является уникальным поставщиком комплектных решений по очистке рассола.</w:t>
      </w:r>
    </w:p>
    <w:bookmarkEnd w:id="922"/>
    <w:bookmarkStart w:name="z1080" w:id="923"/>
    <w:p>
      <w:pPr>
        <w:spacing w:after="0"/>
        <w:ind w:left="0"/>
        <w:jc w:val="both"/>
      </w:pPr>
      <w:r>
        <w:rPr>
          <w:rFonts w:ascii="Times New Roman"/>
          <w:b w:val="false"/>
          <w:i w:val="false"/>
          <w:color w:val="000000"/>
          <w:sz w:val="28"/>
        </w:rPr>
        <w:t>
      Применение: применимо для очистки других природных рассолов.</w:t>
      </w:r>
    </w:p>
    <w:bookmarkEnd w:id="923"/>
    <w:bookmarkStart w:name="z1081" w:id="924"/>
    <w:p>
      <w:pPr>
        <w:spacing w:after="0"/>
        <w:ind w:left="0"/>
        <w:jc w:val="both"/>
      </w:pPr>
      <w:r>
        <w:rPr>
          <w:rFonts w:ascii="Times New Roman"/>
          <w:b w:val="false"/>
          <w:i w:val="false"/>
          <w:color w:val="000000"/>
          <w:sz w:val="28"/>
        </w:rPr>
        <w:t>
      Описание представлено в разделе 5.5.6.2. справочника по НДТ.</w:t>
      </w:r>
    </w:p>
    <w:bookmarkEnd w:id="9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2" w:id="92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циркуляции</w:t>
      </w:r>
      <w:r>
        <w:rPr>
          <w:rFonts w:ascii="Times New Roman"/>
          <w:b w:val="false"/>
          <w:i w:val="false"/>
          <w:color w:val="000000"/>
          <w:sz w:val="28"/>
        </w:rPr>
        <w:t xml:space="preserve"> </w:t>
      </w:r>
      <w:r>
        <w:rPr>
          <w:rFonts w:ascii="Times New Roman"/>
          <w:b/>
          <w:i w:val="false"/>
          <w:color w:val="000000"/>
          <w:sz w:val="28"/>
        </w:rPr>
        <w:t>католита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составе</w:t>
      </w:r>
      <w:r>
        <w:rPr>
          <w:rFonts w:ascii="Times New Roman"/>
          <w:b w:val="false"/>
          <w:i w:val="false"/>
          <w:color w:val="000000"/>
          <w:sz w:val="28"/>
        </w:rPr>
        <w:t xml:space="preserve"> </w:t>
      </w:r>
      <w:r>
        <w:rPr>
          <w:rFonts w:ascii="Times New Roman"/>
          <w:b/>
          <w:i w:val="false"/>
          <w:color w:val="000000"/>
          <w:sz w:val="28"/>
        </w:rPr>
        <w:t>мембранных</w:t>
      </w:r>
      <w:r>
        <w:rPr>
          <w:rFonts w:ascii="Times New Roman"/>
          <w:b w:val="false"/>
          <w:i w:val="false"/>
          <w:color w:val="000000"/>
          <w:sz w:val="28"/>
        </w:rPr>
        <w:t xml:space="preserve"> </w:t>
      </w:r>
      <w:r>
        <w:rPr>
          <w:rFonts w:ascii="Times New Roman"/>
          <w:b/>
          <w:i w:val="false"/>
          <w:color w:val="000000"/>
          <w:sz w:val="28"/>
        </w:rPr>
        <w:t>электролизных</w:t>
      </w:r>
      <w:r>
        <w:rPr>
          <w:rFonts w:ascii="Times New Roman"/>
          <w:b w:val="false"/>
          <w:i w:val="false"/>
          <w:color w:val="000000"/>
          <w:sz w:val="28"/>
        </w:rPr>
        <w:t xml:space="preserve"> </w:t>
      </w:r>
      <w:r>
        <w:rPr>
          <w:rFonts w:ascii="Times New Roman"/>
          <w:b/>
          <w:i w:val="false"/>
          <w:color w:val="000000"/>
          <w:sz w:val="28"/>
        </w:rPr>
        <w:t>установок</w:t>
      </w:r>
    </w:p>
    <w:bookmarkEnd w:id="925"/>
    <w:bookmarkStart w:name="z1083" w:id="926"/>
    <w:p>
      <w:pPr>
        <w:spacing w:after="0"/>
        <w:ind w:left="0"/>
        <w:jc w:val="both"/>
      </w:pPr>
      <w:r>
        <w:rPr>
          <w:rFonts w:ascii="Times New Roman"/>
          <w:b w:val="false"/>
          <w:i w:val="false"/>
          <w:color w:val="000000"/>
          <w:sz w:val="28"/>
        </w:rPr>
        <w:t xml:space="preserve">
      Частичный поток продукта 32% NaOH с помощью деминерализованной воды разбавляется до концентрации 30% и возвращается в мембранные ячейки, как католит. Концентрация остального каустика-продукта может быть повышена, если это необходимо. </w:t>
      </w:r>
    </w:p>
    <w:bookmarkEnd w:id="926"/>
    <w:bookmarkStart w:name="z1084" w:id="927"/>
    <w:p>
      <w:pPr>
        <w:spacing w:after="0"/>
        <w:ind w:left="0"/>
        <w:jc w:val="both"/>
      </w:pPr>
      <w:r>
        <w:rPr>
          <w:rFonts w:ascii="Times New Roman"/>
          <w:b w:val="false"/>
          <w:i w:val="false"/>
          <w:color w:val="000000"/>
          <w:sz w:val="28"/>
        </w:rPr>
        <w:t>
      Применение: применимо для производства каустической соды мембранным методом электролиза.</w:t>
      </w:r>
    </w:p>
    <w:bookmarkEnd w:id="927"/>
    <w:bookmarkStart w:name="z1085" w:id="928"/>
    <w:p>
      <w:pPr>
        <w:spacing w:after="0"/>
        <w:ind w:left="0"/>
        <w:jc w:val="both"/>
      </w:pPr>
      <w:r>
        <w:rPr>
          <w:rFonts w:ascii="Times New Roman"/>
          <w:b w:val="false"/>
          <w:i w:val="false"/>
          <w:color w:val="000000"/>
          <w:sz w:val="28"/>
        </w:rPr>
        <w:t>
      Описание представлено в разделе 5.5.6.3. справочника по НДТ.</w:t>
      </w:r>
    </w:p>
    <w:bookmarkEnd w:id="9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6" w:id="92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очистку</w:t>
      </w:r>
      <w:r>
        <w:rPr>
          <w:rFonts w:ascii="Times New Roman"/>
          <w:b w:val="false"/>
          <w:i w:val="false"/>
          <w:color w:val="000000"/>
          <w:sz w:val="28"/>
        </w:rPr>
        <w:t xml:space="preserve"> </w:t>
      </w:r>
      <w:r>
        <w:rPr>
          <w:rFonts w:ascii="Times New Roman"/>
          <w:b/>
          <w:i w:val="false"/>
          <w:color w:val="000000"/>
          <w:sz w:val="28"/>
        </w:rPr>
        <w:t>рассола</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сульфата</w:t>
      </w:r>
      <w:r>
        <w:rPr>
          <w:rFonts w:ascii="Times New Roman"/>
          <w:b w:val="false"/>
          <w:i w:val="false"/>
          <w:color w:val="000000"/>
          <w:sz w:val="28"/>
        </w:rPr>
        <w:t xml:space="preserve"> </w:t>
      </w:r>
    </w:p>
    <w:bookmarkEnd w:id="929"/>
    <w:bookmarkStart w:name="z1087" w:id="930"/>
    <w:p>
      <w:pPr>
        <w:spacing w:after="0"/>
        <w:ind w:left="0"/>
        <w:jc w:val="both"/>
      </w:pPr>
      <w:r>
        <w:rPr>
          <w:rFonts w:ascii="Times New Roman"/>
          <w:b w:val="false"/>
          <w:i w:val="false"/>
          <w:color w:val="000000"/>
          <w:sz w:val="28"/>
        </w:rPr>
        <w:t>
      При использовании технологии UhdeSulfTechTM рассол не выводится или подвергается химической очистке, но сульфат удаляется физическим способом. Потом он в ходе химической обработки превращается в гипс, который можно реализовать как товарный продукт в строительной отрасли.</w:t>
      </w:r>
    </w:p>
    <w:bookmarkEnd w:id="930"/>
    <w:bookmarkStart w:name="z1088" w:id="931"/>
    <w:p>
      <w:pPr>
        <w:spacing w:after="0"/>
        <w:ind w:left="0"/>
        <w:jc w:val="both"/>
      </w:pPr>
      <w:r>
        <w:rPr>
          <w:rFonts w:ascii="Times New Roman"/>
          <w:b w:val="false"/>
          <w:i w:val="false"/>
          <w:color w:val="000000"/>
          <w:sz w:val="28"/>
        </w:rPr>
        <w:t>
      Применение: применение в производствах, где образуются сульфатосодержащие шламы.</w:t>
      </w:r>
    </w:p>
    <w:bookmarkEnd w:id="931"/>
    <w:bookmarkStart w:name="z1089" w:id="932"/>
    <w:p>
      <w:pPr>
        <w:spacing w:after="0"/>
        <w:ind w:left="0"/>
        <w:jc w:val="both"/>
      </w:pPr>
      <w:r>
        <w:rPr>
          <w:rFonts w:ascii="Times New Roman"/>
          <w:b w:val="false"/>
          <w:i w:val="false"/>
          <w:color w:val="000000"/>
          <w:sz w:val="28"/>
        </w:rPr>
        <w:t>
      Описание представлено в разделе 5.5.6.8. справочника по НДТ.</w:t>
      </w:r>
    </w:p>
    <w:bookmarkEnd w:id="932"/>
    <w:bookmarkStart w:name="z1090" w:id="933"/>
    <w:p>
      <w:pPr>
        <w:spacing w:after="0"/>
        <w:ind w:left="0"/>
        <w:jc w:val="left"/>
      </w:pPr>
      <w:r>
        <w:rPr>
          <w:rFonts w:ascii="Times New Roman"/>
          <w:b/>
          <w:i w:val="false"/>
          <w:color w:val="000000"/>
        </w:rPr>
        <w:t xml:space="preserve"> 1.3.4. Производство хромовых соединений</w:t>
      </w:r>
    </w:p>
    <w:bookmarkEnd w:id="933"/>
    <w:bookmarkStart w:name="z1091" w:id="93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Возврат</w:t>
      </w:r>
      <w:r>
        <w:rPr>
          <w:rFonts w:ascii="Times New Roman"/>
          <w:b w:val="false"/>
          <w:i w:val="false"/>
          <w:color w:val="000000"/>
          <w:sz w:val="28"/>
        </w:rPr>
        <w:t xml:space="preserve"> </w:t>
      </w:r>
      <w:r>
        <w:rPr>
          <w:rFonts w:ascii="Times New Roman"/>
          <w:b/>
          <w:i w:val="false"/>
          <w:color w:val="000000"/>
          <w:sz w:val="28"/>
        </w:rPr>
        <w:t>шлама</w:t>
      </w:r>
      <w:r>
        <w:rPr>
          <w:rFonts w:ascii="Times New Roman"/>
          <w:b w:val="false"/>
          <w:i w:val="false"/>
          <w:color w:val="000000"/>
          <w:sz w:val="28"/>
        </w:rPr>
        <w:t xml:space="preserve"> </w:t>
      </w:r>
      <w:r>
        <w:rPr>
          <w:rFonts w:ascii="Times New Roman"/>
          <w:b/>
          <w:i w:val="false"/>
          <w:color w:val="000000"/>
          <w:sz w:val="28"/>
        </w:rPr>
        <w:t>монохромата</w:t>
      </w:r>
      <w:r>
        <w:rPr>
          <w:rFonts w:ascii="Times New Roman"/>
          <w:b w:val="false"/>
          <w:i w:val="false"/>
          <w:color w:val="000000"/>
          <w:sz w:val="28"/>
        </w:rPr>
        <w:t xml:space="preserve"> </w:t>
      </w:r>
      <w:r>
        <w:rPr>
          <w:rFonts w:ascii="Times New Roman"/>
          <w:b/>
          <w:i w:val="false"/>
          <w:color w:val="000000"/>
          <w:sz w:val="28"/>
        </w:rPr>
        <w:t>натрия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процесс</w:t>
      </w:r>
      <w:r>
        <w:rPr>
          <w:rFonts w:ascii="Times New Roman"/>
          <w:b w:val="false"/>
          <w:i w:val="false"/>
          <w:color w:val="000000"/>
          <w:sz w:val="28"/>
        </w:rPr>
        <w:t xml:space="preserve"> </w:t>
      </w:r>
      <w:r>
        <w:rPr>
          <w:rFonts w:ascii="Times New Roman"/>
          <w:b/>
          <w:i w:val="false"/>
          <w:color w:val="000000"/>
          <w:sz w:val="28"/>
        </w:rPr>
        <w:t>производства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качестве</w:t>
      </w:r>
      <w:r>
        <w:rPr>
          <w:rFonts w:ascii="Times New Roman"/>
          <w:b w:val="false"/>
          <w:i w:val="false"/>
          <w:color w:val="000000"/>
          <w:sz w:val="28"/>
        </w:rPr>
        <w:t xml:space="preserve"> </w:t>
      </w:r>
      <w:r>
        <w:rPr>
          <w:rFonts w:ascii="Times New Roman"/>
          <w:b/>
          <w:i w:val="false"/>
          <w:color w:val="000000"/>
          <w:sz w:val="28"/>
        </w:rPr>
        <w:t>наполнителя</w:t>
      </w:r>
    </w:p>
    <w:bookmarkEnd w:id="934"/>
    <w:bookmarkStart w:name="z1092" w:id="935"/>
    <w:p>
      <w:pPr>
        <w:spacing w:after="0"/>
        <w:ind w:left="0"/>
        <w:jc w:val="both"/>
      </w:pPr>
      <w:r>
        <w:rPr>
          <w:rFonts w:ascii="Times New Roman"/>
          <w:b w:val="false"/>
          <w:i w:val="false"/>
          <w:color w:val="000000"/>
          <w:sz w:val="28"/>
        </w:rPr>
        <w:t>
      Технологический процесс по переработке хромовой руды и получению товарной продукции подпадает под определение "металлургические переделы". Обжиг шихты проводится при высокой температуре (12000 – 1300 °С) для протекания окислительно-восстановительных реакций с целью получения в спеке растворимого хромсодержащего продукта – монохромата натрия. Гидрометаллургический процесс проводится в водной среде при температуре до 300 °С, на границе раздела твердой и жидкой фазы находится монохромат натрия, в твердой – шлам монохромата натрия, 76 % которого возвращается в производство в качестве наполнителя, 24 % складируется на шламонакопиетелях. На основе монохромата натрия на заводе выпускается окись хрома металлургическая. Конверсией монохромата натрия получают бихромат натрия для получения хромового ангидрида и сульфат натрия, который является отходом производства в этих процессах и не является товарным продуктам – повторяется в получение триоксида хрома.</w:t>
      </w:r>
    </w:p>
    <w:bookmarkEnd w:id="935"/>
    <w:bookmarkStart w:name="z1093" w:id="936"/>
    <w:p>
      <w:pPr>
        <w:spacing w:after="0"/>
        <w:ind w:left="0"/>
        <w:jc w:val="both"/>
      </w:pPr>
      <w:r>
        <w:rPr>
          <w:rFonts w:ascii="Times New Roman"/>
          <w:b w:val="false"/>
          <w:i w:val="false"/>
          <w:color w:val="000000"/>
          <w:sz w:val="28"/>
        </w:rPr>
        <w:t>
      Применение: применимо в гидрометаллургии и пирометаллургии.</w:t>
      </w:r>
    </w:p>
    <w:bookmarkEnd w:id="936"/>
    <w:bookmarkStart w:name="z1094" w:id="937"/>
    <w:p>
      <w:pPr>
        <w:spacing w:after="0"/>
        <w:ind w:left="0"/>
        <w:jc w:val="both"/>
      </w:pPr>
      <w:r>
        <w:rPr>
          <w:rFonts w:ascii="Times New Roman"/>
          <w:b w:val="false"/>
          <w:i w:val="false"/>
          <w:color w:val="000000"/>
          <w:sz w:val="28"/>
        </w:rPr>
        <w:t>
      Описание представлено в разделе 5.6.5. справочника по НДТ.</w:t>
      </w:r>
    </w:p>
    <w:bookmarkEnd w:id="937"/>
    <w:bookmarkStart w:name="z1095" w:id="938"/>
    <w:p>
      <w:pPr>
        <w:spacing w:after="0"/>
        <w:ind w:left="0"/>
        <w:jc w:val="left"/>
      </w:pPr>
      <w:r>
        <w:rPr>
          <w:rFonts w:ascii="Times New Roman"/>
          <w:b/>
          <w:i w:val="false"/>
          <w:color w:val="000000"/>
        </w:rPr>
        <w:t xml:space="preserve"> 1.4. НДТ, направленная на снижение физического воздействия на окружающую среду </w:t>
      </w:r>
    </w:p>
    <w:bookmarkEnd w:id="938"/>
    <w:bookmarkStart w:name="z1096" w:id="939"/>
    <w:p>
      <w:pPr>
        <w:spacing w:after="0"/>
        <w:ind w:left="0"/>
        <w:jc w:val="both"/>
      </w:pPr>
      <w:r>
        <w:rPr>
          <w:rFonts w:ascii="Times New Roman"/>
          <w:b w:val="false"/>
          <w:i w:val="false"/>
          <w:color w:val="000000"/>
          <w:sz w:val="28"/>
        </w:rPr>
        <w:t>
      Для сокращения шумовыделения необходимо использовать одну из представленных ниже техник или их комбинацию.</w:t>
      </w:r>
    </w:p>
    <w:bookmarkEnd w:id="939"/>
    <w:bookmarkStart w:name="z1097" w:id="940"/>
    <w:p>
      <w:pPr>
        <w:spacing w:after="0"/>
        <w:ind w:left="0"/>
        <w:jc w:val="both"/>
      </w:pPr>
      <w:r>
        <w:rPr>
          <w:rFonts w:ascii="Times New Roman"/>
          <w:b w:val="false"/>
          <w:i w:val="false"/>
          <w:color w:val="000000"/>
          <w:sz w:val="28"/>
        </w:rPr>
        <w:t>
      Описание представлено в разделе 4 справочника по НДТ.</w:t>
      </w:r>
    </w:p>
    <w:bookmarkEnd w:id="9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8" w:id="94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организационного</w:t>
      </w:r>
      <w:r>
        <w:rPr>
          <w:rFonts w:ascii="Times New Roman"/>
          <w:b w:val="false"/>
          <w:i w:val="false"/>
          <w:color w:val="000000"/>
          <w:sz w:val="28"/>
        </w:rPr>
        <w:t xml:space="preserve"> </w:t>
      </w:r>
      <w:r>
        <w:rPr>
          <w:rFonts w:ascii="Times New Roman"/>
          <w:b/>
          <w:i w:val="false"/>
          <w:color w:val="000000"/>
          <w:sz w:val="28"/>
        </w:rPr>
        <w:t>характера</w:t>
      </w:r>
      <w:r>
        <w:rPr>
          <w:rFonts w:ascii="Times New Roman"/>
          <w:b/>
          <w:i w:val="false"/>
          <w:color w:val="000000"/>
          <w:sz w:val="28"/>
        </w:rPr>
        <w:t>:</w:t>
      </w:r>
    </w:p>
    <w:bookmarkEnd w:id="941"/>
    <w:bookmarkStart w:name="z1099" w:id="942"/>
    <w:p>
      <w:pPr>
        <w:spacing w:after="0"/>
        <w:ind w:left="0"/>
        <w:jc w:val="both"/>
      </w:pPr>
      <w:r>
        <w:rPr>
          <w:rFonts w:ascii="Times New Roman"/>
          <w:b w:val="false"/>
          <w:i w:val="false"/>
          <w:color w:val="000000"/>
          <w:sz w:val="28"/>
        </w:rPr>
        <w:t>
      более тщательное инспектирование и техническое обслуживание оборудования;</w:t>
      </w:r>
    </w:p>
    <w:bookmarkEnd w:id="942"/>
    <w:bookmarkStart w:name="z1100" w:id="943"/>
    <w:p>
      <w:pPr>
        <w:spacing w:after="0"/>
        <w:ind w:left="0"/>
        <w:jc w:val="both"/>
      </w:pPr>
      <w:r>
        <w:rPr>
          <w:rFonts w:ascii="Times New Roman"/>
          <w:b w:val="false"/>
          <w:i w:val="false"/>
          <w:color w:val="000000"/>
          <w:sz w:val="28"/>
        </w:rPr>
        <w:t>
      закрытие дверей и окон замкнутых пространств, если возможно;</w:t>
      </w:r>
    </w:p>
    <w:bookmarkEnd w:id="943"/>
    <w:bookmarkStart w:name="z1101" w:id="944"/>
    <w:p>
      <w:pPr>
        <w:spacing w:after="0"/>
        <w:ind w:left="0"/>
        <w:jc w:val="both"/>
      </w:pPr>
      <w:r>
        <w:rPr>
          <w:rFonts w:ascii="Times New Roman"/>
          <w:b w:val="false"/>
          <w:i w:val="false"/>
          <w:color w:val="000000"/>
          <w:sz w:val="28"/>
        </w:rPr>
        <w:t>
      оборудование, управляемое опытными сотрудниками;</w:t>
      </w:r>
    </w:p>
    <w:bookmarkEnd w:id="944"/>
    <w:bookmarkStart w:name="z1102" w:id="945"/>
    <w:p>
      <w:pPr>
        <w:spacing w:after="0"/>
        <w:ind w:left="0"/>
        <w:jc w:val="both"/>
      </w:pPr>
      <w:r>
        <w:rPr>
          <w:rFonts w:ascii="Times New Roman"/>
          <w:b w:val="false"/>
          <w:i w:val="false"/>
          <w:color w:val="000000"/>
          <w:sz w:val="28"/>
        </w:rPr>
        <w:t>
      отсутствие шумной деятельности в ночное время, если возможно;</w:t>
      </w:r>
    </w:p>
    <w:bookmarkEnd w:id="945"/>
    <w:bookmarkStart w:name="z1103" w:id="946"/>
    <w:p>
      <w:pPr>
        <w:spacing w:after="0"/>
        <w:ind w:left="0"/>
        <w:jc w:val="both"/>
      </w:pPr>
      <w:r>
        <w:rPr>
          <w:rFonts w:ascii="Times New Roman"/>
          <w:b w:val="false"/>
          <w:i w:val="false"/>
          <w:color w:val="000000"/>
          <w:sz w:val="28"/>
        </w:rPr>
        <w:t>
      положения по контролю шума во время работ технического обслуживания.</w:t>
      </w:r>
    </w:p>
    <w:bookmarkEnd w:id="946"/>
    <w:bookmarkStart w:name="z1104" w:id="947"/>
    <w:p>
      <w:pPr>
        <w:spacing w:after="0"/>
        <w:ind w:left="0"/>
        <w:jc w:val="both"/>
      </w:pPr>
      <w:r>
        <w:rPr>
          <w:rFonts w:ascii="Times New Roman"/>
          <w:b w:val="false"/>
          <w:i w:val="false"/>
          <w:color w:val="000000"/>
          <w:sz w:val="28"/>
        </w:rPr>
        <w:t>
      Применение: применяется на общей основе.</w:t>
      </w:r>
    </w:p>
    <w:bookmarkEnd w:id="9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5" w:id="94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малошумного</w:t>
      </w:r>
      <w:r>
        <w:rPr>
          <w:rFonts w:ascii="Times New Roman"/>
          <w:b w:val="false"/>
          <w:i w:val="false"/>
          <w:color w:val="000000"/>
          <w:sz w:val="28"/>
        </w:rPr>
        <w:t xml:space="preserve"> </w:t>
      </w:r>
      <w:r>
        <w:rPr>
          <w:rFonts w:ascii="Times New Roman"/>
          <w:b/>
          <w:i w:val="false"/>
          <w:color w:val="000000"/>
          <w:sz w:val="28"/>
        </w:rPr>
        <w:t>оборудования</w:t>
      </w:r>
    </w:p>
    <w:bookmarkEnd w:id="948"/>
    <w:bookmarkStart w:name="z1106" w:id="949"/>
    <w:p>
      <w:pPr>
        <w:spacing w:after="0"/>
        <w:ind w:left="0"/>
        <w:jc w:val="both"/>
      </w:pPr>
      <w:r>
        <w:rPr>
          <w:rFonts w:ascii="Times New Roman"/>
          <w:b w:val="false"/>
          <w:i w:val="false"/>
          <w:color w:val="000000"/>
          <w:sz w:val="28"/>
        </w:rPr>
        <w:t>
      Может включать в себя компрессоры, насосы и диски.</w:t>
      </w:r>
    </w:p>
    <w:bookmarkEnd w:id="949"/>
    <w:bookmarkStart w:name="z1107" w:id="950"/>
    <w:p>
      <w:pPr>
        <w:spacing w:after="0"/>
        <w:ind w:left="0"/>
        <w:jc w:val="both"/>
      </w:pPr>
      <w:r>
        <w:rPr>
          <w:rFonts w:ascii="Times New Roman"/>
          <w:b w:val="false"/>
          <w:i w:val="false"/>
          <w:color w:val="000000"/>
          <w:sz w:val="28"/>
        </w:rPr>
        <w:t>
      Применение: применяется на общей основе, когда оборудование новое или осуществляется его замена.</w:t>
      </w:r>
    </w:p>
    <w:bookmarkEnd w:id="9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8" w:id="95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направленн</w:t>
      </w:r>
      <w:r>
        <w:rPr>
          <w:rFonts w:ascii="Times New Roman"/>
          <w:b/>
          <w:i w:val="false"/>
          <w:color w:val="000000"/>
          <w:sz w:val="28"/>
        </w:rPr>
        <w:t>ая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понижение</w:t>
      </w:r>
      <w:r>
        <w:rPr>
          <w:rFonts w:ascii="Times New Roman"/>
          <w:b w:val="false"/>
          <w:i w:val="false"/>
          <w:color w:val="000000"/>
          <w:sz w:val="28"/>
        </w:rPr>
        <w:t xml:space="preserve"> </w:t>
      </w:r>
      <w:r>
        <w:rPr>
          <w:rFonts w:ascii="Times New Roman"/>
          <w:b/>
          <w:i w:val="false"/>
          <w:color w:val="000000"/>
          <w:sz w:val="28"/>
        </w:rPr>
        <w:t>уровня</w:t>
      </w:r>
      <w:r>
        <w:rPr>
          <w:rFonts w:ascii="Times New Roman"/>
          <w:b w:val="false"/>
          <w:i w:val="false"/>
          <w:color w:val="000000"/>
          <w:sz w:val="28"/>
        </w:rPr>
        <w:t xml:space="preserve"> </w:t>
      </w:r>
      <w:r>
        <w:rPr>
          <w:rFonts w:ascii="Times New Roman"/>
          <w:b/>
          <w:i w:val="false"/>
          <w:color w:val="000000"/>
          <w:sz w:val="28"/>
        </w:rPr>
        <w:t>шума</w:t>
      </w:r>
    </w:p>
    <w:bookmarkEnd w:id="951"/>
    <w:bookmarkStart w:name="z1109" w:id="952"/>
    <w:p>
      <w:pPr>
        <w:spacing w:after="0"/>
        <w:ind w:left="0"/>
        <w:jc w:val="both"/>
      </w:pPr>
      <w:r>
        <w:rPr>
          <w:rFonts w:ascii="Times New Roman"/>
          <w:b w:val="false"/>
          <w:i w:val="false"/>
          <w:color w:val="000000"/>
          <w:sz w:val="28"/>
        </w:rPr>
        <w:t>
      Распространение шума можно снизить при помощи препятствий, устанавливаемых между источником и принимающим объектом.</w:t>
      </w:r>
    </w:p>
    <w:bookmarkEnd w:id="952"/>
    <w:bookmarkStart w:name="z1110" w:id="953"/>
    <w:p>
      <w:pPr>
        <w:spacing w:after="0"/>
        <w:ind w:left="0"/>
        <w:jc w:val="both"/>
      </w:pPr>
      <w:r>
        <w:rPr>
          <w:rFonts w:ascii="Times New Roman"/>
          <w:b w:val="false"/>
          <w:i w:val="false"/>
          <w:color w:val="000000"/>
          <w:sz w:val="28"/>
        </w:rPr>
        <w:t>
      Подходящими препятствиями являются, например, защитные стены, валы и здания.</w:t>
      </w:r>
    </w:p>
    <w:bookmarkEnd w:id="953"/>
    <w:bookmarkStart w:name="z1111" w:id="954"/>
    <w:p>
      <w:pPr>
        <w:spacing w:after="0"/>
        <w:ind w:left="0"/>
        <w:jc w:val="both"/>
      </w:pPr>
      <w:r>
        <w:rPr>
          <w:rFonts w:ascii="Times New Roman"/>
          <w:b w:val="false"/>
          <w:i w:val="false"/>
          <w:color w:val="000000"/>
          <w:sz w:val="28"/>
        </w:rPr>
        <w:t>
      Применение: применяется на общей основе на новых установках. На существующих установках установка препятствий может быть ограничена недостатком места.</w:t>
      </w:r>
    </w:p>
    <w:bookmarkEnd w:id="9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2" w:id="95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устройств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контроля</w:t>
      </w:r>
      <w:r>
        <w:rPr>
          <w:rFonts w:ascii="Times New Roman"/>
          <w:b w:val="false"/>
          <w:i w:val="false"/>
          <w:color w:val="000000"/>
          <w:sz w:val="28"/>
        </w:rPr>
        <w:t xml:space="preserve"> </w:t>
      </w:r>
      <w:r>
        <w:rPr>
          <w:rFonts w:ascii="Times New Roman"/>
          <w:b/>
          <w:i w:val="false"/>
          <w:color w:val="000000"/>
          <w:sz w:val="28"/>
        </w:rPr>
        <w:t>уровня</w:t>
      </w:r>
      <w:r>
        <w:rPr>
          <w:rFonts w:ascii="Times New Roman"/>
          <w:b w:val="false"/>
          <w:i w:val="false"/>
          <w:color w:val="000000"/>
          <w:sz w:val="28"/>
        </w:rPr>
        <w:t xml:space="preserve"> </w:t>
      </w:r>
      <w:r>
        <w:rPr>
          <w:rFonts w:ascii="Times New Roman"/>
          <w:b/>
          <w:i w:val="false"/>
          <w:color w:val="000000"/>
          <w:sz w:val="28"/>
        </w:rPr>
        <w:t>шума:</w:t>
      </w:r>
    </w:p>
    <w:bookmarkEnd w:id="955"/>
    <w:bookmarkStart w:name="z1113" w:id="956"/>
    <w:p>
      <w:pPr>
        <w:spacing w:after="0"/>
        <w:ind w:left="0"/>
        <w:jc w:val="both"/>
      </w:pPr>
      <w:r>
        <w:rPr>
          <w:rFonts w:ascii="Times New Roman"/>
          <w:b w:val="false"/>
          <w:i w:val="false"/>
          <w:color w:val="000000"/>
          <w:sz w:val="28"/>
        </w:rPr>
        <w:t>
      шумоподавители;</w:t>
      </w:r>
    </w:p>
    <w:bookmarkEnd w:id="956"/>
    <w:bookmarkStart w:name="z1114" w:id="957"/>
    <w:p>
      <w:pPr>
        <w:spacing w:after="0"/>
        <w:ind w:left="0"/>
        <w:jc w:val="both"/>
      </w:pPr>
      <w:r>
        <w:rPr>
          <w:rFonts w:ascii="Times New Roman"/>
          <w:b w:val="false"/>
          <w:i w:val="false"/>
          <w:color w:val="000000"/>
          <w:sz w:val="28"/>
        </w:rPr>
        <w:t>
      изоляция оборудования;</w:t>
      </w:r>
    </w:p>
    <w:bookmarkEnd w:id="957"/>
    <w:bookmarkStart w:name="z1115" w:id="958"/>
    <w:p>
      <w:pPr>
        <w:spacing w:after="0"/>
        <w:ind w:left="0"/>
        <w:jc w:val="both"/>
      </w:pPr>
      <w:r>
        <w:rPr>
          <w:rFonts w:ascii="Times New Roman"/>
          <w:b w:val="false"/>
          <w:i w:val="false"/>
          <w:color w:val="000000"/>
          <w:sz w:val="28"/>
        </w:rPr>
        <w:t>
      огораживание шумного оборудования;</w:t>
      </w:r>
    </w:p>
    <w:bookmarkEnd w:id="958"/>
    <w:bookmarkStart w:name="z1116" w:id="959"/>
    <w:p>
      <w:pPr>
        <w:spacing w:after="0"/>
        <w:ind w:left="0"/>
        <w:jc w:val="both"/>
      </w:pPr>
      <w:r>
        <w:rPr>
          <w:rFonts w:ascii="Times New Roman"/>
          <w:b w:val="false"/>
          <w:i w:val="false"/>
          <w:color w:val="000000"/>
          <w:sz w:val="28"/>
        </w:rPr>
        <w:t>
      звукоизолирование зданий.</w:t>
      </w:r>
    </w:p>
    <w:bookmarkEnd w:id="959"/>
    <w:bookmarkStart w:name="z1117" w:id="960"/>
    <w:p>
      <w:pPr>
        <w:spacing w:after="0"/>
        <w:ind w:left="0"/>
        <w:jc w:val="both"/>
      </w:pPr>
      <w:r>
        <w:rPr>
          <w:rFonts w:ascii="Times New Roman"/>
          <w:b w:val="false"/>
          <w:i w:val="false"/>
          <w:color w:val="000000"/>
          <w:sz w:val="28"/>
        </w:rPr>
        <w:t>
      Применение: применимость может быть ограниченной из-за недостатка места.</w:t>
      </w:r>
    </w:p>
    <w:bookmarkEnd w:id="9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8" w:id="96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Разумное</w:t>
      </w:r>
      <w:r>
        <w:rPr>
          <w:rFonts w:ascii="Times New Roman"/>
          <w:b w:val="false"/>
          <w:i w:val="false"/>
          <w:color w:val="000000"/>
          <w:sz w:val="28"/>
        </w:rPr>
        <w:t xml:space="preserve"> </w:t>
      </w:r>
      <w:r>
        <w:rPr>
          <w:rFonts w:ascii="Times New Roman"/>
          <w:b/>
          <w:i w:val="false"/>
          <w:color w:val="000000"/>
          <w:sz w:val="28"/>
        </w:rPr>
        <w:t>расположение</w:t>
      </w:r>
      <w:r>
        <w:rPr>
          <w:rFonts w:ascii="Times New Roman"/>
          <w:b w:val="false"/>
          <w:i w:val="false"/>
          <w:color w:val="000000"/>
          <w:sz w:val="28"/>
        </w:rPr>
        <w:t xml:space="preserve"> </w:t>
      </w:r>
      <w:r>
        <w:rPr>
          <w:rFonts w:ascii="Times New Roman"/>
          <w:b/>
          <w:i w:val="false"/>
          <w:color w:val="000000"/>
          <w:sz w:val="28"/>
        </w:rPr>
        <w:t>оборудования</w:t>
      </w:r>
      <w:r>
        <w:rPr>
          <w:rFonts w:ascii="Times New Roman"/>
          <w:b w:val="false"/>
          <w:i w:val="false"/>
          <w:color w:val="000000"/>
          <w:sz w:val="28"/>
        </w:rPr>
        <w:t xml:space="preserve"> </w:t>
      </w:r>
      <w:r>
        <w:rPr>
          <w:rFonts w:ascii="Times New Roman"/>
          <w:b/>
          <w:i w:val="false"/>
          <w:color w:val="000000"/>
          <w:sz w:val="28"/>
        </w:rPr>
        <w:t>изданий</w:t>
      </w:r>
    </w:p>
    <w:bookmarkEnd w:id="961"/>
    <w:bookmarkStart w:name="z1119" w:id="962"/>
    <w:p>
      <w:pPr>
        <w:spacing w:after="0"/>
        <w:ind w:left="0"/>
        <w:jc w:val="both"/>
      </w:pPr>
      <w:r>
        <w:rPr>
          <w:rFonts w:ascii="Times New Roman"/>
          <w:b w:val="false"/>
          <w:i w:val="false"/>
          <w:color w:val="000000"/>
          <w:sz w:val="28"/>
        </w:rPr>
        <w:t>
      Уровни шума можно снизить, увеличив расстояние между источником и принимающим объектом и используя здания как шумозащитные экраны.</w:t>
      </w:r>
    </w:p>
    <w:bookmarkEnd w:id="962"/>
    <w:bookmarkStart w:name="z1120" w:id="963"/>
    <w:p>
      <w:pPr>
        <w:spacing w:after="0"/>
        <w:ind w:left="0"/>
        <w:jc w:val="both"/>
      </w:pPr>
      <w:r>
        <w:rPr>
          <w:rFonts w:ascii="Times New Roman"/>
          <w:b w:val="false"/>
          <w:i w:val="false"/>
          <w:color w:val="000000"/>
          <w:sz w:val="28"/>
        </w:rPr>
        <w:t>
      Применение: применяется на общей основе на новых установках. На существующих установках перемещение оборудования и производственных объектов может быть ограничено из-за недостатка места или чрезмерных затрат.</w:t>
      </w:r>
    </w:p>
    <w:bookmarkEnd w:id="963"/>
    <w:bookmarkStart w:name="z1121" w:id="964"/>
    <w:p>
      <w:pPr>
        <w:spacing w:after="0"/>
        <w:ind w:left="0"/>
        <w:jc w:val="left"/>
      </w:pPr>
      <w:r>
        <w:rPr>
          <w:rFonts w:ascii="Times New Roman"/>
          <w:b/>
          <w:i w:val="false"/>
          <w:color w:val="000000"/>
        </w:rPr>
        <w:t xml:space="preserve"> 1.5. НДТ, направленная на повышение энергоэффективности</w:t>
      </w:r>
    </w:p>
    <w:bookmarkEnd w:id="964"/>
    <w:bookmarkStart w:name="z1122" w:id="965"/>
    <w:p>
      <w:pPr>
        <w:spacing w:after="0"/>
        <w:ind w:left="0"/>
        <w:jc w:val="left"/>
      </w:pPr>
      <w:r>
        <w:rPr>
          <w:rFonts w:ascii="Times New Roman"/>
          <w:b/>
          <w:i w:val="false"/>
          <w:color w:val="000000"/>
        </w:rPr>
        <w:t xml:space="preserve"> 1.5.1. Производство серной кислоты</w:t>
      </w:r>
    </w:p>
    <w:bookmarkEnd w:id="965"/>
    <w:bookmarkStart w:name="z1123" w:id="96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тепла</w:t>
      </w:r>
      <w:r>
        <w:rPr>
          <w:rFonts w:ascii="Times New Roman"/>
          <w:b w:val="false"/>
          <w:i w:val="false"/>
          <w:color w:val="000000"/>
          <w:sz w:val="28"/>
        </w:rPr>
        <w:t xml:space="preserve"> </w:t>
      </w:r>
      <w:r>
        <w:rPr>
          <w:rFonts w:ascii="Times New Roman"/>
          <w:b/>
          <w:i w:val="false"/>
          <w:color w:val="000000"/>
          <w:sz w:val="28"/>
        </w:rPr>
        <w:t>охлаждения</w:t>
      </w:r>
      <w:r>
        <w:rPr>
          <w:rFonts w:ascii="Times New Roman"/>
          <w:b w:val="false"/>
          <w:i w:val="false"/>
          <w:color w:val="000000"/>
          <w:sz w:val="28"/>
        </w:rPr>
        <w:t xml:space="preserve"> </w:t>
      </w:r>
      <w:r>
        <w:rPr>
          <w:rFonts w:ascii="Times New Roman"/>
          <w:b/>
          <w:i w:val="false"/>
          <w:color w:val="000000"/>
          <w:sz w:val="28"/>
        </w:rPr>
        <w:t>печного</w:t>
      </w:r>
      <w:r>
        <w:rPr>
          <w:rFonts w:ascii="Times New Roman"/>
          <w:b w:val="false"/>
          <w:i w:val="false"/>
          <w:color w:val="000000"/>
          <w:sz w:val="28"/>
        </w:rPr>
        <w:t xml:space="preserve"> </w:t>
      </w:r>
      <w:r>
        <w:rPr>
          <w:rFonts w:ascii="Times New Roman"/>
          <w:b/>
          <w:i w:val="false"/>
          <w:color w:val="000000"/>
          <w:sz w:val="28"/>
        </w:rPr>
        <w:t>газа</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получения</w:t>
      </w:r>
      <w:r>
        <w:rPr>
          <w:rFonts w:ascii="Times New Roman"/>
          <w:b w:val="false"/>
          <w:i w:val="false"/>
          <w:color w:val="000000"/>
          <w:sz w:val="28"/>
        </w:rPr>
        <w:t xml:space="preserve"> </w:t>
      </w:r>
      <w:r>
        <w:rPr>
          <w:rFonts w:ascii="Times New Roman"/>
          <w:b/>
          <w:i w:val="false"/>
          <w:color w:val="000000"/>
          <w:sz w:val="28"/>
        </w:rPr>
        <w:t>энергетического</w:t>
      </w:r>
      <w:r>
        <w:rPr>
          <w:rFonts w:ascii="Times New Roman"/>
          <w:b w:val="false"/>
          <w:i w:val="false"/>
          <w:color w:val="000000"/>
          <w:sz w:val="28"/>
        </w:rPr>
        <w:t xml:space="preserve"> </w:t>
      </w:r>
      <w:r>
        <w:rPr>
          <w:rFonts w:ascii="Times New Roman"/>
          <w:b/>
          <w:i w:val="false"/>
          <w:color w:val="000000"/>
          <w:sz w:val="28"/>
        </w:rPr>
        <w:t>пара</w:t>
      </w:r>
    </w:p>
    <w:bookmarkEnd w:id="966"/>
    <w:bookmarkStart w:name="z1124" w:id="967"/>
    <w:p>
      <w:pPr>
        <w:spacing w:after="0"/>
        <w:ind w:left="0"/>
        <w:jc w:val="both"/>
      </w:pPr>
      <w:r>
        <w:rPr>
          <w:rFonts w:ascii="Times New Roman"/>
          <w:b w:val="false"/>
          <w:i w:val="false"/>
          <w:color w:val="000000"/>
          <w:sz w:val="28"/>
        </w:rPr>
        <w:t>
      Жидкая сера испаряется за счет теплоты реакции и сгорает в печи в потоке сухого воздуха с образованием диоксида серы. Циклонная печь сжигания серы совмещена в одном агрегате с энерготехнологическим котлом. Выходящий из печи сернистый газ с температурой 1000 – 1200 °С подвергается охлаждению в котле-утилизаторе с помощью холодной воды, пропускаемой через встроенные змеевиковые холодильники. Тепло, выделяющееся при охлаждении печного газа, используется для получения энергетического пара.</w:t>
      </w:r>
    </w:p>
    <w:bookmarkEnd w:id="967"/>
    <w:bookmarkStart w:name="z1125" w:id="968"/>
    <w:p>
      <w:pPr>
        <w:spacing w:after="0"/>
        <w:ind w:left="0"/>
        <w:jc w:val="both"/>
      </w:pPr>
      <w:r>
        <w:rPr>
          <w:rFonts w:ascii="Times New Roman"/>
          <w:b w:val="false"/>
          <w:i w:val="false"/>
          <w:color w:val="000000"/>
          <w:sz w:val="28"/>
        </w:rPr>
        <w:t>
      Применение: применимо в производствах серной кислоты.</w:t>
      </w:r>
    </w:p>
    <w:bookmarkEnd w:id="968"/>
    <w:bookmarkStart w:name="z1126" w:id="969"/>
    <w:p>
      <w:pPr>
        <w:spacing w:after="0"/>
        <w:ind w:left="0"/>
        <w:jc w:val="both"/>
      </w:pPr>
      <w:r>
        <w:rPr>
          <w:rFonts w:ascii="Times New Roman"/>
          <w:b w:val="false"/>
          <w:i w:val="false"/>
          <w:color w:val="000000"/>
          <w:sz w:val="28"/>
        </w:rPr>
        <w:t>
      Описание представлено в разделе 5.2.7.2. справочника по НДТ.</w:t>
      </w:r>
    </w:p>
    <w:bookmarkEnd w:id="969"/>
    <w:bookmarkStart w:name="z1127" w:id="970"/>
    <w:p>
      <w:pPr>
        <w:spacing w:after="0"/>
        <w:ind w:left="0"/>
        <w:jc w:val="left"/>
      </w:pPr>
      <w:r>
        <w:rPr>
          <w:rFonts w:ascii="Times New Roman"/>
          <w:b/>
          <w:i w:val="false"/>
          <w:color w:val="000000"/>
        </w:rPr>
        <w:t xml:space="preserve"> 1.5.2. Производство кормового трикальцийфосфата</w:t>
      </w:r>
    </w:p>
    <w:bookmarkEnd w:id="970"/>
    <w:bookmarkStart w:name="z1128" w:id="97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тепла</w:t>
      </w:r>
      <w:r>
        <w:rPr>
          <w:rFonts w:ascii="Times New Roman"/>
          <w:b w:val="false"/>
          <w:i w:val="false"/>
          <w:color w:val="000000"/>
          <w:sz w:val="28"/>
        </w:rPr>
        <w:t xml:space="preserve"> </w:t>
      </w:r>
      <w:r>
        <w:rPr>
          <w:rFonts w:ascii="Times New Roman"/>
          <w:b/>
          <w:i w:val="false"/>
          <w:color w:val="000000"/>
          <w:sz w:val="28"/>
        </w:rPr>
        <w:t>отходящих</w:t>
      </w:r>
      <w:r>
        <w:rPr>
          <w:rFonts w:ascii="Times New Roman"/>
          <w:b w:val="false"/>
          <w:i w:val="false"/>
          <w:color w:val="000000"/>
          <w:sz w:val="28"/>
        </w:rPr>
        <w:t xml:space="preserve"> </w:t>
      </w:r>
      <w:r>
        <w:rPr>
          <w:rFonts w:ascii="Times New Roman"/>
          <w:b/>
          <w:i w:val="false"/>
          <w:color w:val="000000"/>
          <w:sz w:val="28"/>
        </w:rPr>
        <w:t>газов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выработки</w:t>
      </w:r>
      <w:r>
        <w:rPr>
          <w:rFonts w:ascii="Times New Roman"/>
          <w:b w:val="false"/>
          <w:i w:val="false"/>
          <w:color w:val="000000"/>
          <w:sz w:val="28"/>
        </w:rPr>
        <w:t xml:space="preserve"> </w:t>
      </w:r>
      <w:r>
        <w:rPr>
          <w:rFonts w:ascii="Times New Roman"/>
          <w:b/>
          <w:i w:val="false"/>
          <w:color w:val="000000"/>
          <w:sz w:val="28"/>
        </w:rPr>
        <w:t>перегретого</w:t>
      </w:r>
      <w:r>
        <w:rPr>
          <w:rFonts w:ascii="Times New Roman"/>
          <w:b w:val="false"/>
          <w:i w:val="false"/>
          <w:color w:val="000000"/>
          <w:sz w:val="28"/>
        </w:rPr>
        <w:t xml:space="preserve"> </w:t>
      </w:r>
      <w:r>
        <w:rPr>
          <w:rFonts w:ascii="Times New Roman"/>
          <w:b/>
          <w:i w:val="false"/>
          <w:color w:val="000000"/>
          <w:sz w:val="28"/>
        </w:rPr>
        <w:t>пара</w:t>
      </w:r>
      <w:r>
        <w:rPr>
          <w:rFonts w:ascii="Times New Roman"/>
          <w:b w:val="false"/>
          <w:i w:val="false"/>
          <w:color w:val="000000"/>
          <w:sz w:val="28"/>
        </w:rPr>
        <w:t xml:space="preserve"> </w:t>
      </w:r>
      <w:r>
        <w:rPr>
          <w:rFonts w:ascii="Times New Roman"/>
          <w:b/>
          <w:i w:val="false"/>
          <w:color w:val="000000"/>
          <w:sz w:val="28"/>
        </w:rPr>
        <w:t>высокого</w:t>
      </w:r>
      <w:r>
        <w:rPr>
          <w:rFonts w:ascii="Times New Roman"/>
          <w:b w:val="false"/>
          <w:i w:val="false"/>
          <w:color w:val="000000"/>
          <w:sz w:val="28"/>
        </w:rPr>
        <w:t xml:space="preserve"> </w:t>
      </w:r>
      <w:r>
        <w:rPr>
          <w:rFonts w:ascii="Times New Roman"/>
          <w:b/>
          <w:i w:val="false"/>
          <w:color w:val="000000"/>
          <w:sz w:val="28"/>
        </w:rPr>
        <w:t>давления</w:t>
      </w:r>
    </w:p>
    <w:bookmarkEnd w:id="971"/>
    <w:bookmarkStart w:name="z1129" w:id="972"/>
    <w:p>
      <w:pPr>
        <w:spacing w:after="0"/>
        <w:ind w:left="0"/>
        <w:jc w:val="both"/>
      </w:pPr>
      <w:r>
        <w:rPr>
          <w:rFonts w:ascii="Times New Roman"/>
          <w:b w:val="false"/>
          <w:i w:val="false"/>
          <w:color w:val="000000"/>
          <w:sz w:val="28"/>
        </w:rPr>
        <w:t>
      В энерготехнологическом агрегате осуществляется плавление фосфоритной муки, при температуре 1450 – 1500 °С происходит обесфторивание плава. В сепараторе расплава происходит разделение плава и отходящих фторсодержащих газов. Плав из камеры расплава через летку вытекает на грануляцию и охлаждение, которые осуществляются в обильном объеме охлаждающей воды. Отходящие газы поступают в котел-утилизатор, где последовательно проходят камеру охлаждения, пароперегреватель, воздухоподогреватель и водяной экономайзер. Охлаждение газа осуществляется котловой водой, подаваемой в пароохладитель и водяной экономайзер котла-утилизатора, после чего вся вода поступает в барабан котла. После перегрева в пароперегревателе перегретый пар по паропроводу подается в паровые сети завода.</w:t>
      </w:r>
    </w:p>
    <w:bookmarkEnd w:id="972"/>
    <w:bookmarkStart w:name="z1130" w:id="973"/>
    <w:p>
      <w:pPr>
        <w:spacing w:after="0"/>
        <w:ind w:left="0"/>
        <w:jc w:val="both"/>
      </w:pPr>
      <w:r>
        <w:rPr>
          <w:rFonts w:ascii="Times New Roman"/>
          <w:b w:val="false"/>
          <w:i w:val="false"/>
          <w:color w:val="000000"/>
          <w:sz w:val="28"/>
        </w:rPr>
        <w:t>
      Применение: применимо в производствах кормовых обесфторенных фосфатов из фосфоритов.</w:t>
      </w:r>
    </w:p>
    <w:bookmarkEnd w:id="973"/>
    <w:bookmarkStart w:name="z1131" w:id="974"/>
    <w:p>
      <w:pPr>
        <w:spacing w:after="0"/>
        <w:ind w:left="0"/>
        <w:jc w:val="both"/>
      </w:pPr>
      <w:r>
        <w:rPr>
          <w:rFonts w:ascii="Times New Roman"/>
          <w:b w:val="false"/>
          <w:i w:val="false"/>
          <w:color w:val="000000"/>
          <w:sz w:val="28"/>
        </w:rPr>
        <w:t>
      Описание представлено в разделе 5.2.10.1. справочника по НДТ.</w:t>
      </w:r>
    </w:p>
    <w:bookmarkEnd w:id="974"/>
    <w:bookmarkStart w:name="z1132" w:id="975"/>
    <w:p>
      <w:pPr>
        <w:spacing w:after="0"/>
        <w:ind w:left="0"/>
        <w:jc w:val="left"/>
      </w:pPr>
      <w:r>
        <w:rPr>
          <w:rFonts w:ascii="Times New Roman"/>
          <w:b/>
          <w:i w:val="false"/>
          <w:color w:val="000000"/>
        </w:rPr>
        <w:t xml:space="preserve"> 1.5.3. Производство плавиковой кислоты</w:t>
      </w:r>
    </w:p>
    <w:bookmarkEnd w:id="975"/>
    <w:bookmarkStart w:name="z1133" w:id="97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Утилизация</w:t>
      </w:r>
      <w:r>
        <w:rPr>
          <w:rFonts w:ascii="Times New Roman"/>
          <w:b w:val="false"/>
          <w:i w:val="false"/>
          <w:color w:val="000000"/>
          <w:sz w:val="28"/>
        </w:rPr>
        <w:t xml:space="preserve"> </w:t>
      </w:r>
      <w:r>
        <w:rPr>
          <w:rFonts w:ascii="Times New Roman"/>
          <w:b/>
          <w:i w:val="false"/>
          <w:color w:val="000000"/>
          <w:sz w:val="28"/>
        </w:rPr>
        <w:t>тепла</w:t>
      </w:r>
      <w:r>
        <w:rPr>
          <w:rFonts w:ascii="Times New Roman"/>
          <w:b w:val="false"/>
          <w:i w:val="false"/>
          <w:color w:val="000000"/>
          <w:sz w:val="28"/>
        </w:rPr>
        <w:t xml:space="preserve"> </w:t>
      </w:r>
      <w:r>
        <w:rPr>
          <w:rFonts w:ascii="Times New Roman"/>
          <w:b/>
          <w:i w:val="false"/>
          <w:color w:val="000000"/>
          <w:sz w:val="28"/>
        </w:rPr>
        <w:t>горячих</w:t>
      </w:r>
      <w:r>
        <w:rPr>
          <w:rFonts w:ascii="Times New Roman"/>
          <w:b w:val="false"/>
          <w:i w:val="false"/>
          <w:color w:val="000000"/>
          <w:sz w:val="28"/>
        </w:rPr>
        <w:t xml:space="preserve"> </w:t>
      </w:r>
      <w:r>
        <w:rPr>
          <w:rFonts w:ascii="Times New Roman"/>
          <w:b/>
          <w:i w:val="false"/>
          <w:color w:val="000000"/>
          <w:sz w:val="28"/>
        </w:rPr>
        <w:t>фтористых</w:t>
      </w:r>
      <w:r>
        <w:rPr>
          <w:rFonts w:ascii="Times New Roman"/>
          <w:b w:val="false"/>
          <w:i w:val="false"/>
          <w:color w:val="000000"/>
          <w:sz w:val="28"/>
        </w:rPr>
        <w:t xml:space="preserve"> </w:t>
      </w:r>
      <w:r>
        <w:rPr>
          <w:rFonts w:ascii="Times New Roman"/>
          <w:b/>
          <w:i w:val="false"/>
          <w:color w:val="000000"/>
          <w:sz w:val="28"/>
        </w:rPr>
        <w:t>газов</w:t>
      </w:r>
    </w:p>
    <w:bookmarkEnd w:id="976"/>
    <w:bookmarkStart w:name="z1134" w:id="977"/>
    <w:p>
      <w:pPr>
        <w:spacing w:after="0"/>
        <w:ind w:left="0"/>
        <w:jc w:val="both"/>
      </w:pPr>
      <w:r>
        <w:rPr>
          <w:rFonts w:ascii="Times New Roman"/>
          <w:b w:val="false"/>
          <w:i w:val="false"/>
          <w:color w:val="000000"/>
          <w:sz w:val="28"/>
        </w:rPr>
        <w:t>
      Фторсодержащие газы, выходящие из барабанной печи с температурой 210 – 230 °С, подаются в теплообменник по межтрубному пространству. По трубам в теплообменник подается холодная серная кислота, которая нагревается через стенки труб за счет тепла отходящего газа. Нагретая серная кислота выводится из теплообменника и подается в смеситель, где смешивается с плавикошпатовым концентратом, после чего реакционная смесь подается во вращающуюся барабанную печь на разложение. Охлажденный за счет теплообмена фтористый газ подается в скруббер Вентури для очистки от примесей.</w:t>
      </w:r>
    </w:p>
    <w:bookmarkEnd w:id="977"/>
    <w:bookmarkStart w:name="z1135" w:id="978"/>
    <w:p>
      <w:pPr>
        <w:spacing w:after="0"/>
        <w:ind w:left="0"/>
        <w:jc w:val="both"/>
      </w:pPr>
      <w:r>
        <w:rPr>
          <w:rFonts w:ascii="Times New Roman"/>
          <w:b w:val="false"/>
          <w:i w:val="false"/>
          <w:color w:val="000000"/>
          <w:sz w:val="28"/>
        </w:rPr>
        <w:t>
      Применение: применимо в производствах плавиковой кислоты.</w:t>
      </w:r>
    </w:p>
    <w:bookmarkEnd w:id="978"/>
    <w:bookmarkStart w:name="z1136" w:id="979"/>
    <w:p>
      <w:pPr>
        <w:spacing w:after="0"/>
        <w:ind w:left="0"/>
        <w:jc w:val="both"/>
      </w:pPr>
      <w:r>
        <w:rPr>
          <w:rFonts w:ascii="Times New Roman"/>
          <w:b w:val="false"/>
          <w:i w:val="false"/>
          <w:color w:val="000000"/>
          <w:sz w:val="28"/>
        </w:rPr>
        <w:t>
      Описание представлено в разделе 5.3.3. справочника по НДТ.</w:t>
      </w:r>
    </w:p>
    <w:bookmarkEnd w:id="979"/>
    <w:bookmarkStart w:name="z1137" w:id="980"/>
    <w:p>
      <w:pPr>
        <w:spacing w:after="0"/>
        <w:ind w:left="0"/>
        <w:jc w:val="left"/>
      </w:pPr>
      <w:r>
        <w:rPr>
          <w:rFonts w:ascii="Times New Roman"/>
          <w:b/>
          <w:i w:val="false"/>
          <w:color w:val="000000"/>
        </w:rPr>
        <w:t xml:space="preserve"> 1.5.4. Производство аммиака</w:t>
      </w:r>
    </w:p>
    <w:bookmarkEnd w:id="980"/>
    <w:bookmarkStart w:name="z1138" w:id="98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Внедрение</w:t>
      </w:r>
      <w:r>
        <w:rPr>
          <w:rFonts w:ascii="Times New Roman"/>
          <w:b w:val="false"/>
          <w:i w:val="false"/>
          <w:color w:val="000000"/>
          <w:sz w:val="28"/>
        </w:rPr>
        <w:t xml:space="preserve"> </w:t>
      </w:r>
      <w:r>
        <w:rPr>
          <w:rFonts w:ascii="Times New Roman"/>
          <w:b/>
          <w:i w:val="false"/>
          <w:color w:val="000000"/>
          <w:sz w:val="28"/>
        </w:rPr>
        <w:t>реакционных</w:t>
      </w:r>
      <w:r>
        <w:rPr>
          <w:rFonts w:ascii="Times New Roman"/>
          <w:b w:val="false"/>
          <w:i w:val="false"/>
          <w:color w:val="000000"/>
          <w:sz w:val="28"/>
        </w:rPr>
        <w:t xml:space="preserve"> </w:t>
      </w:r>
      <w:r>
        <w:rPr>
          <w:rFonts w:ascii="Times New Roman"/>
          <w:b/>
          <w:i w:val="false"/>
          <w:color w:val="000000"/>
          <w:sz w:val="28"/>
        </w:rPr>
        <w:t>труб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печи</w:t>
      </w:r>
      <w:r>
        <w:rPr>
          <w:rFonts w:ascii="Times New Roman"/>
          <w:b w:val="false"/>
          <w:i w:val="false"/>
          <w:color w:val="000000"/>
          <w:sz w:val="28"/>
        </w:rPr>
        <w:t xml:space="preserve"> </w:t>
      </w:r>
      <w:r>
        <w:rPr>
          <w:rFonts w:ascii="Times New Roman"/>
          <w:b/>
          <w:i w:val="false"/>
          <w:color w:val="000000"/>
          <w:sz w:val="28"/>
        </w:rPr>
        <w:t>первичного</w:t>
      </w:r>
      <w:r>
        <w:rPr>
          <w:rFonts w:ascii="Times New Roman"/>
          <w:b w:val="false"/>
          <w:i w:val="false"/>
          <w:color w:val="000000"/>
          <w:sz w:val="28"/>
        </w:rPr>
        <w:t xml:space="preserve"> </w:t>
      </w:r>
      <w:r>
        <w:rPr>
          <w:rFonts w:ascii="Times New Roman"/>
          <w:b/>
          <w:i w:val="false"/>
          <w:color w:val="000000"/>
          <w:sz w:val="28"/>
        </w:rPr>
        <w:t>риформинга</w:t>
      </w:r>
    </w:p>
    <w:bookmarkEnd w:id="981"/>
    <w:bookmarkStart w:name="z1139" w:id="982"/>
    <w:p>
      <w:pPr>
        <w:spacing w:after="0"/>
        <w:ind w:left="0"/>
        <w:jc w:val="both"/>
      </w:pPr>
      <w:r>
        <w:rPr>
          <w:rFonts w:ascii="Times New Roman"/>
          <w:b w:val="false"/>
          <w:i w:val="false"/>
          <w:color w:val="000000"/>
          <w:sz w:val="28"/>
        </w:rPr>
        <w:t>
      Очищенный от серы природный газ смешивается с водяным паром в смесителе М-101 до соотношения пар: газ = (3,7 ÷ 4,1): 1 Нм</w:t>
      </w:r>
      <w:r>
        <w:rPr>
          <w:rFonts w:ascii="Times New Roman"/>
          <w:b w:val="false"/>
          <w:i w:val="false"/>
          <w:color w:val="000000"/>
          <w:vertAlign w:val="superscript"/>
        </w:rPr>
        <w:t>3</w:t>
      </w:r>
      <w:r>
        <w:rPr>
          <w:rFonts w:ascii="Times New Roman"/>
          <w:b w:val="false"/>
          <w:i w:val="false"/>
          <w:color w:val="000000"/>
          <w:sz w:val="28"/>
        </w:rPr>
        <w:t>/Нм</w:t>
      </w:r>
      <w:r>
        <w:rPr>
          <w:rFonts w:ascii="Times New Roman"/>
          <w:b w:val="false"/>
          <w:i w:val="false"/>
          <w:color w:val="000000"/>
          <w:vertAlign w:val="superscript"/>
        </w:rPr>
        <w:t>3</w:t>
      </w:r>
      <w:r>
        <w:rPr>
          <w:rFonts w:ascii="Times New Roman"/>
          <w:b w:val="false"/>
          <w:i w:val="false"/>
          <w:color w:val="000000"/>
          <w:sz w:val="28"/>
        </w:rPr>
        <w:t>, последовательно подогревается в змеевиках конвекционной и предконвекционной зон печи до температуры 527 °С и через газовые коллекторы вводится в реакционные трубы. Водяной пар в смеситель подается через регулирующий узел из котла-утилизатора агрегата синтеза аммиака и недостающее количество – из сепаратора пара.</w:t>
      </w:r>
    </w:p>
    <w:bookmarkEnd w:id="982"/>
    <w:bookmarkStart w:name="z1140" w:id="983"/>
    <w:p>
      <w:pPr>
        <w:spacing w:after="0"/>
        <w:ind w:left="0"/>
        <w:jc w:val="both"/>
      </w:pPr>
      <w:r>
        <w:rPr>
          <w:rFonts w:ascii="Times New Roman"/>
          <w:b w:val="false"/>
          <w:i w:val="false"/>
          <w:color w:val="000000"/>
          <w:sz w:val="28"/>
        </w:rPr>
        <w:t>
      Применение: применимо в химической отрасли.</w:t>
      </w:r>
    </w:p>
    <w:bookmarkEnd w:id="983"/>
    <w:bookmarkStart w:name="z1141" w:id="984"/>
    <w:p>
      <w:pPr>
        <w:spacing w:after="0"/>
        <w:ind w:left="0"/>
        <w:jc w:val="both"/>
      </w:pPr>
      <w:r>
        <w:rPr>
          <w:rFonts w:ascii="Times New Roman"/>
          <w:b w:val="false"/>
          <w:i w:val="false"/>
          <w:color w:val="000000"/>
          <w:sz w:val="28"/>
        </w:rPr>
        <w:t>
      Описание представлено в разделе 5.4.7. справочника по НДТ.</w:t>
      </w:r>
    </w:p>
    <w:bookmarkEnd w:id="984"/>
    <w:bookmarkStart w:name="z1142" w:id="985"/>
    <w:p>
      <w:pPr>
        <w:spacing w:after="0"/>
        <w:ind w:left="0"/>
        <w:jc w:val="left"/>
      </w:pPr>
      <w:r>
        <w:rPr>
          <w:rFonts w:ascii="Times New Roman"/>
          <w:b/>
          <w:i w:val="false"/>
          <w:color w:val="000000"/>
        </w:rPr>
        <w:t xml:space="preserve"> 1.5.5. Производство хлора и каустической соды</w:t>
      </w:r>
    </w:p>
    <w:bookmarkEnd w:id="985"/>
    <w:bookmarkStart w:name="z1143" w:id="98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циркуляции</w:t>
      </w:r>
      <w:r>
        <w:rPr>
          <w:rFonts w:ascii="Times New Roman"/>
          <w:b w:val="false"/>
          <w:i w:val="false"/>
          <w:color w:val="000000"/>
          <w:sz w:val="28"/>
        </w:rPr>
        <w:t xml:space="preserve"> </w:t>
      </w:r>
      <w:r>
        <w:rPr>
          <w:rFonts w:ascii="Times New Roman"/>
          <w:b/>
          <w:i w:val="false"/>
          <w:color w:val="000000"/>
          <w:sz w:val="28"/>
        </w:rPr>
        <w:t>рассола</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использованием</w:t>
      </w:r>
      <w:r>
        <w:rPr>
          <w:rFonts w:ascii="Times New Roman"/>
          <w:b w:val="false"/>
          <w:i w:val="false"/>
          <w:color w:val="000000"/>
          <w:sz w:val="28"/>
        </w:rPr>
        <w:t xml:space="preserve"> </w:t>
      </w:r>
      <w:r>
        <w:rPr>
          <w:rFonts w:ascii="Times New Roman"/>
          <w:b/>
          <w:i w:val="false"/>
          <w:color w:val="000000"/>
          <w:sz w:val="28"/>
        </w:rPr>
        <w:t>мембранных</w:t>
      </w:r>
      <w:r>
        <w:rPr>
          <w:rFonts w:ascii="Times New Roman"/>
          <w:b w:val="false"/>
          <w:i w:val="false"/>
          <w:color w:val="000000"/>
          <w:sz w:val="28"/>
        </w:rPr>
        <w:t xml:space="preserve"> </w:t>
      </w:r>
      <w:r>
        <w:rPr>
          <w:rFonts w:ascii="Times New Roman"/>
          <w:b/>
          <w:i w:val="false"/>
          <w:color w:val="000000"/>
          <w:sz w:val="28"/>
        </w:rPr>
        <w:t>ячеек</w:t>
      </w:r>
    </w:p>
    <w:bookmarkEnd w:id="986"/>
    <w:bookmarkStart w:name="z1144" w:id="987"/>
    <w:p>
      <w:pPr>
        <w:spacing w:after="0"/>
        <w:ind w:left="0"/>
        <w:jc w:val="both"/>
      </w:pPr>
      <w:r>
        <w:rPr>
          <w:rFonts w:ascii="Times New Roman"/>
          <w:b w:val="false"/>
          <w:i w:val="false"/>
          <w:color w:val="000000"/>
          <w:sz w:val="28"/>
        </w:rPr>
        <w:t>
      В системе циркуляции рассола по наружной трубе с патрубком ультрачистый рассол поступает в анодную камеру и распределяется по всей ширине камеры по внутренней питательной трубе. За счет спускной пластины подъемная сила газа используется, чтобы создать сильную внутреннюю циркуляцию рассола и обеспечить его оптимальное распределение по всей камере при равномерной плотности и температуре. Обедненный рассол и хлор выводятся из камеры по выводной трубе. Катодная камера также имеет питательную трубу, в данном случае для распределения каустика, и выводную трубу для вывода продуктов - водорода и каустика (32 %). Катодная камера не имеет спускную пластину, потому что разница в концентрации каустика на входе и выходе катодной камеры – небольшая (2 %) и водород и каустик легче разделяются, чем рассол и хлор. В верхней части анодной и катодной камер расположены слегка трапециевидные анодные и катодные каналы, что обеспечивает более высокое обеднение хлористого натрия в мембранных ячейках.</w:t>
      </w:r>
    </w:p>
    <w:bookmarkEnd w:id="987"/>
    <w:bookmarkStart w:name="z1145" w:id="988"/>
    <w:p>
      <w:pPr>
        <w:spacing w:after="0"/>
        <w:ind w:left="0"/>
        <w:jc w:val="both"/>
      </w:pPr>
      <w:r>
        <w:rPr>
          <w:rFonts w:ascii="Times New Roman"/>
          <w:b w:val="false"/>
          <w:i w:val="false"/>
          <w:color w:val="000000"/>
          <w:sz w:val="28"/>
        </w:rPr>
        <w:t>
      Подаваемый рассол может быть подкислен для повышения качества хлора. Риск разрушения мембраны в следствие перекисления исключается оформлением внутреннего пространства ячейки – спускная пластина обеспечивает тщательное перемешивание.</w:t>
      </w:r>
    </w:p>
    <w:bookmarkEnd w:id="988"/>
    <w:bookmarkStart w:name="z1146" w:id="989"/>
    <w:p>
      <w:pPr>
        <w:spacing w:after="0"/>
        <w:ind w:left="0"/>
        <w:jc w:val="both"/>
      </w:pPr>
      <w:r>
        <w:rPr>
          <w:rFonts w:ascii="Times New Roman"/>
          <w:b w:val="false"/>
          <w:i w:val="false"/>
          <w:color w:val="000000"/>
          <w:sz w:val="28"/>
        </w:rPr>
        <w:t>
      Применение: применимо в системе циркуляции с использованием мембранных ячеек.</w:t>
      </w:r>
    </w:p>
    <w:bookmarkEnd w:id="989"/>
    <w:bookmarkStart w:name="z1147" w:id="990"/>
    <w:p>
      <w:pPr>
        <w:spacing w:after="0"/>
        <w:ind w:left="0"/>
        <w:jc w:val="both"/>
      </w:pPr>
      <w:r>
        <w:rPr>
          <w:rFonts w:ascii="Times New Roman"/>
          <w:b w:val="false"/>
          <w:i w:val="false"/>
          <w:color w:val="000000"/>
          <w:sz w:val="28"/>
        </w:rPr>
        <w:t>
      Описание представлено в разделе 5.5.6.1 справочника по НДТ.</w:t>
      </w:r>
    </w:p>
    <w:bookmarkEnd w:id="9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8" w:id="99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Газожидкостное</w:t>
      </w:r>
      <w:r>
        <w:rPr>
          <w:rFonts w:ascii="Times New Roman"/>
          <w:b w:val="false"/>
          <w:i w:val="false"/>
          <w:color w:val="000000"/>
          <w:sz w:val="28"/>
        </w:rPr>
        <w:t xml:space="preserve"> </w:t>
      </w:r>
      <w:r>
        <w:rPr>
          <w:rFonts w:ascii="Times New Roman"/>
          <w:b/>
          <w:i w:val="false"/>
          <w:color w:val="000000"/>
          <w:sz w:val="28"/>
        </w:rPr>
        <w:t>разделение</w:t>
      </w:r>
      <w:r>
        <w:rPr>
          <w:rFonts w:ascii="Times New Roman"/>
          <w:b w:val="false"/>
          <w:i w:val="false"/>
          <w:color w:val="000000"/>
          <w:sz w:val="28"/>
        </w:rPr>
        <w:t xml:space="preserve"> </w:t>
      </w:r>
      <w:r>
        <w:rPr>
          <w:rFonts w:ascii="Times New Roman"/>
          <w:b/>
          <w:i w:val="false"/>
          <w:color w:val="000000"/>
          <w:sz w:val="28"/>
        </w:rPr>
        <w:t>смеси</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минимизации</w:t>
      </w:r>
      <w:r>
        <w:rPr>
          <w:rFonts w:ascii="Times New Roman"/>
          <w:b w:val="false"/>
          <w:i w:val="false"/>
          <w:color w:val="000000"/>
          <w:sz w:val="28"/>
        </w:rPr>
        <w:t xml:space="preserve"> </w:t>
      </w:r>
      <w:r>
        <w:rPr>
          <w:rFonts w:ascii="Times New Roman"/>
          <w:b/>
          <w:i w:val="false"/>
          <w:color w:val="000000"/>
          <w:sz w:val="28"/>
        </w:rPr>
        <w:t>колебания</w:t>
      </w:r>
      <w:r>
        <w:rPr>
          <w:rFonts w:ascii="Times New Roman"/>
          <w:b w:val="false"/>
          <w:i w:val="false"/>
          <w:color w:val="000000"/>
          <w:sz w:val="28"/>
        </w:rPr>
        <w:t xml:space="preserve"> </w:t>
      </w:r>
      <w:r>
        <w:rPr>
          <w:rFonts w:ascii="Times New Roman"/>
          <w:b/>
          <w:i w:val="false"/>
          <w:color w:val="000000"/>
          <w:sz w:val="28"/>
        </w:rPr>
        <w:t>перепада</w:t>
      </w:r>
      <w:r>
        <w:rPr>
          <w:rFonts w:ascii="Times New Roman"/>
          <w:b w:val="false"/>
          <w:i w:val="false"/>
          <w:color w:val="000000"/>
          <w:sz w:val="28"/>
        </w:rPr>
        <w:t xml:space="preserve"> </w:t>
      </w:r>
      <w:r>
        <w:rPr>
          <w:rFonts w:ascii="Times New Roman"/>
          <w:b/>
          <w:i w:val="false"/>
          <w:color w:val="000000"/>
          <w:sz w:val="28"/>
        </w:rPr>
        <w:t>давления</w:t>
      </w:r>
      <w:r>
        <w:rPr>
          <w:rFonts w:ascii="Times New Roman"/>
          <w:b w:val="false"/>
          <w:i w:val="false"/>
          <w:color w:val="000000"/>
          <w:sz w:val="28"/>
        </w:rPr>
        <w:t xml:space="preserve"> </w:t>
      </w:r>
      <w:r>
        <w:rPr>
          <w:rFonts w:ascii="Times New Roman"/>
          <w:b/>
          <w:i w:val="false"/>
          <w:color w:val="000000"/>
          <w:sz w:val="28"/>
        </w:rPr>
        <w:t>внутри</w:t>
      </w:r>
      <w:r>
        <w:rPr>
          <w:rFonts w:ascii="Times New Roman"/>
          <w:b w:val="false"/>
          <w:i w:val="false"/>
          <w:color w:val="000000"/>
          <w:sz w:val="28"/>
        </w:rPr>
        <w:t xml:space="preserve"> </w:t>
      </w:r>
      <w:r>
        <w:rPr>
          <w:rFonts w:ascii="Times New Roman"/>
          <w:b/>
          <w:i w:val="false"/>
          <w:color w:val="000000"/>
          <w:sz w:val="28"/>
        </w:rPr>
        <w:t>ячейки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продления</w:t>
      </w:r>
      <w:r>
        <w:rPr>
          <w:rFonts w:ascii="Times New Roman"/>
          <w:b w:val="false"/>
          <w:i w:val="false"/>
          <w:color w:val="000000"/>
          <w:sz w:val="28"/>
        </w:rPr>
        <w:t xml:space="preserve"> </w:t>
      </w:r>
      <w:r>
        <w:rPr>
          <w:rFonts w:ascii="Times New Roman"/>
          <w:b/>
          <w:i w:val="false"/>
          <w:color w:val="000000"/>
          <w:sz w:val="28"/>
        </w:rPr>
        <w:t>срока</w:t>
      </w:r>
      <w:r>
        <w:rPr>
          <w:rFonts w:ascii="Times New Roman"/>
          <w:b w:val="false"/>
          <w:i w:val="false"/>
          <w:color w:val="000000"/>
          <w:sz w:val="28"/>
        </w:rPr>
        <w:t xml:space="preserve"> </w:t>
      </w:r>
      <w:r>
        <w:rPr>
          <w:rFonts w:ascii="Times New Roman"/>
          <w:b/>
          <w:i w:val="false"/>
          <w:color w:val="000000"/>
          <w:sz w:val="28"/>
        </w:rPr>
        <w:t>службы</w:t>
      </w:r>
      <w:r>
        <w:rPr>
          <w:rFonts w:ascii="Times New Roman"/>
          <w:b w:val="false"/>
          <w:i w:val="false"/>
          <w:color w:val="000000"/>
          <w:sz w:val="28"/>
        </w:rPr>
        <w:t xml:space="preserve"> </w:t>
      </w:r>
      <w:r>
        <w:rPr>
          <w:rFonts w:ascii="Times New Roman"/>
          <w:b/>
          <w:i w:val="false"/>
          <w:color w:val="000000"/>
          <w:sz w:val="28"/>
        </w:rPr>
        <w:t>мембраны</w:t>
      </w:r>
    </w:p>
    <w:bookmarkEnd w:id="991"/>
    <w:bookmarkStart w:name="z1149" w:id="992"/>
    <w:p>
      <w:pPr>
        <w:spacing w:after="0"/>
        <w:ind w:left="0"/>
        <w:jc w:val="both"/>
      </w:pPr>
      <w:r>
        <w:rPr>
          <w:rFonts w:ascii="Times New Roman"/>
          <w:b w:val="false"/>
          <w:i w:val="false"/>
          <w:color w:val="000000"/>
          <w:sz w:val="28"/>
        </w:rPr>
        <w:t>
      В каналах пенистая газожидкостная смесь полностью разделена на две фазы, т. е. из ячейки выводится поток, состоящий из двух гомогенных фаз. За счет этого полного разделения газа и жидкости колебания перепада давления внутри ячейки доведены до минимума, и срок службы мембраны больше продлевается. Герметичные ячейки работают при избыточном давлении от 300 мбар до 4,7 бар изб.</w:t>
      </w:r>
    </w:p>
    <w:bookmarkEnd w:id="992"/>
    <w:bookmarkStart w:name="z1150" w:id="993"/>
    <w:p>
      <w:pPr>
        <w:spacing w:after="0"/>
        <w:ind w:left="0"/>
        <w:jc w:val="both"/>
      </w:pPr>
      <w:r>
        <w:rPr>
          <w:rFonts w:ascii="Times New Roman"/>
          <w:b w:val="false"/>
          <w:i w:val="false"/>
          <w:color w:val="000000"/>
          <w:sz w:val="28"/>
        </w:rPr>
        <w:t>
      Применение: применимо в электролизе с использованием ионообменных мембран.</w:t>
      </w:r>
    </w:p>
    <w:bookmarkEnd w:id="993"/>
    <w:bookmarkStart w:name="z1151" w:id="994"/>
    <w:p>
      <w:pPr>
        <w:spacing w:after="0"/>
        <w:ind w:left="0"/>
        <w:jc w:val="both"/>
      </w:pPr>
      <w:r>
        <w:rPr>
          <w:rFonts w:ascii="Times New Roman"/>
          <w:b w:val="false"/>
          <w:i w:val="false"/>
          <w:color w:val="000000"/>
          <w:sz w:val="28"/>
        </w:rPr>
        <w:t>
      Описание представлено в разделе 5.5.6.6. справочника по НДТ.</w:t>
      </w:r>
    </w:p>
    <w:bookmarkEnd w:id="9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2" w:id="99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Модульная</w:t>
      </w:r>
      <w:r>
        <w:rPr>
          <w:rFonts w:ascii="Times New Roman"/>
          <w:b w:val="false"/>
          <w:i w:val="false"/>
          <w:color w:val="000000"/>
          <w:sz w:val="28"/>
        </w:rPr>
        <w:t xml:space="preserve"> </w:t>
      </w:r>
      <w:r>
        <w:rPr>
          <w:rFonts w:ascii="Times New Roman"/>
          <w:b/>
          <w:i w:val="false"/>
          <w:color w:val="000000"/>
          <w:sz w:val="28"/>
        </w:rPr>
        <w:t>система</w:t>
      </w:r>
      <w:r>
        <w:rPr>
          <w:rFonts w:ascii="Times New Roman"/>
          <w:b w:val="false"/>
          <w:i w:val="false"/>
          <w:color w:val="000000"/>
          <w:sz w:val="28"/>
        </w:rPr>
        <w:t xml:space="preserve"> </w:t>
      </w:r>
      <w:r>
        <w:rPr>
          <w:rFonts w:ascii="Times New Roman"/>
          <w:b/>
          <w:i w:val="false"/>
          <w:color w:val="000000"/>
          <w:sz w:val="28"/>
        </w:rPr>
        <w:t>биполярного</w:t>
      </w:r>
      <w:r>
        <w:rPr>
          <w:rFonts w:ascii="Times New Roman"/>
          <w:b w:val="false"/>
          <w:i w:val="false"/>
          <w:color w:val="000000"/>
          <w:sz w:val="28"/>
        </w:rPr>
        <w:t xml:space="preserve"> </w:t>
      </w:r>
      <w:r>
        <w:rPr>
          <w:rFonts w:ascii="Times New Roman"/>
          <w:b/>
          <w:i w:val="false"/>
          <w:color w:val="000000"/>
          <w:sz w:val="28"/>
        </w:rPr>
        <w:t>мембранного</w:t>
      </w:r>
      <w:r>
        <w:rPr>
          <w:rFonts w:ascii="Times New Roman"/>
          <w:b w:val="false"/>
          <w:i w:val="false"/>
          <w:color w:val="000000"/>
          <w:sz w:val="28"/>
        </w:rPr>
        <w:t xml:space="preserve"> </w:t>
      </w:r>
      <w:r>
        <w:rPr>
          <w:rFonts w:ascii="Times New Roman"/>
          <w:b/>
          <w:i w:val="false"/>
          <w:color w:val="000000"/>
          <w:sz w:val="28"/>
        </w:rPr>
        <w:t>электролизера</w:t>
      </w:r>
    </w:p>
    <w:bookmarkEnd w:id="995"/>
    <w:bookmarkStart w:name="z1153" w:id="996"/>
    <w:p>
      <w:pPr>
        <w:spacing w:after="0"/>
        <w:ind w:left="0"/>
        <w:jc w:val="both"/>
      </w:pPr>
      <w:r>
        <w:rPr>
          <w:rFonts w:ascii="Times New Roman"/>
          <w:b w:val="false"/>
          <w:i w:val="false"/>
          <w:color w:val="000000"/>
          <w:sz w:val="28"/>
        </w:rPr>
        <w:t>
      Все единичные элементы присоединены к входным и выходным коллекторам, расположенным под электролизером, с помощью гибких шлангов из ПТФЭ. Входные шланги с меньшим поперечным сечением обеспечивают равномерную подачу электролита в камеры, а выходные шланги с большим поперечным сечением из ячейки выводят хлор-газ с анолитом, а также водородный газ с католитом. Эта система безотказных соединений позволяет по прозрачным шлангам контролировать работу каждой отдельной ячейки наблюдением за цветом и непрерывностью потока продуктов. До 210 единичных элементов могут образовать такую батарею, несколько последовательно соединенных батарей – мембранный электролизер. Сочетание конструкции с нулевым зазором с одноэлементной концепцией создает уникальную технологию, предлагающую три преимущества, такие как сокращение потребления энергии.</w:t>
      </w:r>
    </w:p>
    <w:bookmarkEnd w:id="996"/>
    <w:bookmarkStart w:name="z1154" w:id="997"/>
    <w:p>
      <w:pPr>
        <w:spacing w:after="0"/>
        <w:ind w:left="0"/>
        <w:jc w:val="both"/>
      </w:pPr>
      <w:r>
        <w:rPr>
          <w:rFonts w:ascii="Times New Roman"/>
          <w:b w:val="false"/>
          <w:i w:val="false"/>
          <w:color w:val="000000"/>
          <w:sz w:val="28"/>
        </w:rPr>
        <w:t>
      Значительная экономия энергии – увеличение используемой площади мембраны в сочетании с конструкцией с нулевым зазором по всей активной площади мембраны значительно сокращает потребление энергии. Данный положительный эффект подкрепляется более равномерным распределением тока на мембрану и улучшенным выбросом пузырьков газа, что сокращает застой газа внутри одной ячейки.</w:t>
      </w:r>
    </w:p>
    <w:bookmarkEnd w:id="997"/>
    <w:bookmarkStart w:name="z1155" w:id="998"/>
    <w:p>
      <w:pPr>
        <w:spacing w:after="0"/>
        <w:ind w:left="0"/>
        <w:jc w:val="both"/>
      </w:pPr>
      <w:r>
        <w:rPr>
          <w:rFonts w:ascii="Times New Roman"/>
          <w:b w:val="false"/>
          <w:i w:val="false"/>
          <w:color w:val="000000"/>
          <w:sz w:val="28"/>
        </w:rPr>
        <w:t>
      100 % герметичность в течение всего срока службы – одноэлементная конструкция с ее уникальным уплотнением и системой шлангов обеспечивает полностью герметичную электролитическую ячейку вплоть до давления 4,7 бар изб. С помощью момента кручения, применяемого к гайкам и болтам фланцевой системы, герметичность может быть гарантирована в течение всего срока службы.</w:t>
      </w:r>
    </w:p>
    <w:bookmarkEnd w:id="998"/>
    <w:bookmarkStart w:name="z1156" w:id="999"/>
    <w:p>
      <w:pPr>
        <w:spacing w:after="0"/>
        <w:ind w:left="0"/>
        <w:jc w:val="both"/>
      </w:pPr>
      <w:r>
        <w:rPr>
          <w:rFonts w:ascii="Times New Roman"/>
          <w:b w:val="false"/>
          <w:i w:val="false"/>
          <w:color w:val="000000"/>
          <w:sz w:val="28"/>
        </w:rPr>
        <w:t>
      Благодаря их прочной конструкции и высокой герметичности ячейки могут работать при избыточном давлении до 300 мбар. Отсутствует необходимость установить воздуходувки для Cl</w:t>
      </w:r>
      <w:r>
        <w:rPr>
          <w:rFonts w:ascii="Times New Roman"/>
          <w:b w:val="false"/>
          <w:i w:val="false"/>
          <w:color w:val="000000"/>
          <w:vertAlign w:val="subscript"/>
        </w:rPr>
        <w:t>2</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потому что воздух не засасывается в трубопроводы для Cl</w:t>
      </w:r>
      <w:r>
        <w:rPr>
          <w:rFonts w:ascii="Times New Roman"/>
          <w:b w:val="false"/>
          <w:i w:val="false"/>
          <w:color w:val="000000"/>
          <w:vertAlign w:val="subscript"/>
        </w:rPr>
        <w:t>2</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w:t>
      </w:r>
    </w:p>
    <w:bookmarkEnd w:id="999"/>
    <w:bookmarkStart w:name="z1157" w:id="1000"/>
    <w:p>
      <w:pPr>
        <w:spacing w:after="0"/>
        <w:ind w:left="0"/>
        <w:jc w:val="both"/>
      </w:pPr>
      <w:r>
        <w:rPr>
          <w:rFonts w:ascii="Times New Roman"/>
          <w:b w:val="false"/>
          <w:i w:val="false"/>
          <w:color w:val="000000"/>
          <w:sz w:val="28"/>
        </w:rPr>
        <w:t>
      Любая установка, на которой хлор используется в газообразном или жидком виде, должна работать в соответствии со строгими законодательными нормами по охране окружающей среды. Для этого ключевую роль играет обесхлоривание отходящих газов, а усовершенствованный агрегат рассчитан так, чтобы выбросы хлора в атмосферу были полностью исключены.</w:t>
      </w:r>
    </w:p>
    <w:bookmarkEnd w:id="1000"/>
    <w:bookmarkStart w:name="z1158" w:id="1001"/>
    <w:p>
      <w:pPr>
        <w:spacing w:after="0"/>
        <w:ind w:left="0"/>
        <w:jc w:val="both"/>
      </w:pPr>
      <w:r>
        <w:rPr>
          <w:rFonts w:ascii="Times New Roman"/>
          <w:b w:val="false"/>
          <w:i w:val="false"/>
          <w:color w:val="000000"/>
          <w:sz w:val="28"/>
        </w:rPr>
        <w:t>
      Продление срока службы мембраны. При использовании мембран в оптимальном диапазоне контактного давления отсутствие зазора на всей активной поверхности гарантировано, и срок службы мембран может быть увеличен. Применяемая сила контактного давления между элементами в пределах одного пакета плавно передается с минимальным трением, так как новые вальцы в верхней части фланцевой системы являются определяющим фактором усилия пружины упругих элементов.</w:t>
      </w:r>
    </w:p>
    <w:bookmarkEnd w:id="1001"/>
    <w:bookmarkStart w:name="z1159" w:id="1002"/>
    <w:p>
      <w:pPr>
        <w:spacing w:after="0"/>
        <w:ind w:left="0"/>
        <w:jc w:val="both"/>
      </w:pPr>
      <w:r>
        <w:rPr>
          <w:rFonts w:ascii="Times New Roman"/>
          <w:b w:val="false"/>
          <w:i w:val="false"/>
          <w:color w:val="000000"/>
          <w:sz w:val="28"/>
        </w:rPr>
        <w:t>
      Таким образом, новая конструкция позволяет прямо регулировать контактное давление на мембраны, независимо от силы, отвечающей за герметичность одной ячейки.</w:t>
      </w:r>
    </w:p>
    <w:bookmarkEnd w:id="1002"/>
    <w:bookmarkStart w:name="z1160" w:id="1003"/>
    <w:p>
      <w:pPr>
        <w:spacing w:after="0"/>
        <w:ind w:left="0"/>
        <w:jc w:val="both"/>
      </w:pPr>
      <w:r>
        <w:rPr>
          <w:rFonts w:ascii="Times New Roman"/>
          <w:b w:val="false"/>
          <w:i w:val="false"/>
          <w:color w:val="000000"/>
          <w:sz w:val="28"/>
        </w:rPr>
        <w:t>
      Применение: применимо в электролизе с использованием ионообменных мембран.</w:t>
      </w:r>
    </w:p>
    <w:bookmarkEnd w:id="1003"/>
    <w:bookmarkStart w:name="z1161" w:id="1004"/>
    <w:p>
      <w:pPr>
        <w:spacing w:after="0"/>
        <w:ind w:left="0"/>
        <w:jc w:val="both"/>
      </w:pPr>
      <w:r>
        <w:rPr>
          <w:rFonts w:ascii="Times New Roman"/>
          <w:b w:val="false"/>
          <w:i w:val="false"/>
          <w:color w:val="000000"/>
          <w:sz w:val="28"/>
        </w:rPr>
        <w:t>
      Описание представлено в разделе 5.5.6.7. справочника по НДТ.</w:t>
      </w:r>
    </w:p>
    <w:bookmarkEnd w:id="1004"/>
    <w:bookmarkStart w:name="z1162" w:id="1005"/>
    <w:p>
      <w:pPr>
        <w:spacing w:after="0"/>
        <w:ind w:left="0"/>
        <w:jc w:val="left"/>
      </w:pPr>
      <w:r>
        <w:rPr>
          <w:rFonts w:ascii="Times New Roman"/>
          <w:b/>
          <w:i w:val="false"/>
          <w:color w:val="000000"/>
        </w:rPr>
        <w:t xml:space="preserve"> Раздел 2. Технологические показатели (уровни эмиссий), связанные с применением наилучших доступных техник</w:t>
      </w:r>
    </w:p>
    <w:bookmarkEnd w:id="1005"/>
    <w:bookmarkStart w:name="z1163" w:id="1006"/>
    <w:p>
      <w:pPr>
        <w:spacing w:after="0"/>
        <w:ind w:left="0"/>
        <w:jc w:val="left"/>
      </w:pPr>
      <w:r>
        <w:rPr>
          <w:rFonts w:ascii="Times New Roman"/>
          <w:b/>
          <w:i w:val="false"/>
          <w:color w:val="000000"/>
        </w:rPr>
        <w:t xml:space="preserve"> Таблица 2.1. Технологические показатели выбросов, связанные с применением НДТ</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выброса ЗВ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выбросов, связанные с применением НДТ, мг/Нм</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аммиака из природного газа мощностью в однолинейном агрегате на базе парового каталитического риформинга в прямоточной трубчатой печи и вторичного паровоздушного риформинга с отделением очистки и подготовки синтез-газа, с синтезом аммиака давлением до 34,24 Мпа по циркуляционной схеме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Трубчатая печь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азотной кислоты разработано по комбинированной схеме конверсия аммиака осуществляется под атмосферным давлением, а абсорбция окислов азота под давлением 0,34 МПа (3,2 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Абсорбционная колонна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Аммиачная селитра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 гранулирования плава аммиачной селитры в барабанном грануляторе-сушилке типа БГС.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грануляции, сушки и очистки отходящих газов (вентиляционная труба системы газоочистки отделения по переработке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Сернокислотные установки ДК-ДА, включая системы с утилизацией тепла сжигания серы, окисления сернистого газа и абсорбции триоксида серы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моногидратныйабсорбер (выхлопная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Двухступенчатая аммонизация ЭФК с гранулированием и сушкой суспензии в аппарате БГС.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Циклоны и абсорберы АПС. Общецеховая высотная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аммофоса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Двухступенчатая аммонизация фосфорной кислоты с установкой на второй ступени трубчатого реактора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реактор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 фосфат кормовой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газов, отходящих из технологического циклона, очистка от пыли и фтора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Котел-утилизатор, ИВПУ, абсорбер АПН, санитарная башня (выхлопная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гранулята топочными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барабан, ИВПУ (выхлопная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гранулята до нормируемой крупности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Шаровая мельница, ИВПУ (выхлопная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фосфоритной муки сжатым воздухом в приемный бункер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Силосные бункеры плавильного отделения, ИВПУ (выхлопная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07"/>
          <w:p>
            <w:pPr>
              <w:spacing w:after="20"/>
              <w:ind w:left="20"/>
              <w:jc w:val="both"/>
            </w:pPr>
            <w:r>
              <w:rPr>
                <w:rFonts w:ascii="Times New Roman"/>
                <w:b w:val="false"/>
                <w:i w:val="false"/>
                <w:color w:val="000000"/>
                <w:sz w:val="20"/>
              </w:rPr>
              <w:t>
ИВПУ,</w:t>
            </w:r>
          </w:p>
          <w:bookmarkEnd w:id="1007"/>
          <w:p>
            <w:pPr>
              <w:spacing w:after="20"/>
              <w:ind w:left="20"/>
              <w:jc w:val="both"/>
            </w:pPr>
            <w:r>
              <w:rPr>
                <w:rFonts w:ascii="Times New Roman"/>
                <w:b w:val="false"/>
                <w:i w:val="false"/>
                <w:color w:val="000000"/>
                <w:sz w:val="20"/>
              </w:rPr>
              <w:t>
абсорбер с плавающей насадкой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барабаны и шаровые мельницы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фосфатного сырья серной кислотой и раствором разбавления с последующим отделением фосфогипса на ленточных вакуум-фильтрах (ЛВФ).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разложения и дозревания, ЛВФ, абсорберы АПС (хвостовой вентилятор)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Фосфорный агломерат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фосфоритного агломерата для приготовления шихты (фосфорит 94% и кокс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барабан (дымосос)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Агломерационный обжиг фосфоритной мелочи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Агломерационная машина (дымовая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70-20 %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газов агломерационного обжига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воздух цех агломерации (дымосос)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70-20 %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получения фосфора основан на электротермической </w:t>
            </w:r>
          </w:p>
          <w:p>
            <w:pPr>
              <w:spacing w:after="20"/>
              <w:ind w:left="20"/>
              <w:jc w:val="both"/>
            </w:pPr>
            <w:r>
              <w:rPr>
                <w:rFonts w:ascii="Times New Roman"/>
                <w:b w:val="false"/>
                <w:i w:val="false"/>
                <w:color w:val="000000"/>
                <w:sz w:val="20"/>
              </w:rPr>
              <w:t xml:space="preserve">возгонке фосфора из фосфоритной шихты в присутствии восстановителя в </w:t>
            </w:r>
          </w:p>
          <w:p>
            <w:pPr>
              <w:spacing w:after="20"/>
              <w:ind w:left="20"/>
              <w:jc w:val="both"/>
            </w:pPr>
            <w:r>
              <w:rPr>
                <w:rFonts w:ascii="Times New Roman"/>
                <w:b w:val="false"/>
                <w:i w:val="false"/>
                <w:color w:val="000000"/>
                <w:sz w:val="20"/>
              </w:rPr>
              <w:t>рудотермических электропечах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Рудотермическая печь РКЗ -80Ф - И1 (4 ед.) (очистка печного газа от пыли, и конденсация фосфора производится в двух параллельно работающих системах)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Вентиляционный воздух, отсасываемый от приемников шлаковой пульпы, </w:t>
            </w:r>
          </w:p>
          <w:p>
            <w:pPr>
              <w:spacing w:after="20"/>
              <w:ind w:left="20"/>
              <w:jc w:val="both"/>
            </w:pPr>
            <w:r>
              <w:rPr>
                <w:rFonts w:ascii="Times New Roman"/>
                <w:b w:val="false"/>
                <w:i w:val="false"/>
                <w:color w:val="000000"/>
                <w:sz w:val="20"/>
              </w:rPr>
              <w:t>шлаковых желобов, грануляционных желобов и грануляционных воронок (сброс на свечу) (2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слива феррофосфора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желтого фосфора (отстаивание фосфорсодержащих вод от взвешенных частиц и фосфора, нейтрализации кислотности известковым молоком или раствором соды и осаждении со шлама не осевшего при первичном отстое фосфора)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газы от отстойников, сгустителей и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ортофосфорная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термической фосфорной кислоты из фосфора путем сжигания фосфора в башне сжигания (циклонная установка)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циклонной установки (вентиляционная труба)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ортофосфорная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термической фосфорной кислоты от мышьяка и свинца путем осаждения их в виде сульфидов сероводородом.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Триполифосфат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 триполифосфата натрия основан на нейтрализации фосфорной кислоты кальцинированной содой до образования раствора солей моно и динатрийфосфатов в соотношении 1:2, и дальнейшей сушке раствора ортофосфатов в распылительной сушилке с последующей дегидратацией в турбокальцинаторе.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при сушке и прокалке сырья (сушильная башня)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ТПФН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фосфорной-калийных удобрений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 фосфорно-калийных удобрений основан на использовании коттрельного молока (смешение коттрельного молока с высушенным коттрельным молоком, с последующей сушкой полученного раствора в барабанном грануляторе)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БГС, грохот, дробилка, ленточный конвейер (выхлопная труба ПГУУ)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жидкий. Сода каустическая жидкая. Сода каустическая чешуированная. 100%Кислота соляная (техн.+ингибир). Гипохлорит натрия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Мембранный метод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хлора (очистка газообразных выбросов от хлора путем поглощения хлора раствором едкого натра, с образованием гипохлорита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плавиковой кислоты основано на реакции взаимодействия серной кислоты (в виде купоросного масла с содержанием до 93% серной кислоты) на фторид кальция в виде плавикошпатового (флюоритового) концентрата.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печь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выбросы пыли при хранении, пересыпке, разгрузке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Монохромат натрия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 шихты при высокой температуре (1200 – 1300°С) для протекания окислительно-восстановительных реакций.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обжига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(в пересчете на хром (VI)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хромовых соединений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(в пересчете на хром (VI)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r>
              <w:rPr>
                <w:rFonts w:ascii="Times New Roman"/>
                <w:b w:val="false"/>
                <w:i w:val="false"/>
                <w:color w:val="000000"/>
                <w:vertAlign w:val="superscript"/>
              </w:rPr>
              <w:t>*</w:t>
            </w:r>
          </w:p>
        </w:tc>
      </w:tr>
    </w:tbl>
    <w:bookmarkStart w:name="z1165" w:id="1008"/>
    <w:p>
      <w:pPr>
        <w:spacing w:after="0"/>
        <w:ind w:left="0"/>
        <w:jc w:val="both"/>
      </w:pPr>
      <w:r>
        <w:rPr>
          <w:rFonts w:ascii="Times New Roman"/>
          <w:b w:val="false"/>
          <w:i w:val="false"/>
          <w:color w:val="000000"/>
          <w:sz w:val="28"/>
        </w:rPr>
        <w:t>
      * среднесуточное значение или среднее значение в период отбора проб.</w:t>
      </w:r>
    </w:p>
    <w:bookmarkEnd w:id="1008"/>
    <w:bookmarkStart w:name="z1166" w:id="1009"/>
    <w:p>
      <w:pPr>
        <w:spacing w:after="0"/>
        <w:ind w:left="0"/>
        <w:jc w:val="left"/>
      </w:pPr>
      <w:r>
        <w:rPr>
          <w:rFonts w:ascii="Times New Roman"/>
          <w:b/>
          <w:i w:val="false"/>
          <w:color w:val="000000"/>
        </w:rPr>
        <w:t xml:space="preserve"> Таблица 2.2. Технологические показатели сбросов, связанные с применением НДТ</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bookmarkStart w:name="z1167" w:id="1010"/>
    <w:p>
      <w:pPr>
        <w:spacing w:after="0"/>
        <w:ind w:left="0"/>
        <w:jc w:val="both"/>
      </w:pPr>
      <w:r>
        <w:rPr>
          <w:rFonts w:ascii="Times New Roman"/>
          <w:b w:val="false"/>
          <w:i w:val="false"/>
          <w:color w:val="000000"/>
          <w:sz w:val="28"/>
        </w:rPr>
        <w:t>
      * в случае, если фоновая концентрация загрязняющих веществ в водном объекте выше приведенных концентраций, уровень сбросов необходимо установить на уровне фонового содержания вещества в водоеме;</w:t>
      </w:r>
    </w:p>
    <w:bookmarkEnd w:id="1010"/>
    <w:bookmarkStart w:name="z1168" w:id="1011"/>
    <w:p>
      <w:pPr>
        <w:spacing w:after="0"/>
        <w:ind w:left="0"/>
        <w:jc w:val="both"/>
      </w:pPr>
      <w:r>
        <w:rPr>
          <w:rFonts w:ascii="Times New Roman"/>
          <w:b w:val="false"/>
          <w:i w:val="false"/>
          <w:color w:val="000000"/>
          <w:sz w:val="28"/>
        </w:rPr>
        <w:t>
      **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водные объекты и земную поверхность, и других производственных и технических нужд, допустимая концентрация принимается равной фактической концентрации в сбрасываемой воде.</w:t>
      </w:r>
    </w:p>
    <w:bookmarkEnd w:id="1011"/>
    <w:bookmarkStart w:name="z1169" w:id="1012"/>
    <w:p>
      <w:pPr>
        <w:spacing w:after="0"/>
        <w:ind w:left="0"/>
        <w:jc w:val="left"/>
      </w:pPr>
      <w:r>
        <w:rPr>
          <w:rFonts w:ascii="Times New Roman"/>
          <w:b/>
          <w:i w:val="false"/>
          <w:color w:val="000000"/>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012"/>
    <w:bookmarkStart w:name="z1170" w:id="1013"/>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013"/>
    <w:bookmarkStart w:name="z1171" w:id="1014"/>
    <w:p>
      <w:pPr>
        <w:spacing w:after="0"/>
        <w:ind w:left="0"/>
        <w:jc w:val="both"/>
      </w:pPr>
      <w:r>
        <w:rPr>
          <w:rFonts w:ascii="Times New Roman"/>
          <w:b w:val="false"/>
          <w:i w:val="false"/>
          <w:color w:val="000000"/>
          <w:sz w:val="28"/>
        </w:rPr>
        <w:t xml:space="preserve">
      качественные показатели сырья; </w:t>
      </w:r>
    </w:p>
    <w:bookmarkEnd w:id="1014"/>
    <w:bookmarkStart w:name="z1172" w:id="1015"/>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015"/>
    <w:bookmarkStart w:name="z1173" w:id="1016"/>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016"/>
    <w:bookmarkStart w:name="z1174" w:id="1017"/>
    <w:p>
      <w:pPr>
        <w:spacing w:after="0"/>
        <w:ind w:left="0"/>
        <w:jc w:val="both"/>
      </w:pPr>
      <w:r>
        <w:rPr>
          <w:rFonts w:ascii="Times New Roman"/>
          <w:b w:val="false"/>
          <w:i w:val="false"/>
          <w:color w:val="000000"/>
          <w:sz w:val="28"/>
        </w:rPr>
        <w:t>
      климатические особенности регионов и т.д.</w:t>
      </w:r>
    </w:p>
    <w:bookmarkEnd w:id="1017"/>
    <w:bookmarkStart w:name="z1175" w:id="1018"/>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1018"/>
    <w:bookmarkStart w:name="z1176" w:id="1019"/>
    <w:p>
      <w:pPr>
        <w:spacing w:after="0"/>
        <w:ind w:left="0"/>
        <w:jc w:val="both"/>
      </w:pPr>
      <w:r>
        <w:rPr>
          <w:rFonts w:ascii="Times New Roman"/>
          <w:b w:val="false"/>
          <w:i w:val="false"/>
          <w:color w:val="000000"/>
          <w:sz w:val="28"/>
        </w:rPr>
        <w:t>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При внедрении соответствующих НДТ необходимо учитывать иные технологические показатели, представленные в разделе 6 справочника по НДТ.</w:t>
      </w:r>
    </w:p>
    <w:bookmarkEnd w:id="1019"/>
    <w:bookmarkStart w:name="z1177" w:id="1020"/>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020"/>
    <w:bookmarkStart w:name="z1178" w:id="1021"/>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 к 2029 году от уровня 2021 года;</w:t>
      </w:r>
    </w:p>
    <w:bookmarkEnd w:id="1021"/>
    <w:bookmarkStart w:name="z1179" w:id="1022"/>
    <w:p>
      <w:pPr>
        <w:spacing w:after="0"/>
        <w:ind w:left="0"/>
        <w:jc w:val="both"/>
      </w:pPr>
      <w:r>
        <w:rPr>
          <w:rFonts w:ascii="Times New Roman"/>
          <w:b w:val="false"/>
          <w:i w:val="false"/>
          <w:color w:val="000000"/>
          <w:sz w:val="28"/>
        </w:rPr>
        <w:t>
      внедрение оборотного и повторного водоснабжения – до 100 % с учетом применимости в технологических процессах.</w:t>
      </w:r>
    </w:p>
    <w:bookmarkEnd w:id="1022"/>
    <w:bookmarkStart w:name="z1180" w:id="1023"/>
    <w:p>
      <w:pPr>
        <w:spacing w:after="0"/>
        <w:ind w:left="0"/>
        <w:jc w:val="left"/>
      </w:pPr>
      <w:r>
        <w:rPr>
          <w:rFonts w:ascii="Times New Roman"/>
          <w:b/>
          <w:i w:val="false"/>
          <w:color w:val="000000"/>
        </w:rPr>
        <w:t xml:space="preserve"> Раздел 4. Требования по мониторингу, связанные с применением наилучших доступных техник</w:t>
      </w:r>
    </w:p>
    <w:bookmarkEnd w:id="1023"/>
    <w:bookmarkStart w:name="z1181" w:id="1024"/>
    <w:p>
      <w:pPr>
        <w:spacing w:after="0"/>
        <w:ind w:left="0"/>
        <w:jc w:val="both"/>
      </w:pPr>
      <w:r>
        <w:rPr>
          <w:rFonts w:ascii="Times New Roman"/>
          <w:b w:val="false"/>
          <w:i w:val="false"/>
          <w:color w:val="000000"/>
          <w:sz w:val="28"/>
        </w:rPr>
        <w:t>
      Атмосферный воздух</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Аммиачная селитра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аммофоса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 фосфат кормовой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Фосфорный агломерат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Термическая ортофосфорная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ортофосфорная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Триполифосфат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ТПФН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фосфорной-калийных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жидкий, сода каустическая жидкая, сода каустическая чешуированная 100 %, кислота соляная (техн.+ингибир), гипохлорит натрия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(в пересчете на хром (VI) 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w:t>
            </w:r>
          </w:p>
        </w:tc>
      </w:tr>
    </w:tbl>
    <w:bookmarkStart w:name="z1182" w:id="1025"/>
    <w:p>
      <w:pPr>
        <w:spacing w:after="0"/>
        <w:ind w:left="0"/>
        <w:jc w:val="both"/>
      </w:pPr>
      <w:r>
        <w:rPr>
          <w:rFonts w:ascii="Times New Roman"/>
          <w:b w:val="false"/>
          <w:i w:val="false"/>
          <w:color w:val="000000"/>
          <w:sz w:val="28"/>
        </w:rPr>
        <w:t>
      * непрерывный мониторинг предполагает постоянное измерение и проводится посредством автоматизированной системы мониторинга на организованных источниках согласно требованиям действующего законодательства. В случаях, предусмотренных законодательством, допускается проведение периодического мониторинга - в соответствии с программой ПЭК, но не реже 1 раза в месяц.</w:t>
      </w:r>
    </w:p>
    <w:bookmarkEnd w:id="10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3" w:id="1026"/>
    <w:p>
      <w:pPr>
        <w:spacing w:after="0"/>
        <w:ind w:left="0"/>
        <w:jc w:val="both"/>
      </w:pPr>
      <w:r>
        <w:rPr>
          <w:rFonts w:ascii="Times New Roman"/>
          <w:b w:val="false"/>
          <w:i w:val="false"/>
          <w:color w:val="000000"/>
          <w:sz w:val="28"/>
        </w:rPr>
        <w:t>
      Водные ресурсы</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остаток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(по РO</w:t>
            </w:r>
            <w:r>
              <w:rPr>
                <w:rFonts w:ascii="Times New Roman"/>
                <w:b w:val="false"/>
                <w:i w:val="false"/>
                <w:color w:val="000000"/>
                <w:vertAlign w:val="sub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vMerge/>
            <w:tcBorders>
              <w:top w:val="nil"/>
              <w:left w:val="single" w:color="cfcfcf" w:sz="5"/>
              <w:bottom w:val="single" w:color="cfcfcf" w:sz="5"/>
              <w:right w:val="single" w:color="cfcfcf" w:sz="5"/>
            </w:tcBorders>
          </w:tcPr>
          <w:p/>
        </w:tc>
      </w:tr>
    </w:tbl>
    <w:bookmarkStart w:name="z1184" w:id="1027"/>
    <w:p>
      <w:pPr>
        <w:spacing w:after="0"/>
        <w:ind w:left="0"/>
        <w:jc w:val="left"/>
      </w:pPr>
      <w:r>
        <w:rPr>
          <w:rFonts w:ascii="Times New Roman"/>
          <w:b/>
          <w:i w:val="false"/>
          <w:color w:val="000000"/>
        </w:rPr>
        <w:t xml:space="preserve"> Раздел 5. Требования по ремедиации</w:t>
      </w:r>
    </w:p>
    <w:bookmarkEnd w:id="1027"/>
    <w:bookmarkStart w:name="z1185" w:id="1028"/>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028"/>
    <w:bookmarkStart w:name="z1186" w:id="1029"/>
    <w:p>
      <w:pPr>
        <w:spacing w:after="0"/>
        <w:ind w:left="0"/>
        <w:jc w:val="both"/>
      </w:pPr>
      <w:r>
        <w:rPr>
          <w:rFonts w:ascii="Times New Roman"/>
          <w:b w:val="false"/>
          <w:i w:val="false"/>
          <w:color w:val="000000"/>
          <w:sz w:val="28"/>
        </w:rPr>
        <w:t>
      животному и растительному миру;</w:t>
      </w:r>
    </w:p>
    <w:bookmarkEnd w:id="1029"/>
    <w:bookmarkStart w:name="z1187" w:id="1030"/>
    <w:p>
      <w:pPr>
        <w:spacing w:after="0"/>
        <w:ind w:left="0"/>
        <w:jc w:val="both"/>
      </w:pPr>
      <w:r>
        <w:rPr>
          <w:rFonts w:ascii="Times New Roman"/>
          <w:b w:val="false"/>
          <w:i w:val="false"/>
          <w:color w:val="000000"/>
          <w:sz w:val="28"/>
        </w:rPr>
        <w:t>
      подземным и поверхностным водам;</w:t>
      </w:r>
    </w:p>
    <w:bookmarkEnd w:id="1030"/>
    <w:bookmarkStart w:name="z1188" w:id="1031"/>
    <w:p>
      <w:pPr>
        <w:spacing w:after="0"/>
        <w:ind w:left="0"/>
        <w:jc w:val="both"/>
      </w:pPr>
      <w:r>
        <w:rPr>
          <w:rFonts w:ascii="Times New Roman"/>
          <w:b w:val="false"/>
          <w:i w:val="false"/>
          <w:color w:val="000000"/>
          <w:sz w:val="28"/>
        </w:rPr>
        <w:t>
      землям и почве.</w:t>
      </w:r>
    </w:p>
    <w:bookmarkEnd w:id="1031"/>
    <w:bookmarkStart w:name="z1189" w:id="1032"/>
    <w:p>
      <w:pPr>
        <w:spacing w:after="0"/>
        <w:ind w:left="0"/>
        <w:jc w:val="both"/>
      </w:pPr>
      <w:r>
        <w:rPr>
          <w:rFonts w:ascii="Times New Roman"/>
          <w:b w:val="false"/>
          <w:i w:val="false"/>
          <w:color w:val="000000"/>
          <w:sz w:val="28"/>
        </w:rPr>
        <w:t xml:space="preserve">
      Таким образом, в результате деятельности предприятий по производству неорганических химических веществ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1032"/>
    <w:bookmarkStart w:name="z1190" w:id="1033"/>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1033"/>
    <w:bookmarkStart w:name="z1191" w:id="1034"/>
    <w:p>
      <w:pPr>
        <w:spacing w:after="0"/>
        <w:ind w:left="0"/>
        <w:jc w:val="both"/>
      </w:pPr>
      <w:r>
        <w:rPr>
          <w:rFonts w:ascii="Times New Roman"/>
          <w:b w:val="false"/>
          <w:i w:val="false"/>
          <w:color w:val="000000"/>
          <w:sz w:val="28"/>
        </w:rPr>
        <w:t>
      сброс загрязненных сточных вод;</w:t>
      </w:r>
    </w:p>
    <w:bookmarkEnd w:id="1034"/>
    <w:bookmarkStart w:name="z1192" w:id="1035"/>
    <w:p>
      <w:pPr>
        <w:spacing w:after="0"/>
        <w:ind w:left="0"/>
        <w:jc w:val="both"/>
      </w:pPr>
      <w:r>
        <w:rPr>
          <w:rFonts w:ascii="Times New Roman"/>
          <w:b w:val="false"/>
          <w:i w:val="false"/>
          <w:color w:val="000000"/>
          <w:sz w:val="28"/>
        </w:rPr>
        <w:t>
      воздействие на животный и растительный мир.</w:t>
      </w:r>
    </w:p>
    <w:bookmarkEnd w:id="1035"/>
    <w:bookmarkStart w:name="z1193" w:id="1036"/>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1036"/>
    <w:bookmarkStart w:name="z1194" w:id="1037"/>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и методическим рекомендациям по разработке программы ремедиации. </w:t>
      </w:r>
    </w:p>
    <w:bookmarkEnd w:id="1037"/>
    <w:bookmarkStart w:name="z1195" w:id="1038"/>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ее деятельности в отношении окружающей среды из-за загрязнения компонентов природной среды.</w:t>
      </w:r>
    </w:p>
    <w:bookmarkEnd w:id="1038"/>
    <w:bookmarkStart w:name="z1196" w:id="1039"/>
    <w:p>
      <w:pPr>
        <w:spacing w:after="0"/>
        <w:ind w:left="0"/>
        <w:jc w:val="left"/>
      </w:pPr>
      <w:r>
        <w:rPr>
          <w:rFonts w:ascii="Times New Roman"/>
          <w:b/>
          <w:i w:val="false"/>
          <w:color w:val="000000"/>
        </w:rPr>
        <w:t xml:space="preserve"> Заключительные положения и рекомендации</w:t>
      </w:r>
    </w:p>
    <w:bookmarkEnd w:id="1039"/>
    <w:bookmarkStart w:name="z1197" w:id="1040"/>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040"/>
    <w:bookmarkStart w:name="z1198" w:id="1041"/>
    <w:p>
      <w:pPr>
        <w:spacing w:after="0"/>
        <w:ind w:left="0"/>
        <w:jc w:val="both"/>
      </w:pPr>
      <w:r>
        <w:rPr>
          <w:rFonts w:ascii="Times New Roman"/>
          <w:b w:val="false"/>
          <w:i w:val="false"/>
          <w:color w:val="000000"/>
          <w:sz w:val="28"/>
        </w:rPr>
        <w:t>
      Проведен анализ и систематизация информации о химической отрасли в целом, применяемых в отрасли технологиях, оборудовании, сбросах и выбросах загрязняющих веществ, образовании отходов производства, других факторов воздействия на окружающую среду, энерго- и ресурсопотреблении с использованием литературных данных, изучением нормативной документации, экологических отчетов, планов модернизации и инновационного развития предприятий по производству неорганических веществ.</w:t>
      </w:r>
    </w:p>
    <w:bookmarkEnd w:id="1041"/>
    <w:bookmarkStart w:name="z1199" w:id="1042"/>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перечня НДТ и возможности их внедрения:</w:t>
      </w:r>
    </w:p>
    <w:bookmarkEnd w:id="1042"/>
    <w:bookmarkStart w:name="z1200" w:id="1043"/>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о проведении модернизации основного и природоохранного оборудования, экономических аспектах внедрения НДТ;</w:t>
      </w:r>
    </w:p>
    <w:bookmarkEnd w:id="1043"/>
    <w:bookmarkStart w:name="z1201" w:id="1044"/>
    <w:p>
      <w:pPr>
        <w:spacing w:after="0"/>
        <w:ind w:left="0"/>
        <w:jc w:val="both"/>
      </w:pPr>
      <w:r>
        <w:rPr>
          <w:rFonts w:ascii="Times New Roman"/>
          <w:b w:val="false"/>
          <w:i w:val="false"/>
          <w:color w:val="000000"/>
          <w:sz w:val="28"/>
        </w:rPr>
        <w:t>
      внедрение автоматизированной системы мониторинга эмиссий в окружающую среду является необходимым инструментом получения фактических данных по эмиссиям маркерных загрязняющих веществ и пересмотра технологических показателей маркерных загрязняющих веществ;</w:t>
      </w:r>
    </w:p>
    <w:bookmarkEnd w:id="1044"/>
    <w:bookmarkStart w:name="z1202" w:id="1045"/>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химической промышленности на окружающую среду.</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160</w:t>
            </w:r>
          </w:p>
        </w:tc>
      </w:tr>
    </w:tbl>
    <w:bookmarkStart w:name="z1204" w:id="1046"/>
    <w:p>
      <w:pPr>
        <w:spacing w:after="0"/>
        <w:ind w:left="0"/>
        <w:jc w:val="left"/>
      </w:pPr>
      <w:r>
        <w:rPr>
          <w:rFonts w:ascii="Times New Roman"/>
          <w:b/>
          <w:i w:val="false"/>
          <w:color w:val="000000"/>
        </w:rPr>
        <w:t xml:space="preserve"> Заключение</w:t>
      </w:r>
      <w:r>
        <w:br/>
      </w:r>
      <w:r>
        <w:rPr>
          <w:rFonts w:ascii="Times New Roman"/>
          <w:b/>
          <w:i w:val="false"/>
          <w:color w:val="000000"/>
        </w:rPr>
        <w:t>по наилучшим доступным техникам</w:t>
      </w:r>
      <w:r>
        <w:br/>
      </w:r>
      <w:r>
        <w:rPr>
          <w:rFonts w:ascii="Times New Roman"/>
          <w:b/>
          <w:i w:val="false"/>
          <w:color w:val="000000"/>
        </w:rPr>
        <w:t>"Производство меди и драгоценного металла - золота"</w:t>
      </w:r>
    </w:p>
    <w:bookmarkEnd w:id="1046"/>
    <w:bookmarkStart w:name="z1205" w:id="1047"/>
    <w:p>
      <w:pPr>
        <w:spacing w:after="0"/>
        <w:ind w:left="0"/>
        <w:jc w:val="left"/>
      </w:pPr>
      <w:r>
        <w:rPr>
          <w:rFonts w:ascii="Times New Roman"/>
          <w:b/>
          <w:i w:val="false"/>
          <w:color w:val="000000"/>
        </w:rPr>
        <w:t xml:space="preserve"> Оглавление</w:t>
      </w:r>
    </w:p>
    <w:bookmarkEnd w:id="104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Оглавление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Глоссарий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Предисловие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Область применения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Общие положения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Выводы по наилучшим доступным техникам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1. Описание наилучших доступных техник, в т.ч. информация, необходимая для оценки применимости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Общие НДТ при производстве меди и драгоценных металлов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Система экологического менеджмента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Управление энергопотреблением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1.1.3. Управление технологическим процессом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1.1.4. Неорганизованные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1.1.5. Мониторинг выбросов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1.1.6. Выбросы ртути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1.1.7. Выбросы окислов азота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1.1.8. Сбросы загрязняющих веществ в водные объекты и их мониторинг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1.1.9. Шум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1.1.10. Запах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НДТ при производстве меди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Использование вторичного сырья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1.2.2. Энергоэффективность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 Выбросы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1.2.3.1. Неорганизованные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1.2.3.2. 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1.2.3.3. Выбросы органических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1.2.3.4. Техники по предотвращению и снижению выбросов диоксида серы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1.2.3.5. Выбросы серной кислоты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1.2.4. Загрязнение почвы и грунтовых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Техники по обращению с отходами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НДТ при производстве драгоценных металлов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Выбросы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1.3.1.1. Неорганизованные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1.3.1.2. 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Охрана почвы и грунтовых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Технологические показатели (уровни эмиссий),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Требования по мониторингу,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5. Требования по ремедиации </w:t>
      </w:r>
    </w:p>
    <w:bookmarkStart w:name="z1244" w:id="1048"/>
    <w:p>
      <w:pPr>
        <w:spacing w:after="0"/>
        <w:ind w:left="0"/>
        <w:jc w:val="both"/>
      </w:pPr>
      <w:r>
        <w:rPr>
          <w:rFonts w:ascii="Times New Roman"/>
          <w:b w:val="false"/>
          <w:i w:val="false"/>
          <w:color w:val="000000"/>
          <w:sz w:val="28"/>
        </w:rPr>
        <w:t>
      Заключительные положения и рекомендации</w:t>
      </w:r>
    </w:p>
    <w:bookmarkEnd w:id="1048"/>
    <w:bookmarkStart w:name="z1245" w:id="1049"/>
    <w:p>
      <w:pPr>
        <w:spacing w:after="0"/>
        <w:ind w:left="0"/>
        <w:jc w:val="left"/>
      </w:pPr>
      <w:r>
        <w:rPr>
          <w:rFonts w:ascii="Times New Roman"/>
          <w:b/>
          <w:i w:val="false"/>
          <w:color w:val="000000"/>
        </w:rPr>
        <w:t xml:space="preserve"> Глоссарий</w:t>
      </w:r>
    </w:p>
    <w:bookmarkEnd w:id="1049"/>
    <w:bookmarkStart w:name="z1246" w:id="1050"/>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меди и драгоценного металла - золота" (далее – справочник по НДТ).</w:t>
      </w:r>
    </w:p>
    <w:bookmarkEnd w:id="1050"/>
    <w:bookmarkStart w:name="z1247" w:id="1051"/>
    <w:p>
      <w:pPr>
        <w:spacing w:after="0"/>
        <w:ind w:left="0"/>
        <w:jc w:val="left"/>
      </w:pPr>
      <w:r>
        <w:rPr>
          <w:rFonts w:ascii="Times New Roman"/>
          <w:b/>
          <w:i w:val="false"/>
          <w:color w:val="000000"/>
        </w:rPr>
        <w:t xml:space="preserve"> Термины и их определения</w:t>
      </w:r>
    </w:p>
    <w:bookmarkEnd w:id="10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(мг/Нм3,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заключения по НДТ. К действующим установкам не относятся реконструируемые и (или) модернизированные установки после введения в действие настоящего заключения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bookmarkStart w:name="z1248" w:id="1052"/>
    <w:p>
      <w:pPr>
        <w:spacing w:after="0"/>
        <w:ind w:left="0"/>
        <w:jc w:val="left"/>
      </w:pPr>
      <w:r>
        <w:rPr>
          <w:rFonts w:ascii="Times New Roman"/>
          <w:b/>
          <w:i w:val="false"/>
          <w:color w:val="000000"/>
        </w:rPr>
        <w:t xml:space="preserve"> Аббревиатуры и их расшифровка</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p>
      <w:pPr>
        <w:spacing w:after="0"/>
        <w:ind w:left="0"/>
        <w:jc w:val="left"/>
      </w:pPr>
    </w:p>
    <w:p>
      <w:pPr>
        <w:spacing w:after="0"/>
        <w:ind w:left="0"/>
        <w:jc w:val="left"/>
      </w:pPr>
      <w:r>
        <w:rPr>
          <w:rFonts w:ascii="Times New Roman"/>
          <w:b/>
          <w:i w:val="false"/>
          <w:color w:val="000000"/>
        </w:rPr>
        <w:t xml:space="preserve"> Предисловие</w:t>
      </w:r>
    </w:p>
    <w:bookmarkStart w:name="z1250" w:id="1053"/>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1053"/>
    <w:bookmarkStart w:name="z1251" w:id="1054"/>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необходимые для соблюдения условий получения комплексного экологического разрешения (далее - КЭР).</w:t>
      </w:r>
    </w:p>
    <w:bookmarkEnd w:id="1054"/>
    <w:bookmarkStart w:name="z1252" w:id="1055"/>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включает в себя положения, предусмотренные действующим законодательством Республики Казахстан.</w:t>
      </w:r>
    </w:p>
    <w:bookmarkEnd w:id="1055"/>
    <w:bookmarkStart w:name="z1253" w:id="1056"/>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1056"/>
    <w:bookmarkStart w:name="z1254" w:id="1057"/>
    <w:p>
      <w:pPr>
        <w:spacing w:after="0"/>
        <w:ind w:left="0"/>
        <w:jc w:val="both"/>
      </w:pPr>
      <w:r>
        <w:rPr>
          <w:rFonts w:ascii="Times New Roman"/>
          <w:b w:val="false"/>
          <w:i w:val="false"/>
          <w:color w:val="000000"/>
          <w:sz w:val="28"/>
        </w:rPr>
        <w:t>
      Информация о сборе данных</w:t>
      </w:r>
    </w:p>
    <w:bookmarkEnd w:id="1057"/>
    <w:bookmarkStart w:name="z1255" w:id="1058"/>
    <w:p>
      <w:pPr>
        <w:spacing w:after="0"/>
        <w:ind w:left="0"/>
        <w:jc w:val="both"/>
      </w:pPr>
      <w:r>
        <w:rPr>
          <w:rFonts w:ascii="Times New Roman"/>
          <w:b w:val="false"/>
          <w:i w:val="false"/>
          <w:color w:val="000000"/>
          <w:sz w:val="28"/>
        </w:rPr>
        <w:t xml:space="preserve">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меди и драгоценного металла - золота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w:t>
      </w:r>
      <w:r>
        <w:rPr>
          <w:rFonts w:ascii="Times New Roman"/>
          <w:b w:val="false"/>
          <w:i w:val="false"/>
          <w:color w:val="000000"/>
          <w:sz w:val="28"/>
        </w:rPr>
        <w:t>Правила</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 утвержденные постановлением Правительства Республики Казахстан от 28 октября 2021 года № 775.</w:t>
      </w:r>
    </w:p>
    <w:bookmarkEnd w:id="1058"/>
    <w:bookmarkStart w:name="z1256" w:id="1059"/>
    <w:p>
      <w:pPr>
        <w:spacing w:after="0"/>
        <w:ind w:left="0"/>
        <w:jc w:val="left"/>
      </w:pPr>
      <w:r>
        <w:rPr>
          <w:rFonts w:ascii="Times New Roman"/>
          <w:b/>
          <w:i w:val="false"/>
          <w:color w:val="000000"/>
        </w:rPr>
        <w:t xml:space="preserve"> Область применения</w:t>
      </w:r>
    </w:p>
    <w:bookmarkEnd w:id="1059"/>
    <w:bookmarkStart w:name="z1257" w:id="1060"/>
    <w:p>
      <w:pPr>
        <w:spacing w:after="0"/>
        <w:ind w:left="0"/>
        <w:jc w:val="both"/>
      </w:pPr>
      <w:r>
        <w:rPr>
          <w:rFonts w:ascii="Times New Roman"/>
          <w:b w:val="false"/>
          <w:i w:val="false"/>
          <w:color w:val="000000"/>
          <w:sz w:val="28"/>
        </w:rPr>
        <w:t>
      Положения заключения согласно действующему законодательству Республики Казахстан распространяются на следующие основные виды деятельности:</w:t>
      </w:r>
    </w:p>
    <w:bookmarkEnd w:id="1060"/>
    <w:bookmarkStart w:name="z1258" w:id="1061"/>
    <w:p>
      <w:pPr>
        <w:spacing w:after="0"/>
        <w:ind w:left="0"/>
        <w:jc w:val="both"/>
      </w:pPr>
      <w:r>
        <w:rPr>
          <w:rFonts w:ascii="Times New Roman"/>
          <w:b w:val="false"/>
          <w:i w:val="false"/>
          <w:color w:val="000000"/>
          <w:sz w:val="28"/>
        </w:rPr>
        <w:t>
      производство меди из руд, концентратов или вторичных сырьевых материалов посредством пирометаллургических, гидрометаллургических и электролитических процессов;</w:t>
      </w:r>
    </w:p>
    <w:bookmarkEnd w:id="1061"/>
    <w:bookmarkStart w:name="z1259" w:id="1062"/>
    <w:p>
      <w:pPr>
        <w:spacing w:after="0"/>
        <w:ind w:left="0"/>
        <w:jc w:val="both"/>
      </w:pPr>
      <w:r>
        <w:rPr>
          <w:rFonts w:ascii="Times New Roman"/>
          <w:b w:val="false"/>
          <w:i w:val="false"/>
          <w:color w:val="000000"/>
          <w:sz w:val="28"/>
        </w:rPr>
        <w:t>
      выплавку медных заготовок, включая производство сплавов, в том числе из вторичных продуктов, на плавильных производствах;</w:t>
      </w:r>
    </w:p>
    <w:bookmarkEnd w:id="1062"/>
    <w:bookmarkStart w:name="z1260" w:id="1063"/>
    <w:p>
      <w:pPr>
        <w:spacing w:after="0"/>
        <w:ind w:left="0"/>
        <w:jc w:val="both"/>
      </w:pPr>
      <w:r>
        <w:rPr>
          <w:rFonts w:ascii="Times New Roman"/>
          <w:b w:val="false"/>
          <w:i w:val="false"/>
          <w:color w:val="000000"/>
          <w:sz w:val="28"/>
        </w:rPr>
        <w:t>
      производство медного порошка и медного купороса;</w:t>
      </w:r>
    </w:p>
    <w:bookmarkEnd w:id="1063"/>
    <w:bookmarkStart w:name="z1261" w:id="1064"/>
    <w:p>
      <w:pPr>
        <w:spacing w:after="0"/>
        <w:ind w:left="0"/>
        <w:jc w:val="both"/>
      </w:pPr>
      <w:r>
        <w:rPr>
          <w:rFonts w:ascii="Times New Roman"/>
          <w:b w:val="false"/>
          <w:i w:val="false"/>
          <w:color w:val="000000"/>
          <w:sz w:val="28"/>
        </w:rPr>
        <w:t>
      утилизацию серосодержащих газов медного производства с последующим производством серной кислоты и иной продукции;</w:t>
      </w:r>
    </w:p>
    <w:bookmarkEnd w:id="1064"/>
    <w:bookmarkStart w:name="z1262" w:id="1065"/>
    <w:p>
      <w:pPr>
        <w:spacing w:after="0"/>
        <w:ind w:left="0"/>
        <w:jc w:val="both"/>
      </w:pPr>
      <w:r>
        <w:rPr>
          <w:rFonts w:ascii="Times New Roman"/>
          <w:b w:val="false"/>
          <w:i w:val="false"/>
          <w:color w:val="000000"/>
          <w:sz w:val="28"/>
        </w:rPr>
        <w:t>
      производство драгоценных металлов из шламов, концентратов, природных концентратов (шлиховое золото), шлаков, кеков, вторичных сырьевых ресурсов посредством гидрометаллургических, пирометаллургических и электрохимических процессов и производство слитков золота.</w:t>
      </w:r>
    </w:p>
    <w:bookmarkEnd w:id="1065"/>
    <w:bookmarkStart w:name="z1263" w:id="1066"/>
    <w:p>
      <w:pPr>
        <w:spacing w:after="0"/>
        <w:ind w:left="0"/>
        <w:jc w:val="both"/>
      </w:pPr>
      <w:r>
        <w:rPr>
          <w:rFonts w:ascii="Times New Roman"/>
          <w:b w:val="false"/>
          <w:i w:val="false"/>
          <w:color w:val="000000"/>
          <w:sz w:val="28"/>
        </w:rPr>
        <w:t>
      Заключение по НДТ распространяется на процессы, связанные с основными видами деятельности, которые могут оказать влияние на объемы эмиссий или уровень загрязнения окружающей среды:</w:t>
      </w:r>
    </w:p>
    <w:bookmarkEnd w:id="1066"/>
    <w:bookmarkStart w:name="z1264" w:id="1067"/>
    <w:p>
      <w:pPr>
        <w:spacing w:after="0"/>
        <w:ind w:left="0"/>
        <w:jc w:val="both"/>
      </w:pPr>
      <w:r>
        <w:rPr>
          <w:rFonts w:ascii="Times New Roman"/>
          <w:b w:val="false"/>
          <w:i w:val="false"/>
          <w:color w:val="000000"/>
          <w:sz w:val="28"/>
        </w:rPr>
        <w:t>
       хранение и подготовка сырья;</w:t>
      </w:r>
    </w:p>
    <w:bookmarkEnd w:id="1067"/>
    <w:bookmarkStart w:name="z1265" w:id="1068"/>
    <w:p>
      <w:pPr>
        <w:spacing w:after="0"/>
        <w:ind w:left="0"/>
        <w:jc w:val="both"/>
      </w:pPr>
      <w:r>
        <w:rPr>
          <w:rFonts w:ascii="Times New Roman"/>
          <w:b w:val="false"/>
          <w:i w:val="false"/>
          <w:color w:val="000000"/>
          <w:sz w:val="28"/>
        </w:rPr>
        <w:t>
       хранение и подготовка топлива;</w:t>
      </w:r>
    </w:p>
    <w:bookmarkEnd w:id="1068"/>
    <w:bookmarkStart w:name="z1266" w:id="1069"/>
    <w:p>
      <w:pPr>
        <w:spacing w:after="0"/>
        <w:ind w:left="0"/>
        <w:jc w:val="both"/>
      </w:pPr>
      <w:r>
        <w:rPr>
          <w:rFonts w:ascii="Times New Roman"/>
          <w:b w:val="false"/>
          <w:i w:val="false"/>
          <w:color w:val="000000"/>
          <w:sz w:val="28"/>
        </w:rPr>
        <w:t>
       производственные процессы (пирометаллургические, гидрометаллургические и электролитические);</w:t>
      </w:r>
    </w:p>
    <w:bookmarkEnd w:id="1069"/>
    <w:bookmarkStart w:name="z1267" w:id="1070"/>
    <w:p>
      <w:pPr>
        <w:spacing w:after="0"/>
        <w:ind w:left="0"/>
        <w:jc w:val="both"/>
      </w:pPr>
      <w:r>
        <w:rPr>
          <w:rFonts w:ascii="Times New Roman"/>
          <w:b w:val="false"/>
          <w:i w:val="false"/>
          <w:color w:val="000000"/>
          <w:sz w:val="28"/>
        </w:rPr>
        <w:t>
       методы предотвращения и сокращения эмиссий и образования отходов;</w:t>
      </w:r>
    </w:p>
    <w:bookmarkEnd w:id="1070"/>
    <w:bookmarkStart w:name="z1268" w:id="1071"/>
    <w:p>
      <w:pPr>
        <w:spacing w:after="0"/>
        <w:ind w:left="0"/>
        <w:jc w:val="both"/>
      </w:pPr>
      <w:r>
        <w:rPr>
          <w:rFonts w:ascii="Times New Roman"/>
          <w:b w:val="false"/>
          <w:i w:val="false"/>
          <w:color w:val="000000"/>
          <w:sz w:val="28"/>
        </w:rPr>
        <w:t>
       хранение и подготовка продукции;</w:t>
      </w:r>
    </w:p>
    <w:bookmarkEnd w:id="1071"/>
    <w:bookmarkStart w:name="z1269" w:id="1072"/>
    <w:p>
      <w:pPr>
        <w:spacing w:after="0"/>
        <w:ind w:left="0"/>
        <w:jc w:val="both"/>
      </w:pPr>
      <w:r>
        <w:rPr>
          <w:rFonts w:ascii="Times New Roman"/>
          <w:b w:val="false"/>
          <w:i w:val="false"/>
          <w:color w:val="000000"/>
          <w:sz w:val="28"/>
        </w:rPr>
        <w:t>
       производство серной кислоты из отходящих газов медного производства.</w:t>
      </w:r>
    </w:p>
    <w:bookmarkEnd w:id="1072"/>
    <w:bookmarkStart w:name="z1270" w:id="1073"/>
    <w:p>
      <w:pPr>
        <w:spacing w:after="0"/>
        <w:ind w:left="0"/>
        <w:jc w:val="both"/>
      </w:pPr>
      <w:r>
        <w:rPr>
          <w:rFonts w:ascii="Times New Roman"/>
          <w:b w:val="false"/>
          <w:i w:val="false"/>
          <w:color w:val="000000"/>
          <w:sz w:val="28"/>
        </w:rPr>
        <w:t>
      Заключение по НДТ не распространяется на:</w:t>
      </w:r>
    </w:p>
    <w:bookmarkEnd w:id="1073"/>
    <w:bookmarkStart w:name="z1271" w:id="1074"/>
    <w:p>
      <w:pPr>
        <w:spacing w:after="0"/>
        <w:ind w:left="0"/>
        <w:jc w:val="both"/>
      </w:pPr>
      <w:r>
        <w:rPr>
          <w:rFonts w:ascii="Times New Roman"/>
          <w:b w:val="false"/>
          <w:i w:val="false"/>
          <w:color w:val="000000"/>
          <w:sz w:val="28"/>
        </w:rPr>
        <w:t>
      добычу и обогащение руды;</w:t>
      </w:r>
    </w:p>
    <w:bookmarkEnd w:id="1074"/>
    <w:bookmarkStart w:name="z1272" w:id="1075"/>
    <w:p>
      <w:pPr>
        <w:spacing w:after="0"/>
        <w:ind w:left="0"/>
        <w:jc w:val="both"/>
      </w:pPr>
      <w:r>
        <w:rPr>
          <w:rFonts w:ascii="Times New Roman"/>
          <w:b w:val="false"/>
          <w:i w:val="false"/>
          <w:color w:val="000000"/>
          <w:sz w:val="28"/>
        </w:rPr>
        <w:t>
      получение концентратов;</w:t>
      </w:r>
    </w:p>
    <w:bookmarkEnd w:id="1075"/>
    <w:bookmarkStart w:name="z1273" w:id="1076"/>
    <w:p>
      <w:pPr>
        <w:spacing w:after="0"/>
        <w:ind w:left="0"/>
        <w:jc w:val="both"/>
      </w:pPr>
      <w:r>
        <w:rPr>
          <w:rFonts w:ascii="Times New Roman"/>
          <w:b w:val="false"/>
          <w:i w:val="false"/>
          <w:color w:val="000000"/>
          <w:sz w:val="28"/>
        </w:rPr>
        <w:t>
      производство проволоки;</w:t>
      </w:r>
    </w:p>
    <w:bookmarkEnd w:id="1076"/>
    <w:bookmarkStart w:name="z1274" w:id="1077"/>
    <w:p>
      <w:pPr>
        <w:spacing w:after="0"/>
        <w:ind w:left="0"/>
        <w:jc w:val="both"/>
      </w:pPr>
      <w:r>
        <w:rPr>
          <w:rFonts w:ascii="Times New Roman"/>
          <w:b w:val="false"/>
          <w:i w:val="false"/>
          <w:color w:val="000000"/>
          <w:sz w:val="28"/>
        </w:rPr>
        <w:t>
      поверхностную обработку металлов;</w:t>
      </w:r>
    </w:p>
    <w:bookmarkEnd w:id="1077"/>
    <w:bookmarkStart w:name="z1275" w:id="1078"/>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 а также на внештатные режимы эксплуатации, связанные с планово-предупредительными и ремонтными работами;</w:t>
      </w:r>
    </w:p>
    <w:bookmarkEnd w:id="1078"/>
    <w:bookmarkStart w:name="z1276" w:id="1079"/>
    <w:p>
      <w:pPr>
        <w:spacing w:after="0"/>
        <w:ind w:left="0"/>
        <w:jc w:val="both"/>
      </w:pPr>
      <w:r>
        <w:rPr>
          <w:rFonts w:ascii="Times New Roman"/>
          <w:b w:val="false"/>
          <w:i w:val="false"/>
          <w:color w:val="000000"/>
          <w:sz w:val="28"/>
        </w:rPr>
        <w:t>
      вопросы, касающиеся обеспечения промышленной безопасности или охраны труда.</w:t>
      </w:r>
    </w:p>
    <w:bookmarkEnd w:id="1079"/>
    <w:bookmarkStart w:name="z1277" w:id="1080"/>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технологического процесса. Система управления отходами вспомогательных технологических процессов рассматривается в соответствующих заключениях по НДТ.</w:t>
      </w:r>
    </w:p>
    <w:bookmarkEnd w:id="1080"/>
    <w:bookmarkStart w:name="z1278" w:id="1081"/>
    <w:p>
      <w:pPr>
        <w:spacing w:after="0"/>
        <w:ind w:left="0"/>
        <w:jc w:val="left"/>
      </w:pPr>
      <w:r>
        <w:rPr>
          <w:rFonts w:ascii="Times New Roman"/>
          <w:b/>
          <w:i w:val="false"/>
          <w:color w:val="000000"/>
        </w:rPr>
        <w:t xml:space="preserve"> Общие положения</w:t>
      </w:r>
    </w:p>
    <w:bookmarkEnd w:id="1081"/>
    <w:bookmarkStart w:name="z1279" w:id="1082"/>
    <w:p>
      <w:pPr>
        <w:spacing w:after="0"/>
        <w:ind w:left="0"/>
        <w:jc w:val="both"/>
      </w:pPr>
      <w:r>
        <w:rPr>
          <w:rFonts w:ascii="Times New Roman"/>
          <w:b w:val="false"/>
          <w:i w:val="false"/>
          <w:color w:val="000000"/>
          <w:sz w:val="28"/>
        </w:rPr>
        <w:t xml:space="preserve">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 </w:t>
      </w:r>
    </w:p>
    <w:bookmarkEnd w:id="1082"/>
    <w:bookmarkStart w:name="z1280" w:id="1083"/>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относятся к следующим видам:</w:t>
      </w:r>
    </w:p>
    <w:bookmarkEnd w:id="1083"/>
    <w:bookmarkStart w:name="z1281" w:id="1084"/>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w:t>
      </w:r>
      <w:r>
        <w:rPr>
          <w:rFonts w:ascii="Times New Roman"/>
          <w:b w:val="false"/>
          <w:i w:val="false"/>
          <w:color w:val="000000"/>
          <w:vertAlign w:val="superscript"/>
        </w:rPr>
        <w:t>3</w:t>
      </w:r>
      <w:r>
        <w:rPr>
          <w:rFonts w:ascii="Times New Roman"/>
          <w:b w:val="false"/>
          <w:i w:val="false"/>
          <w:color w:val="000000"/>
          <w:sz w:val="28"/>
        </w:rPr>
        <w:t>) при условиях 273,15 K°, 101,325 кПа;</w:t>
      </w:r>
    </w:p>
    <w:bookmarkEnd w:id="1084"/>
    <w:bookmarkStart w:name="z1282" w:id="1085"/>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1085"/>
    <w:bookmarkStart w:name="z1283" w:id="1086"/>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1086"/>
    <w:bookmarkStart w:name="z1284" w:id="1087"/>
    <w:p>
      <w:pPr>
        <w:spacing w:after="0"/>
        <w:ind w:left="0"/>
        <w:jc w:val="left"/>
      </w:pPr>
      <w:r>
        <w:rPr>
          <w:rFonts w:ascii="Times New Roman"/>
          <w:b/>
          <w:i w:val="false"/>
          <w:color w:val="000000"/>
        </w:rPr>
        <w:t xml:space="preserve"> Выводы по наилучшим доступным техникам</w:t>
      </w:r>
    </w:p>
    <w:bookmarkEnd w:id="1087"/>
    <w:bookmarkStart w:name="z1285" w:id="1088"/>
    <w:p>
      <w:pPr>
        <w:spacing w:after="0"/>
        <w:ind w:left="0"/>
        <w:jc w:val="both"/>
      </w:pPr>
      <w:r>
        <w:rPr>
          <w:rFonts w:ascii="Times New Roman"/>
          <w:b w:val="false"/>
          <w:i w:val="false"/>
          <w:color w:val="000000"/>
          <w:sz w:val="28"/>
        </w:rPr>
        <w:t>
      Представленные в данном заключении НДТ применимы ко всем объектам по производству меди и драгоценного металла - золота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горно-металлургической отрасли Республики Казахстан, а также на основании данных мирового опыта, проведенных в рамках разработки справочника по НДТ.</w:t>
      </w:r>
    </w:p>
    <w:bookmarkEnd w:id="1088"/>
    <w:bookmarkStart w:name="z1286" w:id="1089"/>
    <w:p>
      <w:pPr>
        <w:spacing w:after="0"/>
        <w:ind w:left="0"/>
        <w:jc w:val="left"/>
      </w:pPr>
      <w:r>
        <w:rPr>
          <w:rFonts w:ascii="Times New Roman"/>
          <w:b/>
          <w:i w:val="false"/>
          <w:color w:val="000000"/>
        </w:rPr>
        <w:t xml:space="preserve"> Раздел 1. Описание наилучших доступных техник, в т.ч. информация, необходимая для оценки применимости наилучших доступных техник</w:t>
      </w:r>
    </w:p>
    <w:bookmarkEnd w:id="1089"/>
    <w:bookmarkStart w:name="z1287" w:id="1090"/>
    <w:p>
      <w:pPr>
        <w:spacing w:after="0"/>
        <w:ind w:left="0"/>
        <w:jc w:val="left"/>
      </w:pPr>
      <w:r>
        <w:rPr>
          <w:rFonts w:ascii="Times New Roman"/>
          <w:b/>
          <w:i w:val="false"/>
          <w:color w:val="000000"/>
        </w:rPr>
        <w:t xml:space="preserve"> 1.1. Общие НДТ при производстве меди и драгоценных металлов</w:t>
      </w:r>
    </w:p>
    <w:bookmarkEnd w:id="1090"/>
    <w:bookmarkStart w:name="z1288" w:id="1091"/>
    <w:p>
      <w:pPr>
        <w:spacing w:after="0"/>
        <w:ind w:left="0"/>
        <w:jc w:val="left"/>
      </w:pPr>
      <w:r>
        <w:rPr>
          <w:rFonts w:ascii="Times New Roman"/>
          <w:b/>
          <w:i w:val="false"/>
          <w:color w:val="000000"/>
        </w:rPr>
        <w:t xml:space="preserve"> 1.1.1. Система экологического менеджмента</w:t>
      </w:r>
    </w:p>
    <w:bookmarkEnd w:id="1091"/>
    <w:bookmarkStart w:name="z1289" w:id="109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p>
    <w:bookmarkEnd w:id="1092"/>
    <w:bookmarkStart w:name="z1290" w:id="1093"/>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системы экологического менеджмента, которая включает в себя все следующие функции:</w:t>
      </w:r>
    </w:p>
    <w:bookmarkEnd w:id="1093"/>
    <w:bookmarkStart w:name="z1291" w:id="1094"/>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1094"/>
    <w:bookmarkStart w:name="z1292" w:id="1095"/>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1095"/>
    <w:bookmarkStart w:name="z1293" w:id="1096"/>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1096"/>
    <w:bookmarkStart w:name="z1294" w:id="1097"/>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1097"/>
    <w:bookmarkStart w:name="z1295" w:id="1098"/>
    <w:p>
      <w:pPr>
        <w:spacing w:after="0"/>
        <w:ind w:left="0"/>
        <w:jc w:val="both"/>
      </w:pPr>
      <w:r>
        <w:rPr>
          <w:rFonts w:ascii="Times New Roman"/>
          <w:b w:val="false"/>
          <w:i w:val="false"/>
          <w:color w:val="000000"/>
          <w:sz w:val="28"/>
        </w:rPr>
        <w:t>
      структуре и ответственности,</w:t>
      </w:r>
    </w:p>
    <w:bookmarkEnd w:id="1098"/>
    <w:bookmarkStart w:name="z1296" w:id="1099"/>
    <w:p>
      <w:pPr>
        <w:spacing w:after="0"/>
        <w:ind w:left="0"/>
        <w:jc w:val="both"/>
      </w:pPr>
      <w:r>
        <w:rPr>
          <w:rFonts w:ascii="Times New Roman"/>
          <w:b w:val="false"/>
          <w:i w:val="false"/>
          <w:color w:val="000000"/>
          <w:sz w:val="28"/>
        </w:rPr>
        <w:t>
      подбору кадров,</w:t>
      </w:r>
    </w:p>
    <w:bookmarkEnd w:id="1099"/>
    <w:bookmarkStart w:name="z1297" w:id="1100"/>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1100"/>
    <w:bookmarkStart w:name="z1298" w:id="1101"/>
    <w:p>
      <w:pPr>
        <w:spacing w:after="0"/>
        <w:ind w:left="0"/>
        <w:jc w:val="both"/>
      </w:pPr>
      <w:r>
        <w:rPr>
          <w:rFonts w:ascii="Times New Roman"/>
          <w:b w:val="false"/>
          <w:i w:val="false"/>
          <w:color w:val="000000"/>
          <w:sz w:val="28"/>
        </w:rPr>
        <w:t>
      коммуникации,</w:t>
      </w:r>
    </w:p>
    <w:bookmarkEnd w:id="1101"/>
    <w:bookmarkStart w:name="z1299" w:id="1102"/>
    <w:p>
      <w:pPr>
        <w:spacing w:after="0"/>
        <w:ind w:left="0"/>
        <w:jc w:val="both"/>
      </w:pPr>
      <w:r>
        <w:rPr>
          <w:rFonts w:ascii="Times New Roman"/>
          <w:b w:val="false"/>
          <w:i w:val="false"/>
          <w:color w:val="000000"/>
          <w:sz w:val="28"/>
        </w:rPr>
        <w:t>
      вовлечению сотрудников,</w:t>
      </w:r>
    </w:p>
    <w:bookmarkEnd w:id="1102"/>
    <w:bookmarkStart w:name="z1300" w:id="1103"/>
    <w:p>
      <w:pPr>
        <w:spacing w:after="0"/>
        <w:ind w:left="0"/>
        <w:jc w:val="both"/>
      </w:pPr>
      <w:r>
        <w:rPr>
          <w:rFonts w:ascii="Times New Roman"/>
          <w:b w:val="false"/>
          <w:i w:val="false"/>
          <w:color w:val="000000"/>
          <w:sz w:val="28"/>
        </w:rPr>
        <w:t>
      документации,</w:t>
      </w:r>
    </w:p>
    <w:bookmarkEnd w:id="1103"/>
    <w:bookmarkStart w:name="z1301" w:id="1104"/>
    <w:p>
      <w:pPr>
        <w:spacing w:after="0"/>
        <w:ind w:left="0"/>
        <w:jc w:val="both"/>
      </w:pPr>
      <w:r>
        <w:rPr>
          <w:rFonts w:ascii="Times New Roman"/>
          <w:b w:val="false"/>
          <w:i w:val="false"/>
          <w:color w:val="000000"/>
          <w:sz w:val="28"/>
        </w:rPr>
        <w:t>
      эффективному контролю технологического процесса,</w:t>
      </w:r>
    </w:p>
    <w:bookmarkEnd w:id="1104"/>
    <w:bookmarkStart w:name="z1302" w:id="1105"/>
    <w:p>
      <w:pPr>
        <w:spacing w:after="0"/>
        <w:ind w:left="0"/>
        <w:jc w:val="both"/>
      </w:pPr>
      <w:r>
        <w:rPr>
          <w:rFonts w:ascii="Times New Roman"/>
          <w:b w:val="false"/>
          <w:i w:val="false"/>
          <w:color w:val="000000"/>
          <w:sz w:val="28"/>
        </w:rPr>
        <w:t>
      программам технического обслуживания,</w:t>
      </w:r>
    </w:p>
    <w:bookmarkEnd w:id="1105"/>
    <w:bookmarkStart w:name="z1303" w:id="1106"/>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1106"/>
    <w:bookmarkStart w:name="z1304" w:id="1107"/>
    <w:p>
      <w:pPr>
        <w:spacing w:after="0"/>
        <w:ind w:left="0"/>
        <w:jc w:val="both"/>
      </w:pPr>
      <w:r>
        <w:rPr>
          <w:rFonts w:ascii="Times New Roman"/>
          <w:b w:val="false"/>
          <w:i w:val="false"/>
          <w:color w:val="000000"/>
          <w:sz w:val="28"/>
        </w:rPr>
        <w:t>
      обеспечению соблюдения природоохранного законодательства;</w:t>
      </w:r>
    </w:p>
    <w:bookmarkEnd w:id="1107"/>
    <w:bookmarkStart w:name="z1305" w:id="1108"/>
    <w:p>
      <w:pPr>
        <w:spacing w:after="0"/>
        <w:ind w:left="0"/>
        <w:jc w:val="both"/>
      </w:pPr>
      <w:r>
        <w:rPr>
          <w:rFonts w:ascii="Times New Roman"/>
          <w:b w:val="false"/>
          <w:i w:val="false"/>
          <w:color w:val="000000"/>
          <w:sz w:val="28"/>
        </w:rPr>
        <w:t>
      проверка производительности и принятие корректирующих мер, при которых особое внимание уделяется:</w:t>
      </w:r>
    </w:p>
    <w:bookmarkEnd w:id="1108"/>
    <w:bookmarkStart w:name="z1306" w:id="1109"/>
    <w:p>
      <w:pPr>
        <w:spacing w:after="0"/>
        <w:ind w:left="0"/>
        <w:jc w:val="both"/>
      </w:pPr>
      <w:r>
        <w:rPr>
          <w:rFonts w:ascii="Times New Roman"/>
          <w:b w:val="false"/>
          <w:i w:val="false"/>
          <w:color w:val="000000"/>
          <w:sz w:val="28"/>
        </w:rPr>
        <w:t>
      мониторингу и измерениям,</w:t>
      </w:r>
    </w:p>
    <w:bookmarkEnd w:id="1109"/>
    <w:bookmarkStart w:name="z1307" w:id="1110"/>
    <w:p>
      <w:pPr>
        <w:spacing w:after="0"/>
        <w:ind w:left="0"/>
        <w:jc w:val="both"/>
      </w:pPr>
      <w:r>
        <w:rPr>
          <w:rFonts w:ascii="Times New Roman"/>
          <w:b w:val="false"/>
          <w:i w:val="false"/>
          <w:color w:val="000000"/>
          <w:sz w:val="28"/>
        </w:rPr>
        <w:t>
      корректирующим и предупреждающим мерам,</w:t>
      </w:r>
    </w:p>
    <w:bookmarkEnd w:id="1110"/>
    <w:bookmarkStart w:name="z1308" w:id="1111"/>
    <w:p>
      <w:pPr>
        <w:spacing w:after="0"/>
        <w:ind w:left="0"/>
        <w:jc w:val="both"/>
      </w:pPr>
      <w:r>
        <w:rPr>
          <w:rFonts w:ascii="Times New Roman"/>
          <w:b w:val="false"/>
          <w:i w:val="false"/>
          <w:color w:val="000000"/>
          <w:sz w:val="28"/>
        </w:rPr>
        <w:t>
      ведению записей,</w:t>
      </w:r>
    </w:p>
    <w:bookmarkEnd w:id="1111"/>
    <w:bookmarkStart w:name="z1309" w:id="1112"/>
    <w:p>
      <w:pPr>
        <w:spacing w:after="0"/>
        <w:ind w:left="0"/>
        <w:jc w:val="both"/>
      </w:pPr>
      <w:r>
        <w:rPr>
          <w:rFonts w:ascii="Times New Roman"/>
          <w:b w:val="false"/>
          <w:i w:val="false"/>
          <w:color w:val="000000"/>
          <w:sz w:val="28"/>
        </w:rPr>
        <w:t>
      независимому (при наличии такой возможности) внутреннему или внешнему аудит, для определения соответствия СЭМ запланированным мероприятиям, ее внедрение и реализация;</w:t>
      </w:r>
    </w:p>
    <w:bookmarkEnd w:id="1112"/>
    <w:bookmarkStart w:name="z1310" w:id="1113"/>
    <w:p>
      <w:pPr>
        <w:spacing w:after="0"/>
        <w:ind w:left="0"/>
        <w:jc w:val="both"/>
      </w:pPr>
      <w:r>
        <w:rPr>
          <w:rFonts w:ascii="Times New Roman"/>
          <w:b w:val="false"/>
          <w:i w:val="false"/>
          <w:color w:val="000000"/>
          <w:sz w:val="28"/>
        </w:rPr>
        <w:t>
      анализ СЭМ и ее соответствия современным требованиям, полноценности и эффективности со стороны высшего руководства;</w:t>
      </w:r>
    </w:p>
    <w:bookmarkEnd w:id="1113"/>
    <w:bookmarkStart w:name="z1311" w:id="1114"/>
    <w:p>
      <w:pPr>
        <w:spacing w:after="0"/>
        <w:ind w:left="0"/>
        <w:jc w:val="both"/>
      </w:pPr>
      <w:r>
        <w:rPr>
          <w:rFonts w:ascii="Times New Roman"/>
          <w:b w:val="false"/>
          <w:i w:val="false"/>
          <w:color w:val="000000"/>
          <w:sz w:val="28"/>
        </w:rPr>
        <w:t>
      отслеживание разработки экологически более чистых технологий;</w:t>
      </w:r>
    </w:p>
    <w:bookmarkEnd w:id="1114"/>
    <w:bookmarkStart w:name="z1312" w:id="1115"/>
    <w:p>
      <w:pPr>
        <w:spacing w:after="0"/>
        <w:ind w:left="0"/>
        <w:jc w:val="both"/>
      </w:pPr>
      <w:r>
        <w:rPr>
          <w:rFonts w:ascii="Times New Roman"/>
          <w:b w:val="false"/>
          <w:i w:val="false"/>
          <w:color w:val="000000"/>
          <w:sz w:val="28"/>
        </w:rPr>
        <w:t>
      анализ возможного влияния на окружающую среду при выводе установки из эксплуатации, на стадии проектирования нового завода и на протяжении всего срока его эксплуатации;</w:t>
      </w:r>
    </w:p>
    <w:bookmarkEnd w:id="1115"/>
    <w:bookmarkStart w:name="z1313" w:id="1116"/>
    <w:p>
      <w:pPr>
        <w:spacing w:after="0"/>
        <w:ind w:left="0"/>
        <w:jc w:val="both"/>
      </w:pPr>
      <w:r>
        <w:rPr>
          <w:rFonts w:ascii="Times New Roman"/>
          <w:b w:val="false"/>
          <w:i w:val="false"/>
          <w:color w:val="000000"/>
          <w:sz w:val="28"/>
        </w:rPr>
        <w:t>
      проведение сравнительного анализа по отрасли на регулярной основе.</w:t>
      </w:r>
    </w:p>
    <w:bookmarkEnd w:id="1116"/>
    <w:bookmarkStart w:name="z1314" w:id="1117"/>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использование системы управления техническим обслуживанием, которая особенно касается эффективности систем снижения запыленности, также являются частью СЭМ.</w:t>
      </w:r>
    </w:p>
    <w:bookmarkEnd w:id="1117"/>
    <w:bookmarkStart w:name="z1315" w:id="1118"/>
    <w:p>
      <w:pPr>
        <w:spacing w:after="0"/>
        <w:ind w:left="0"/>
        <w:jc w:val="both"/>
      </w:pPr>
      <w:r>
        <w:rPr>
          <w:rFonts w:ascii="Times New Roman"/>
          <w:b w:val="false"/>
          <w:i w:val="false"/>
          <w:color w:val="000000"/>
          <w:sz w:val="28"/>
        </w:rPr>
        <w:t>
      Описание представлено в разделе 4.2. справочника по НДТ.</w:t>
      </w:r>
    </w:p>
    <w:bookmarkEnd w:id="1118"/>
    <w:bookmarkStart w:name="z1316" w:id="1119"/>
    <w:p>
      <w:pPr>
        <w:spacing w:after="0"/>
        <w:ind w:left="0"/>
        <w:jc w:val="left"/>
      </w:pPr>
      <w:r>
        <w:rPr>
          <w:rFonts w:ascii="Times New Roman"/>
          <w:b/>
          <w:i w:val="false"/>
          <w:color w:val="000000"/>
        </w:rPr>
        <w:t xml:space="preserve"> 1.1.2. Управление энергопотреблением</w:t>
      </w:r>
    </w:p>
    <w:bookmarkEnd w:id="1119"/>
    <w:bookmarkStart w:name="z1317" w:id="112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p>
    <w:bookmarkEnd w:id="1120"/>
    <w:bookmarkStart w:name="z1318" w:id="1121"/>
    <w:p>
      <w:pPr>
        <w:spacing w:after="0"/>
        <w:ind w:left="0"/>
        <w:jc w:val="both"/>
      </w:pPr>
      <w:r>
        <w:rPr>
          <w:rFonts w:ascii="Times New Roman"/>
          <w:b w:val="false"/>
          <w:i w:val="false"/>
          <w:color w:val="000000"/>
          <w:sz w:val="28"/>
        </w:rPr>
        <w:t>
      Повышение эффективности использования энергии</w:t>
      </w:r>
      <w:r>
        <w:rPr>
          <w:rFonts w:ascii="Times New Roman"/>
          <w:b w:val="false"/>
          <w:i/>
          <w:color w:val="000000"/>
          <w:sz w:val="28"/>
        </w:rPr>
        <w:t>.</w:t>
      </w:r>
      <w:r>
        <w:rPr>
          <w:rFonts w:ascii="Times New Roman"/>
          <w:b w:val="false"/>
          <w:i w:val="false"/>
          <w:color w:val="000000"/>
          <w:sz w:val="28"/>
        </w:rPr>
        <w:t xml:space="preserve"> НДТ заключается в использовании одной или нескольких техник:</w:t>
      </w:r>
    </w:p>
    <w:bookmarkEnd w:id="1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энергетического менеджмента (СЭМ)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регенеративные дожигающие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когда требуется очистка выбросов от горючих загрязняющих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регенеративные и рекуперативные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избыточного тепла, образующегося при реализации основных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разогрев подаваемого в камеру сгорания воздуха с помощью горячих газов из литейных желобов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литейных производств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металлургических агрегатах дутья воздухом, обогащенным кислородом, или чистым кислородом для уменьшения потребления энергии за счет автогенной плавки или полного сгорания углеродистого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сушка концентратов и влажного сырья перед плавкой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(применимо только в том случае, если выполняется сушка)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электродвигателей, оборудованных частотными преобразователями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разогрев шихты, дутья или топлива с использованием тепла, рекуперированного из горячих газов со стадии 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при обжиге или плавке сульфидной руды/концентрата и для других пирометаллургических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температуры выщелачивающих растворов с использованием пара или горячей воды за счет утилизации отработанного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глинозема или гидрометаллургических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химической энергии окиси углерода, образующейся в электрической или шахтной/доменной печи, путем использования отходящих газов в качестве топлива, после удаления металлов, в других производственных процессах или для производства пара/горячей воды или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содержании СО&gt; 10 об. % от общего объема отходящих газов. На применимость также влияет состав отходящих газов и наличие постоянного потока отходящих газов (т. е. периодические процессы)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загрязненных отходящих газов через кислородно-топливную горелку для рекуперации энергии, содержащейся в присутствующем органическом углероде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подходящая теплоизоляция объектов, функционирующих при высоких температурах, например, трубопроводов пара и горячей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контроля, которые автоматически активируют включение системы вытяжки воздуха или регулируют скорость вытяжки в зависимости от фактических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тепла, образующегося при производстве серной кислоты из диоксида серы, для предварительного нагрева газа, используемого на заводе серной кислоты, или для выработки пара и/или горячей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22"/>
          <w:p>
            <w:pPr>
              <w:spacing w:after="20"/>
              <w:ind w:left="20"/>
              <w:jc w:val="both"/>
            </w:pPr>
            <w:r>
              <w:rPr>
                <w:rFonts w:ascii="Times New Roman"/>
                <w:b w:val="false"/>
                <w:i w:val="false"/>
                <w:color w:val="000000"/>
                <w:sz w:val="20"/>
              </w:rPr>
              <w:t>
применимо для заводов по</w:t>
            </w:r>
          </w:p>
          <w:bookmarkEnd w:id="1122"/>
          <w:p>
            <w:pPr>
              <w:spacing w:after="20"/>
              <w:ind w:left="20"/>
              <w:jc w:val="both"/>
            </w:pPr>
            <w:r>
              <w:rPr>
                <w:rFonts w:ascii="Times New Roman"/>
                <w:b w:val="false"/>
                <w:i w:val="false"/>
                <w:color w:val="000000"/>
                <w:sz w:val="20"/>
              </w:rPr>
              <w:t>
производству цветных металлов, включающих производство серной кислоты или жидкого SO</w:t>
            </w:r>
            <w:r>
              <w:rPr>
                <w:rFonts w:ascii="Times New Roman"/>
                <w:b w:val="false"/>
                <w:i w:val="false"/>
                <w:color w:val="000000"/>
                <w:vertAlign w:val="subscript"/>
              </w:rPr>
              <w:t>2</w:t>
            </w:r>
          </w:p>
        </w:tc>
      </w:tr>
    </w:tbl>
    <w:bookmarkStart w:name="z1320" w:id="1123"/>
    <w:p>
      <w:pPr>
        <w:spacing w:after="0"/>
        <w:ind w:left="0"/>
        <w:jc w:val="both"/>
      </w:pPr>
      <w:r>
        <w:rPr>
          <w:rFonts w:ascii="Times New Roman"/>
          <w:b w:val="false"/>
          <w:i w:val="false"/>
          <w:color w:val="000000"/>
          <w:sz w:val="28"/>
        </w:rPr>
        <w:t>
      Описание представлено в разделе 4.3. справочника по НДТ.</w:t>
      </w:r>
    </w:p>
    <w:bookmarkEnd w:id="1123"/>
    <w:bookmarkStart w:name="z1321" w:id="1124"/>
    <w:p>
      <w:pPr>
        <w:spacing w:after="0"/>
        <w:ind w:left="0"/>
        <w:jc w:val="left"/>
      </w:pPr>
      <w:r>
        <w:rPr>
          <w:rFonts w:ascii="Times New Roman"/>
          <w:b/>
          <w:i w:val="false"/>
          <w:color w:val="000000"/>
        </w:rPr>
        <w:t xml:space="preserve"> 1.1.3. Управление технологическим процессом</w:t>
      </w:r>
    </w:p>
    <w:bookmarkEnd w:id="1124"/>
    <w:bookmarkStart w:name="z1322" w:id="112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p>
    <w:bookmarkEnd w:id="1125"/>
    <w:bookmarkStart w:name="z1323" w:id="1126"/>
    <w:p>
      <w:pPr>
        <w:spacing w:after="0"/>
        <w:ind w:left="0"/>
        <w:jc w:val="both"/>
      </w:pPr>
      <w:r>
        <w:rPr>
          <w:rFonts w:ascii="Times New Roman"/>
          <w:b w:val="false"/>
          <w:i w:val="false"/>
          <w:color w:val="000000"/>
          <w:sz w:val="28"/>
        </w:rPr>
        <w:t>
      Обеспечение стабильности производственного процесса. Внедрение систем автоматизированного контроля и управления, включающих использование одной или нескольких техник.</w:t>
      </w:r>
    </w:p>
    <w:bookmarkEnd w:id="1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сортировка исходных материалов в соответствии с требованиями, определяемыми используемым технологическим оборудованием и применяемыми методами сокращения загрязнения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перемешивание различных материалов, входящих в состав шихты, для достижения оптимальной эффективности переработки и сокращения выбросов и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взвешивания и дозирования сырья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микропроцессорных устройств контроля скорости подачи материала, ключевых технологических параметров, включая сигнализацию, условий сжигания и подачи дополнительного газа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инструментальный контроль температуры, давления в печи и подачи газа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параметров процессов, реализуемых на установках очистки воздуха, таких как температура газа, количество подаваемых реагентов, падение давления, ток и напряжение на электрофильтре, объем подачи и pH жидкости в мокром скруббере, состав подаваемого газа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инструментальный контроль уровня вибрации для обнаружения завалов и возможных отказов оборудования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содержания пыли и ртути в отходящих газах перед их подачей на сернокислотную 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заводов по производству цветных металлов, включающих производство серной кислоты или жидкого SO</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инструментальный контроль силы тока, напряжения и температуры электрических контактов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процессов электролиза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регулирование температуры для предотвращения образования выбросов металлов и оксидов металлов из-за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спекающих и плавильных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микропроцессорных устройств для контроля подачи реагентов и работы очистного оборудования, включая непрерывный инструментальный контроль температуры, мутности, pH, электропроводности и объемов стока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установок очистки сточных вод</w:t>
            </w:r>
          </w:p>
        </w:tc>
      </w:tr>
    </w:tbl>
    <w:bookmarkStart w:name="z1324" w:id="1127"/>
    <w:p>
      <w:pPr>
        <w:spacing w:after="0"/>
        <w:ind w:left="0"/>
        <w:jc w:val="both"/>
      </w:pPr>
      <w:r>
        <w:rPr>
          <w:rFonts w:ascii="Times New Roman"/>
          <w:b w:val="false"/>
          <w:i w:val="false"/>
          <w:color w:val="000000"/>
          <w:sz w:val="28"/>
        </w:rPr>
        <w:t>
      Описание представлено в разделе 4.4. справочника по НДТ.</w:t>
      </w:r>
    </w:p>
    <w:bookmarkEnd w:id="1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5" w:id="112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p>
    <w:bookmarkEnd w:id="1128"/>
    <w:bookmarkStart w:name="z1326" w:id="1129"/>
    <w:p>
      <w:pPr>
        <w:spacing w:after="0"/>
        <w:ind w:left="0"/>
        <w:jc w:val="both"/>
      </w:pPr>
      <w:r>
        <w:rPr>
          <w:rFonts w:ascii="Times New Roman"/>
          <w:b w:val="false"/>
          <w:i w:val="false"/>
          <w:color w:val="000000"/>
          <w:sz w:val="28"/>
        </w:rPr>
        <w:t>
      Сокращение выбросов пыли и металлов. Поддержание в качестве составляющей СЭМ (см. НДТ 1) подсистемы, обеспечивающей эффективность эксплуатации систем пылеподавления и пылеулавливания. Детальное описание техник для управления технологическим процессом представлено в разделе 4.4 справочника по НДТ.</w:t>
      </w:r>
    </w:p>
    <w:bookmarkEnd w:id="1129"/>
    <w:bookmarkStart w:name="z1327" w:id="1130"/>
    <w:p>
      <w:pPr>
        <w:spacing w:after="0"/>
        <w:ind w:left="0"/>
        <w:jc w:val="left"/>
      </w:pPr>
      <w:r>
        <w:rPr>
          <w:rFonts w:ascii="Times New Roman"/>
          <w:b/>
          <w:i w:val="false"/>
          <w:color w:val="000000"/>
        </w:rPr>
        <w:t xml:space="preserve"> 1.1.4. Неорганизованные выбросы</w:t>
      </w:r>
    </w:p>
    <w:bookmarkEnd w:id="1130"/>
    <w:bookmarkStart w:name="z1328" w:id="113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p>
    <w:bookmarkEnd w:id="1131"/>
    <w:bookmarkStart w:name="z1329" w:id="1132"/>
    <w:p>
      <w:pPr>
        <w:spacing w:after="0"/>
        <w:ind w:left="0"/>
        <w:jc w:val="both"/>
      </w:pPr>
      <w:r>
        <w:rPr>
          <w:rFonts w:ascii="Times New Roman"/>
          <w:b w:val="false"/>
          <w:i w:val="false"/>
          <w:color w:val="000000"/>
          <w:sz w:val="28"/>
        </w:rPr>
        <w:t>
      Предотвращение или уменьшение неорганизованных эмиссий в воздух: улавливание эмиссий по возможности максимально близко к источнику с последующей очисткой. Описание техники представлено в разделе 5.1.2 справочника по НДТ.</w:t>
      </w:r>
    </w:p>
    <w:bookmarkEnd w:id="1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0" w:id="113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p>
    <w:bookmarkEnd w:id="1133"/>
    <w:bookmarkStart w:name="z1331" w:id="1134"/>
    <w:p>
      <w:pPr>
        <w:spacing w:after="0"/>
        <w:ind w:left="0"/>
        <w:jc w:val="both"/>
      </w:pPr>
      <w:r>
        <w:rPr>
          <w:rFonts w:ascii="Times New Roman"/>
          <w:b w:val="false"/>
          <w:i w:val="false"/>
          <w:color w:val="000000"/>
          <w:sz w:val="28"/>
        </w:rPr>
        <w:t>
      Предотвращение или уменьшение неорганизованных выбросов пыли: разработка и реализация в качестве составной части СЭМ (см. НДТ 1) плана мероприятий по неорганизованным выбросам, предусматривающего, в том числе использование следующих техник:</w:t>
      </w:r>
    </w:p>
    <w:bookmarkEnd w:id="1134"/>
    <w:bookmarkStart w:name="z1332" w:id="1135"/>
    <w:p>
      <w:pPr>
        <w:spacing w:after="0"/>
        <w:ind w:left="0"/>
        <w:jc w:val="both"/>
      </w:pPr>
      <w:r>
        <w:rPr>
          <w:rFonts w:ascii="Times New Roman"/>
          <w:b w:val="false"/>
          <w:i w:val="false"/>
          <w:color w:val="000000"/>
          <w:sz w:val="28"/>
        </w:rPr>
        <w:t>
      инвентаризация наиболее характерных источников неорганизованных выбросов;</w:t>
      </w:r>
    </w:p>
    <w:bookmarkEnd w:id="1135"/>
    <w:bookmarkStart w:name="z1333" w:id="1136"/>
    <w:p>
      <w:pPr>
        <w:spacing w:after="0"/>
        <w:ind w:left="0"/>
        <w:jc w:val="both"/>
      </w:pPr>
      <w:r>
        <w:rPr>
          <w:rFonts w:ascii="Times New Roman"/>
          <w:b w:val="false"/>
          <w:i w:val="false"/>
          <w:color w:val="000000"/>
          <w:sz w:val="28"/>
        </w:rPr>
        <w:t xml:space="preserve">
      определение и реализация соответствующих мероприятий и методов по предотвращению и сокращению выбросов из наиболее характерных источников неорганизованных выбросов в течение определенного периода времени. </w:t>
      </w:r>
    </w:p>
    <w:bookmarkEnd w:id="1136"/>
    <w:bookmarkStart w:name="z1334" w:id="1137"/>
    <w:p>
      <w:pPr>
        <w:spacing w:after="0"/>
        <w:ind w:left="0"/>
        <w:jc w:val="both"/>
      </w:pPr>
      <w:r>
        <w:rPr>
          <w:rFonts w:ascii="Times New Roman"/>
          <w:b w:val="false"/>
          <w:i w:val="false"/>
          <w:color w:val="000000"/>
          <w:sz w:val="28"/>
        </w:rPr>
        <w:t>
      НДТ предназначена для предотвращения или, где это нецелесообразно, сокращения неорганизованных выбросов пыли. Описание техники представлено в разделе 5.1.2 справочника по НДТ.</w:t>
      </w:r>
    </w:p>
    <w:bookmarkEnd w:id="1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5" w:id="113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p>
    <w:bookmarkEnd w:id="1138"/>
    <w:bookmarkStart w:name="z1336" w:id="1139"/>
    <w:p>
      <w:pPr>
        <w:spacing w:after="0"/>
        <w:ind w:left="0"/>
        <w:jc w:val="both"/>
      </w:pPr>
      <w:r>
        <w:rPr>
          <w:rFonts w:ascii="Times New Roman"/>
          <w:b w:val="false"/>
          <w:i w:val="false"/>
          <w:color w:val="000000"/>
          <w:sz w:val="28"/>
        </w:rPr>
        <w:t>
      Уменьшение неорганизованных выбросов загрязняющих веществ, образующихся при хранении сырья. Использование одной или нескольких техник.</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помещений или емкостей/ бункеров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пылящих материалов, таких как концентраты, флюсы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укрытий над площадками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не пылящих материалов, таких как концентраты, флюсы, твердое топливо, крупнотоннажные насыпные материалы и кокс, а также вторичного сырья, содержащего растворимые в воде органические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укрытий над пролетами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водой с применением или без применения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для процессов, в которых используются сухие материалы или руды/ концентраты, содержащие достаточное количество естественной влаги, чтобы предотвратить пылеобразование.</w:t>
            </w:r>
          </w:p>
          <w:p>
            <w:pPr>
              <w:spacing w:after="20"/>
              <w:ind w:left="20"/>
              <w:jc w:val="both"/>
            </w:pPr>
            <w:r>
              <w:rPr>
                <w:rFonts w:ascii="Times New Roman"/>
                <w:b w:val="false"/>
                <w:i w:val="false"/>
                <w:color w:val="000000"/>
                <w:sz w:val="20"/>
              </w:rPr>
              <w:t>применение также ограничено в регионах с нехваткой воды или с очень низкими зимними температурами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устройств улавливания пыли/газов в точках загрузки и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местах складирования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надежных систем обнаружения утечек и индикации уровня заполнения емкостей с подачей сигналов для предотвращения их переполнения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серной кислоты и других агрессивных материалов в емкостях с двойными стенками или в емкостях, размещенных внутри устойчивого к воздействию агрессивных сред обвалования двойной 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площадок для хранения таким образом, чтобы любые утечки из емкостей и систем доставки удерживались внутри обвалования, способного вместить объем жидкости, равный, по крайней мере, объему наибольшей емкости, размещенной внутри обвалования. площадка для хранения должна быть обвалована и иметь покрытие, не подверженное воздействию хранящегося агрессивного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уборка и, при необходимости, увлажнение площадки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защитных посадок, ограждений для защиты от ветра или обвалований с наветренной стороны для снижения скорости ветра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складировании на открытых площадках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оптимальной схемы хранения материалов, исходя из технической возможности и других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складировании на открытых площадках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40"/>
          <w:p>
            <w:pPr>
              <w:spacing w:after="20"/>
              <w:ind w:left="20"/>
              <w:jc w:val="both"/>
            </w:pPr>
            <w:r>
              <w:rPr>
                <w:rFonts w:ascii="Times New Roman"/>
                <w:b w:val="false"/>
                <w:i w:val="false"/>
                <w:color w:val="000000"/>
                <w:sz w:val="20"/>
              </w:rPr>
              <w:t>
использование нефтеловушек и песколовок в дренаже открытых площадок хранения.</w:t>
            </w:r>
          </w:p>
          <w:bookmarkEnd w:id="1140"/>
          <w:p>
            <w:pPr>
              <w:spacing w:after="20"/>
              <w:ind w:left="20"/>
              <w:jc w:val="both"/>
            </w:pPr>
            <w:r>
              <w:rPr>
                <w:rFonts w:ascii="Times New Roman"/>
                <w:b w:val="false"/>
                <w:i w:val="false"/>
                <w:color w:val="000000"/>
                <w:sz w:val="20"/>
              </w:rPr>
              <w:t>
использование для хранения материалов, которые могут содержать нефтепродукты, бетонированных площадок с бортами или иными удерживающими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площадки, оборудованные средствами механизации при перемещении материалов, предотвращающими или существенно снижающими неорганизованные выбросы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38" w:id="1141"/>
    <w:p>
      <w:pPr>
        <w:spacing w:after="0"/>
        <w:ind w:left="0"/>
        <w:jc w:val="both"/>
      </w:pPr>
      <w:r>
        <w:rPr>
          <w:rFonts w:ascii="Times New Roman"/>
          <w:b w:val="false"/>
          <w:i w:val="false"/>
          <w:color w:val="000000"/>
          <w:sz w:val="28"/>
        </w:rPr>
        <w:t>
      Описание представлено в разделе 5.1.2. справочника по НДТ.</w:t>
      </w:r>
    </w:p>
    <w:bookmarkEnd w:id="1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9" w:id="11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p>
    <w:bookmarkEnd w:id="1142"/>
    <w:bookmarkStart w:name="z1340" w:id="1143"/>
    <w:p>
      <w:pPr>
        <w:spacing w:after="0"/>
        <w:ind w:left="0"/>
        <w:jc w:val="both"/>
      </w:pPr>
      <w:r>
        <w:rPr>
          <w:rFonts w:ascii="Times New Roman"/>
          <w:b w:val="false"/>
          <w:i w:val="false"/>
          <w:color w:val="000000"/>
          <w:sz w:val="28"/>
        </w:rPr>
        <w:t>
      Уменьшение неорганизованных выбросов, образующихся при обработке и транспортировке сырья. Использование одной или нескольких техник.</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конвейеров, пневматических или гидравлических транспортных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устройств сбора пыли в пунктах доставки, вентиляционных отверстиях, пневматических транспортных системах и точках перегрузки на конвейерах передачи и их подключение к газоочистной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использовании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обращения с измельченными или водорастворимыми материалами закрытых мешков или бочек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подходящих типов контейнеров для обращения с гранулированными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разбрызгивание воды для увлажнения материалов в местах их загрузки 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расстояния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высоты падения с конвейерных лент, механических лопат или захватов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скорости открытых ленточных конвейеров (&lt; 3,5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использовании открытых ленточных конвейеров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скорости спуска или свободного падения материалов с высоты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использовании открытых ленточных конвейеров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передающих конвейеров и трубопроводов на безопасных открытых площадках выше уровня земной поверхности с целью оперативного обнаружения утечек и предупреждения повреждений транспортными средствами и другим оборудованием. если для перемещения неопасных материалов используются подземные трубопроводы, местоположение их трасс должно быть документально зафиксировано и отмечено на местности соответствующими предупреждающими знаками; должны применяться системы безопасного ведения земляных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повторная герметизация нагнетательных соединений для работы с жидкими и сжиженными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отвод вытесняемых газов в средства подачи для уменьшения выбросов 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мойка колес и шасси транспортных средств, используемых для доставки или обработки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в условиях, которые могут привести к обледенению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плановых кампаний по уборке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несовместимых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материальных потоков между процессами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41" w:id="1144"/>
    <w:p>
      <w:pPr>
        <w:spacing w:after="0"/>
        <w:ind w:left="0"/>
        <w:jc w:val="both"/>
      </w:pPr>
      <w:r>
        <w:rPr>
          <w:rFonts w:ascii="Times New Roman"/>
          <w:b w:val="false"/>
          <w:i w:val="false"/>
          <w:color w:val="000000"/>
          <w:sz w:val="28"/>
        </w:rPr>
        <w:t>
      Описание представлено в разделе 5.1.2 справочника по НДТ.</w:t>
      </w:r>
    </w:p>
    <w:bookmarkEnd w:id="1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2" w:id="114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p>
    <w:bookmarkEnd w:id="1145"/>
    <w:bookmarkStart w:name="z1343" w:id="1146"/>
    <w:p>
      <w:pPr>
        <w:spacing w:after="0"/>
        <w:ind w:left="0"/>
        <w:jc w:val="both"/>
      </w:pPr>
      <w:r>
        <w:rPr>
          <w:rFonts w:ascii="Times New Roman"/>
          <w:b w:val="false"/>
          <w:i w:val="false"/>
          <w:color w:val="000000"/>
          <w:sz w:val="28"/>
        </w:rPr>
        <w:t>
      Предупреждение или уменьшение неорганизованных выбросов: оптимизация параметров эффективности улавливания и очистки отходящих газов. Использование одной или нескольких техник.</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тепловая или механическая обработка вторичного сырья с целью минимизации органического загрязнения шихты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использовании вторичного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печей, оснащенных системами пылеулавливания, или оснащение печей и другого технологического оборудования вытяжными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может быть ограничено соображениями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печей и конвертеров системами отведения газов в точках загрузки и выгрузки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может быть ограничено соображениями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пыли в местах перегрузки пылящих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конструкции и технологии эксплуатации вытяжных устройств и газоходов с целью улавливания газов, возникающих при загрузке шихты и отходящих от разогретого металла; выдача и перемещение расплавов сульфидов или шлаков по закрытым желобам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существующих заводов применение может быть ограничено имеющимся пространством и сложившейся планировкой размещения объектов в цехах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укрытий печей/реакторов для улавливания выбросов при загрузочных операциях и выдаче расплавов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существующих заводов применение может быть ограничено имеющимся пространством и сложившейся планировкой размещения объектов в цехах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потока отходящих из печи газов на основе компьютеризированных исследований и индикаторов гидродинамики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позволяющих подавать сырье небольшими порциями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улавливаемых отходящих газов с помощью газоочистных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44" w:id="1147"/>
    <w:p>
      <w:pPr>
        <w:spacing w:after="0"/>
        <w:ind w:left="0"/>
        <w:jc w:val="both"/>
      </w:pPr>
      <w:r>
        <w:rPr>
          <w:rFonts w:ascii="Times New Roman"/>
          <w:b w:val="false"/>
          <w:i w:val="false"/>
          <w:color w:val="000000"/>
          <w:sz w:val="28"/>
        </w:rPr>
        <w:t>
      Описание представлено в разделе 5.2.1. справочника по НДТ.</w:t>
      </w:r>
    </w:p>
    <w:bookmarkEnd w:id="1147"/>
    <w:bookmarkStart w:name="z1345" w:id="1148"/>
    <w:p>
      <w:pPr>
        <w:spacing w:after="0"/>
        <w:ind w:left="0"/>
        <w:jc w:val="left"/>
      </w:pPr>
      <w:r>
        <w:rPr>
          <w:rFonts w:ascii="Times New Roman"/>
          <w:b/>
          <w:i w:val="false"/>
          <w:color w:val="000000"/>
        </w:rPr>
        <w:t xml:space="preserve"> 1.1.5. Мониторинг выбросов в атмосферу</w:t>
      </w:r>
    </w:p>
    <w:bookmarkEnd w:id="1148"/>
    <w:bookmarkStart w:name="z1346" w:id="114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p>
    <w:bookmarkEnd w:id="1149"/>
    <w:bookmarkStart w:name="z1347" w:id="1150"/>
    <w:p>
      <w:pPr>
        <w:spacing w:after="0"/>
        <w:ind w:left="0"/>
        <w:jc w:val="both"/>
      </w:pPr>
      <w:r>
        <w:rPr>
          <w:rFonts w:ascii="Times New Roman"/>
          <w:b w:val="false"/>
          <w:i w:val="false"/>
          <w:color w:val="000000"/>
          <w:sz w:val="28"/>
        </w:rPr>
        <w:t>
      Мониторинг организованных выбросов загрязняющих веществ в атмосферу в соответствии с национальными и/или международными стандартами, которые обеспечивают предоставление минимально достаточных данных для оценки соответствия фактических показателей технологическим показателям. Детальное описание техник по мониторингу выбросов в атмосферу представлено в разделе 4.5.1. справочника по НДТ.</w:t>
      </w:r>
    </w:p>
    <w:bookmarkEnd w:id="1150"/>
    <w:bookmarkStart w:name="z1348" w:id="1151"/>
    <w:p>
      <w:pPr>
        <w:spacing w:after="0"/>
        <w:ind w:left="0"/>
        <w:jc w:val="left"/>
      </w:pPr>
      <w:r>
        <w:rPr>
          <w:rFonts w:ascii="Times New Roman"/>
          <w:b/>
          <w:i w:val="false"/>
          <w:color w:val="000000"/>
        </w:rPr>
        <w:t xml:space="preserve"> 1.1.6. Выбросы ртути</w:t>
      </w:r>
    </w:p>
    <w:bookmarkEnd w:id="1151"/>
    <w:bookmarkStart w:name="z1349" w:id="115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p>
    <w:bookmarkEnd w:id="1152"/>
    <w:bookmarkStart w:name="z1350" w:id="1153"/>
    <w:p>
      <w:pPr>
        <w:spacing w:after="0"/>
        <w:ind w:left="0"/>
        <w:jc w:val="both"/>
      </w:pPr>
      <w:r>
        <w:rPr>
          <w:rFonts w:ascii="Times New Roman"/>
          <w:b w:val="false"/>
          <w:i w:val="false"/>
          <w:color w:val="000000"/>
          <w:sz w:val="28"/>
        </w:rPr>
        <w:t>
      Сокращение выбросов ртути от пирометаллургических процессов, в которых применяется сырье, содержащее ртуть, может быть достигнуто одной из представленных техник.</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сырья с низким содержанием ртути, в том числе путем сотрудничества с поставщиками с целью удаления ртути из сырьевых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адсорбентов (например, активированный уголь, селен) в сочетании с фильтрацией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54"/>
          <w:p>
            <w:pPr>
              <w:spacing w:after="20"/>
              <w:ind w:left="20"/>
              <w:jc w:val="both"/>
            </w:pPr>
            <w:r>
              <w:rPr>
                <w:rFonts w:ascii="Times New Roman"/>
                <w:b w:val="false"/>
                <w:i w:val="false"/>
                <w:color w:val="000000"/>
                <w:sz w:val="20"/>
              </w:rPr>
              <w:t>
мокрое улавливание с последующей сорбцией или осаждением ртути и переводом ртути</w:t>
            </w:r>
          </w:p>
          <w:bookmarkEnd w:id="1154"/>
          <w:p>
            <w:pPr>
              <w:spacing w:after="20"/>
              <w:ind w:left="20"/>
              <w:jc w:val="both"/>
            </w:pPr>
            <w:r>
              <w:rPr>
                <w:rFonts w:ascii="Times New Roman"/>
                <w:b w:val="false"/>
                <w:i w:val="false"/>
                <w:color w:val="000000"/>
                <w:sz w:val="20"/>
              </w:rPr>
              <w:t>
в труднорастворимые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55"/>
          <w:p>
            <w:pPr>
              <w:spacing w:after="20"/>
              <w:ind w:left="20"/>
              <w:jc w:val="both"/>
            </w:pPr>
            <w:r>
              <w:rPr>
                <w:rFonts w:ascii="Times New Roman"/>
                <w:b w:val="false"/>
                <w:i w:val="false"/>
                <w:color w:val="000000"/>
                <w:sz w:val="20"/>
              </w:rPr>
              <w:t>
сотрудничество с поставщиками сырья с целью</w:t>
            </w:r>
          </w:p>
          <w:bookmarkEnd w:id="1155"/>
          <w:p>
            <w:pPr>
              <w:spacing w:after="20"/>
              <w:ind w:left="20"/>
              <w:jc w:val="both"/>
            </w:pPr>
            <w:r>
              <w:rPr>
                <w:rFonts w:ascii="Times New Roman"/>
                <w:b w:val="false"/>
                <w:i w:val="false"/>
                <w:color w:val="000000"/>
                <w:sz w:val="20"/>
              </w:rPr>
              <w:t>
удаления ртути из сырьевых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53" w:id="1156"/>
    <w:p>
      <w:pPr>
        <w:spacing w:after="0"/>
        <w:ind w:left="0"/>
        <w:jc w:val="both"/>
      </w:pPr>
      <w:r>
        <w:rPr>
          <w:rFonts w:ascii="Times New Roman"/>
          <w:b w:val="false"/>
          <w:i w:val="false"/>
          <w:color w:val="000000"/>
          <w:sz w:val="28"/>
        </w:rPr>
        <w:t>
      Описание представлено в разделе 5.1.3. справочника по НДТ.</w:t>
      </w:r>
    </w:p>
    <w:bookmarkEnd w:id="1156"/>
    <w:bookmarkStart w:name="z1354" w:id="1157"/>
    <w:p>
      <w:pPr>
        <w:spacing w:after="0"/>
        <w:ind w:left="0"/>
        <w:jc w:val="left"/>
      </w:pPr>
      <w:r>
        <w:rPr>
          <w:rFonts w:ascii="Times New Roman"/>
          <w:b/>
          <w:i w:val="false"/>
          <w:color w:val="000000"/>
        </w:rPr>
        <w:t xml:space="preserve"> 1.1.7. Выбросы окислов азота</w:t>
      </w:r>
    </w:p>
    <w:bookmarkEnd w:id="1157"/>
    <w:bookmarkStart w:name="z1355" w:id="115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p>
    <w:bookmarkEnd w:id="1158"/>
    <w:bookmarkStart w:name="z1356" w:id="1159"/>
    <w:p>
      <w:pPr>
        <w:spacing w:after="0"/>
        <w:ind w:left="0"/>
        <w:jc w:val="both"/>
      </w:pPr>
      <w:r>
        <w:rPr>
          <w:rFonts w:ascii="Times New Roman"/>
          <w:b w:val="false"/>
          <w:i w:val="false"/>
          <w:color w:val="000000"/>
          <w:sz w:val="28"/>
        </w:rPr>
        <w:t>
      Снижение выбросов в атмосферный воздух NO и NO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от пирометаллургических процессов. Использование одной или нескольких техник.</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с низким выбросом NO</w:t>
            </w:r>
            <w:r>
              <w:rPr>
                <w:rFonts w:ascii="Times New Roman"/>
                <w:b w:val="false"/>
                <w:i w:val="false"/>
                <w:color w:val="000000"/>
                <w:vertAlign w:val="subscript"/>
              </w:rPr>
              <w:t>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кислородно-топливные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дутье, обогащенное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газомазутные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 дымовых газов (обратно через горелку для снижения температуры пламени) в случае кислородно-топливных горелок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57" w:id="1160"/>
    <w:p>
      <w:pPr>
        <w:spacing w:after="0"/>
        <w:ind w:left="0"/>
        <w:jc w:val="both"/>
      </w:pPr>
      <w:r>
        <w:rPr>
          <w:rFonts w:ascii="Times New Roman"/>
          <w:b w:val="false"/>
          <w:i w:val="false"/>
          <w:color w:val="000000"/>
          <w:sz w:val="28"/>
        </w:rPr>
        <w:t>
      Описание представлено в разделе 5.1.3. справочника по НДТ.</w:t>
      </w:r>
    </w:p>
    <w:bookmarkEnd w:id="1160"/>
    <w:bookmarkStart w:name="z1358" w:id="1161"/>
    <w:p>
      <w:pPr>
        <w:spacing w:after="0"/>
        <w:ind w:left="0"/>
        <w:jc w:val="left"/>
      </w:pPr>
      <w:r>
        <w:rPr>
          <w:rFonts w:ascii="Times New Roman"/>
          <w:b/>
          <w:i w:val="false"/>
          <w:color w:val="000000"/>
        </w:rPr>
        <w:t xml:space="preserve"> 1.1.8. Сбросы загрязняющих веществ в водные объекты и их мониторинг</w:t>
      </w:r>
    </w:p>
    <w:bookmarkEnd w:id="1161"/>
    <w:bookmarkStart w:name="z1359" w:id="116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p>
    <w:bookmarkEnd w:id="1162"/>
    <w:bookmarkStart w:name="z1360" w:id="1163"/>
    <w:p>
      <w:pPr>
        <w:spacing w:after="0"/>
        <w:ind w:left="0"/>
        <w:jc w:val="both"/>
      </w:pPr>
      <w:r>
        <w:rPr>
          <w:rFonts w:ascii="Times New Roman"/>
          <w:b w:val="false"/>
          <w:i w:val="false"/>
          <w:color w:val="000000"/>
          <w:sz w:val="28"/>
        </w:rPr>
        <w:t>
      Предотвращение или сокращение образования сточных вод. Использование одной или нескольких техник.</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объемов используемой и сбрасываемой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технологический процесс воды, использованной для промывки (в том числе промывки анодов и катодов)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слабых кислот из стоков, образующихся в мокрых электростатических фильтрах и мокрых скрубберах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зависимости от содержания в сточных водах металлов и твердых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поверхностных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оборотного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воды, проходящей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зависимости от содержания солей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сточных вод, образующихся при грануляции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зависимости от содержания в сточных водах металлов и твердых веществ</w:t>
            </w:r>
          </w:p>
        </w:tc>
      </w:tr>
    </w:tbl>
    <w:bookmarkStart w:name="z1361" w:id="1164"/>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2" w:id="116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p>
    <w:bookmarkEnd w:id="1165"/>
    <w:bookmarkStart w:name="z1363" w:id="1166"/>
    <w:p>
      <w:pPr>
        <w:spacing w:after="0"/>
        <w:ind w:left="0"/>
        <w:jc w:val="both"/>
      </w:pPr>
      <w:r>
        <w:rPr>
          <w:rFonts w:ascii="Times New Roman"/>
          <w:b w:val="false"/>
          <w:i w:val="false"/>
          <w:color w:val="000000"/>
          <w:sz w:val="28"/>
        </w:rPr>
        <w:t>
      Мониторинг сбросов загрязняющих веществ в соответствии с национальными и/или международными стандартами, которые обеспечивают предоставление минимально достаточных данных для оценки соответствия фактических показателей технологическим показателям. Описание техники представлено в разделе 4.5.2. справочника по НДТ.</w:t>
      </w:r>
    </w:p>
    <w:bookmarkEnd w:id="1166"/>
    <w:bookmarkStart w:name="z1364" w:id="1167"/>
    <w:p>
      <w:pPr>
        <w:spacing w:after="0"/>
        <w:ind w:left="0"/>
        <w:jc w:val="both"/>
      </w:pPr>
      <w:r>
        <w:rPr>
          <w:rFonts w:ascii="Times New Roman"/>
          <w:b w:val="false"/>
          <w:i w:val="false"/>
          <w:color w:val="000000"/>
          <w:sz w:val="28"/>
        </w:rPr>
        <w:t>
      Перечень контролируемых показателей в сточных водах</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золота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5" w:id="116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p>
    <w:bookmarkEnd w:id="1168"/>
    <w:bookmarkStart w:name="z1366" w:id="1169"/>
    <w:p>
      <w:pPr>
        <w:spacing w:after="0"/>
        <w:ind w:left="0"/>
        <w:jc w:val="both"/>
      </w:pPr>
      <w:r>
        <w:rPr>
          <w:rFonts w:ascii="Times New Roman"/>
          <w:b w:val="false"/>
          <w:i w:val="false"/>
          <w:color w:val="000000"/>
          <w:sz w:val="28"/>
        </w:rPr>
        <w:t>
      Сокращение сбросов загрязняющих веществ со сточными водами: очистка сточных вод, образующихся при производстве меди, с целью удаления металлов и сульфатов. Использование одной или нескольких техник.</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 активированным углем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67" w:id="1170"/>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170"/>
    <w:bookmarkStart w:name="z1368" w:id="1171"/>
    <w:p>
      <w:pPr>
        <w:spacing w:after="0"/>
        <w:ind w:left="0"/>
        <w:jc w:val="left"/>
      </w:pPr>
      <w:r>
        <w:rPr>
          <w:rFonts w:ascii="Times New Roman"/>
          <w:b/>
          <w:i w:val="false"/>
          <w:color w:val="000000"/>
        </w:rPr>
        <w:t xml:space="preserve"> 1.1.9. Шум</w:t>
      </w:r>
    </w:p>
    <w:bookmarkEnd w:id="1171"/>
    <w:bookmarkStart w:name="z1369" w:id="117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p>
    <w:bookmarkEnd w:id="1172"/>
    <w:bookmarkStart w:name="z1370" w:id="1173"/>
    <w:p>
      <w:pPr>
        <w:spacing w:after="0"/>
        <w:ind w:left="0"/>
        <w:jc w:val="both"/>
      </w:pPr>
      <w:r>
        <w:rPr>
          <w:rFonts w:ascii="Times New Roman"/>
          <w:b w:val="false"/>
          <w:i w:val="false"/>
          <w:color w:val="000000"/>
          <w:sz w:val="28"/>
        </w:rPr>
        <w:t>
      Использование технологий для снижения уровня шума. НДТ заключается в использовании одной или нескольких техник.</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насыпей для заграждения источника шума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звукоизоляция шумных установок или компонентов звукопоглощающими конструкциями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антивибрационных опор и соединительных элементов для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оборудования, издающего шум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частоты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71" w:id="1174"/>
    <w:p>
      <w:pPr>
        <w:spacing w:after="0"/>
        <w:ind w:left="0"/>
        <w:jc w:val="both"/>
      </w:pPr>
      <w:r>
        <w:rPr>
          <w:rFonts w:ascii="Times New Roman"/>
          <w:b w:val="false"/>
          <w:i w:val="false"/>
          <w:color w:val="000000"/>
          <w:sz w:val="28"/>
        </w:rPr>
        <w:t>
      Описание представлено в разделе 4.9. справочника по НДТ.</w:t>
      </w:r>
    </w:p>
    <w:bookmarkEnd w:id="1174"/>
    <w:bookmarkStart w:name="z1372" w:id="1175"/>
    <w:p>
      <w:pPr>
        <w:spacing w:after="0"/>
        <w:ind w:left="0"/>
        <w:jc w:val="left"/>
      </w:pPr>
      <w:r>
        <w:rPr>
          <w:rFonts w:ascii="Times New Roman"/>
          <w:b/>
          <w:i w:val="false"/>
          <w:color w:val="000000"/>
        </w:rPr>
        <w:t xml:space="preserve"> 1.1.10. Запах</w:t>
      </w:r>
    </w:p>
    <w:bookmarkEnd w:id="1175"/>
    <w:bookmarkStart w:name="z1373" w:id="117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p>
    <w:bookmarkEnd w:id="1176"/>
    <w:bookmarkStart w:name="z1374" w:id="1177"/>
    <w:p>
      <w:pPr>
        <w:spacing w:after="0"/>
        <w:ind w:left="0"/>
        <w:jc w:val="both"/>
      </w:pPr>
      <w:r>
        <w:rPr>
          <w:rFonts w:ascii="Times New Roman"/>
          <w:b w:val="false"/>
          <w:i w:val="false"/>
          <w:color w:val="000000"/>
          <w:sz w:val="28"/>
        </w:rPr>
        <w:t xml:space="preserve">
      Использование технологий для снижения уровня запаха. НДТ заключается в использовании одной или нескольких техник. </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соответствующее хранение и обращение с пахучими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объемов использования пахучих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тщательное проектирование, эксплуатация и обслуживание любого оборудования, которое может генерировать различные запахи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75" w:id="1178"/>
    <w:p>
      <w:pPr>
        <w:spacing w:after="0"/>
        <w:ind w:left="0"/>
        <w:jc w:val="both"/>
      </w:pPr>
      <w:r>
        <w:rPr>
          <w:rFonts w:ascii="Times New Roman"/>
          <w:b w:val="false"/>
          <w:i w:val="false"/>
          <w:color w:val="000000"/>
          <w:sz w:val="28"/>
        </w:rPr>
        <w:t>
      Описание представлено в разделе 4.10. справочника по НДТ.</w:t>
      </w:r>
    </w:p>
    <w:bookmarkEnd w:id="1178"/>
    <w:bookmarkStart w:name="z1376" w:id="1179"/>
    <w:p>
      <w:pPr>
        <w:spacing w:after="0"/>
        <w:ind w:left="0"/>
        <w:jc w:val="left"/>
      </w:pPr>
      <w:r>
        <w:rPr>
          <w:rFonts w:ascii="Times New Roman"/>
          <w:b/>
          <w:i w:val="false"/>
          <w:color w:val="000000"/>
        </w:rPr>
        <w:t xml:space="preserve"> 1.2. НДТ при производстве меди</w:t>
      </w:r>
    </w:p>
    <w:bookmarkEnd w:id="1179"/>
    <w:bookmarkStart w:name="z1377" w:id="1180"/>
    <w:p>
      <w:pPr>
        <w:spacing w:after="0"/>
        <w:ind w:left="0"/>
        <w:jc w:val="left"/>
      </w:pPr>
      <w:r>
        <w:rPr>
          <w:rFonts w:ascii="Times New Roman"/>
          <w:b/>
          <w:i w:val="false"/>
          <w:color w:val="000000"/>
        </w:rPr>
        <w:t xml:space="preserve"> 1.2.1. Использование вторичного сырья</w:t>
      </w:r>
    </w:p>
    <w:bookmarkEnd w:id="1180"/>
    <w:bookmarkStart w:name="z1378" w:id="118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p>
    <w:bookmarkEnd w:id="1181"/>
    <w:bookmarkStart w:name="z1379" w:id="1182"/>
    <w:p>
      <w:pPr>
        <w:spacing w:after="0"/>
        <w:ind w:left="0"/>
        <w:jc w:val="both"/>
      </w:pPr>
      <w:r>
        <w:rPr>
          <w:rFonts w:ascii="Times New Roman"/>
          <w:b w:val="false"/>
          <w:i w:val="false"/>
          <w:color w:val="000000"/>
          <w:sz w:val="28"/>
        </w:rPr>
        <w:t>
      Увеличение выхода меди от использования вторичных сырьевых материалов. НДТ заключается в использовании одной или нескольких техник:</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крупных видимых компонентов вручную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сепарация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или вихретоковая сепарация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по относительной плотности различных металлических и неметаллических компонентов (с использованием жидкости с другой плотностью или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80" w:id="1183"/>
    <w:p>
      <w:pPr>
        <w:spacing w:after="0"/>
        <w:ind w:left="0"/>
        <w:jc w:val="both"/>
      </w:pPr>
      <w:r>
        <w:rPr>
          <w:rFonts w:ascii="Times New Roman"/>
          <w:b w:val="false"/>
          <w:i w:val="false"/>
          <w:color w:val="000000"/>
          <w:sz w:val="28"/>
        </w:rPr>
        <w:t>
      Описание представлено в разделе 5.2. справочника по НДТ.</w:t>
      </w:r>
    </w:p>
    <w:bookmarkEnd w:id="1183"/>
    <w:bookmarkStart w:name="z1381" w:id="1184"/>
    <w:p>
      <w:pPr>
        <w:spacing w:after="0"/>
        <w:ind w:left="0"/>
        <w:jc w:val="left"/>
      </w:pPr>
      <w:r>
        <w:rPr>
          <w:rFonts w:ascii="Times New Roman"/>
          <w:b/>
          <w:i w:val="false"/>
          <w:color w:val="000000"/>
        </w:rPr>
        <w:t xml:space="preserve"> 1.2.2. Энергоэффективность</w:t>
      </w:r>
    </w:p>
    <w:bookmarkEnd w:id="1184"/>
    <w:bookmarkStart w:name="z1382" w:id="118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p>
    <w:bookmarkEnd w:id="1185"/>
    <w:bookmarkStart w:name="z1383" w:id="1186"/>
    <w:p>
      <w:pPr>
        <w:spacing w:after="0"/>
        <w:ind w:left="0"/>
        <w:jc w:val="both"/>
      </w:pPr>
      <w:r>
        <w:rPr>
          <w:rFonts w:ascii="Times New Roman"/>
          <w:b w:val="false"/>
          <w:i w:val="false"/>
          <w:color w:val="000000"/>
          <w:sz w:val="28"/>
        </w:rPr>
        <w:t>
      Повышение эффективности использования энергии при первичном производстве меди. НДТ заключается в использовании одной или нескольких техник.</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горячих технологических газов от процессов плавления для нагревания подаваемых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шахтных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избыточного тепла, генерируемого на стадиях первичной выплавки или конвертирования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использования энергии, содержащейся в концентрате, с помощью печи взвешенной 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новых установок и для значительных модернизаций существующих установок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укрытие концентратов во время транспортировки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тепла газов из анодных печей в каскаде для других процессов, таких как сушка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84" w:id="1187"/>
    <w:p>
      <w:pPr>
        <w:spacing w:after="0"/>
        <w:ind w:left="0"/>
        <w:jc w:val="both"/>
      </w:pPr>
      <w:r>
        <w:rPr>
          <w:rFonts w:ascii="Times New Roman"/>
          <w:b w:val="false"/>
          <w:i w:val="false"/>
          <w:color w:val="000000"/>
          <w:sz w:val="28"/>
        </w:rPr>
        <w:t>
      Описание представлено в разделе 5.1.1. справочника по НДТ.</w:t>
      </w:r>
    </w:p>
    <w:bookmarkEnd w:id="1187"/>
    <w:bookmarkStart w:name="z1385" w:id="118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p>
    <w:bookmarkEnd w:id="1188"/>
    <w:bookmarkStart w:name="z1386" w:id="1189"/>
    <w:p>
      <w:pPr>
        <w:spacing w:after="0"/>
        <w:ind w:left="0"/>
        <w:jc w:val="both"/>
      </w:pPr>
      <w:r>
        <w:rPr>
          <w:rFonts w:ascii="Times New Roman"/>
          <w:b w:val="false"/>
          <w:i w:val="false"/>
          <w:color w:val="000000"/>
          <w:sz w:val="28"/>
        </w:rPr>
        <w:t>
      Повышение эффективности использования энергии при вторичном производстве меди. НДТ заключается в использовании одной или нескольких техник.</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содержания влаги в подаваемых в печь материалах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ограничено случаями, когда увлажнение материалов используется в качестве метода сокращения неорганизованных выбросов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энергии за счет использования избыточного тепла от анодной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если существует экономически значимый спрос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плавки лома избыточного тепла, генерируемого при плавке или конвертировании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высокой температуры в печи между стадиями технологического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печей, эксплуатируемых в дискретном режиме, когда требуется заполнение буферной емкости расплава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пара путем рекуперации избыточного тепла из плавильной печи для нагрева электролита на установках аффинажного заводе и/или для производства электроэнергии на установке комбинированной генерации электроэнергии и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наличии экономически обоснованного спроса на 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нагрев шихты печи с помощью горячих технологических газов, поступающих со стадий плавки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шахтных печей</w:t>
            </w:r>
          </w:p>
        </w:tc>
      </w:tr>
    </w:tbl>
    <w:bookmarkStart w:name="z1387" w:id="1190"/>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190"/>
    <w:bookmarkStart w:name="z1388" w:id="119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p>
    <w:bookmarkEnd w:id="1191"/>
    <w:bookmarkStart w:name="z1389" w:id="1192"/>
    <w:p>
      <w:pPr>
        <w:spacing w:after="0"/>
        <w:ind w:left="0"/>
        <w:jc w:val="both"/>
      </w:pPr>
      <w:r>
        <w:rPr>
          <w:rFonts w:ascii="Times New Roman"/>
          <w:b w:val="false"/>
          <w:i w:val="false"/>
          <w:color w:val="000000"/>
          <w:sz w:val="28"/>
        </w:rPr>
        <w:t>
      Эффективное использование энергии в операциях электроочистки и электролитической экстракции. НДТ заключается в применении сочетания приведенных ниже техник.</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термоизоляции и укрытие электролизных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в электролит поверхностно-активных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конструкции ванн электролизеров за счет оптимизации следующих параметров: расстояние между анодами и катодами, конфигурация анодов, плотность тока, состав и температура электролита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новых заводов и при полной модернизации существующих заводов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катодной основы из нержавеющей стали или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новых заводов и при полной модернизации существующих заводов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замена катодов/анодов для точной установки электродов в ванне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новых заводов и при полной модернизации существующих заводов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коротких замыканий и контроль качества с целью обеспечения заданных геометрических параметров электродов и точности веса анодов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90" w:id="1193"/>
    <w:p>
      <w:pPr>
        <w:spacing w:after="0"/>
        <w:ind w:left="0"/>
        <w:jc w:val="both"/>
      </w:pPr>
      <w:r>
        <w:rPr>
          <w:rFonts w:ascii="Times New Roman"/>
          <w:b w:val="false"/>
          <w:i w:val="false"/>
          <w:color w:val="000000"/>
          <w:sz w:val="28"/>
        </w:rPr>
        <w:t>
      Описание представлено в разделе 5.1.1. справочника по НДТ.</w:t>
      </w:r>
    </w:p>
    <w:bookmarkEnd w:id="1193"/>
    <w:bookmarkStart w:name="z1391" w:id="1194"/>
    <w:p>
      <w:pPr>
        <w:spacing w:after="0"/>
        <w:ind w:left="0"/>
        <w:jc w:val="left"/>
      </w:pPr>
      <w:r>
        <w:rPr>
          <w:rFonts w:ascii="Times New Roman"/>
          <w:b/>
          <w:i w:val="false"/>
          <w:color w:val="000000"/>
        </w:rPr>
        <w:t xml:space="preserve"> 1.2.3. Выбросы в атмосферу</w:t>
      </w:r>
    </w:p>
    <w:bookmarkEnd w:id="1194"/>
    <w:bookmarkStart w:name="z1392" w:id="119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p>
    <w:bookmarkEnd w:id="1195"/>
    <w:bookmarkStart w:name="z1393" w:id="1196"/>
    <w:p>
      <w:pPr>
        <w:spacing w:after="0"/>
        <w:ind w:left="0"/>
        <w:jc w:val="both"/>
      </w:pPr>
      <w:r>
        <w:rPr>
          <w:rFonts w:ascii="Times New Roman"/>
          <w:b w:val="false"/>
          <w:i w:val="false"/>
          <w:color w:val="000000"/>
          <w:sz w:val="28"/>
        </w:rPr>
        <w:t>
      Для снижения вторичных выбросов в атмосферу от печей и вспомогательных устройств при производстве первичной меди и оптимизации работы системы борьбы с загрязнением НДТ заключается в сборе, смешивании и обработке вторичных выбросов в централизованной системе очистки отходящих газов.</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выбросы из различных источников собираются, смешиваются и обрабатываются в единой централизованной системе очистки отходящих газов, разработанной для эффективной обработки загрязняющих веществ, присутствующих в каждом из потоков. Необходимо следить за тем, чтобы потоки, несовместимые по химическому составу, не смешивались, и избегать нежелательных химических реакций между различными собранными потоками.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 для существующих установок по причине конструктивных особенностей и расположения установок</w:t>
            </w:r>
          </w:p>
        </w:tc>
      </w:tr>
    </w:tbl>
    <w:bookmarkStart w:name="z1394" w:id="1197"/>
    <w:p>
      <w:pPr>
        <w:spacing w:after="0"/>
        <w:ind w:left="0"/>
        <w:jc w:val="both"/>
      </w:pPr>
      <w:r>
        <w:rPr>
          <w:rFonts w:ascii="Times New Roman"/>
          <w:b w:val="false"/>
          <w:i w:val="false"/>
          <w:color w:val="000000"/>
          <w:sz w:val="28"/>
        </w:rPr>
        <w:t>
      Описание представлено в разделе 5.2. справочника по НДТ.</w:t>
      </w:r>
    </w:p>
    <w:bookmarkEnd w:id="1197"/>
    <w:bookmarkStart w:name="z1395" w:id="1198"/>
    <w:p>
      <w:pPr>
        <w:spacing w:after="0"/>
        <w:ind w:left="0"/>
        <w:jc w:val="left"/>
      </w:pPr>
      <w:r>
        <w:rPr>
          <w:rFonts w:ascii="Times New Roman"/>
          <w:b/>
          <w:i w:val="false"/>
          <w:color w:val="000000"/>
        </w:rPr>
        <w:t xml:space="preserve"> 1.2.3.1. Неорганизованные выбросы</w:t>
      </w:r>
    </w:p>
    <w:bookmarkEnd w:id="1198"/>
    <w:bookmarkStart w:name="z1396" w:id="119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color w:val="000000"/>
          <w:sz w:val="28"/>
        </w:rPr>
        <w:t>.</w:t>
      </w:r>
    </w:p>
    <w:bookmarkEnd w:id="1199"/>
    <w:bookmarkStart w:name="z1397" w:id="1200"/>
    <w:p>
      <w:pPr>
        <w:spacing w:after="0"/>
        <w:ind w:left="0"/>
        <w:jc w:val="both"/>
      </w:pPr>
      <w:r>
        <w:rPr>
          <w:rFonts w:ascii="Times New Roman"/>
          <w:b w:val="false"/>
          <w:i w:val="false"/>
          <w:color w:val="000000"/>
          <w:sz w:val="28"/>
        </w:rPr>
        <w:t>
      Уменьшение неорганизованных выбросов от предварительной обработки (смешивание, сушка, перемешивание, гомогенизация, сортировка и гранулирование) первичных и вторичных материалов. Использование одной или нескольких техник.</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конвейеров или пневматических транспортных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смешивание пылящих материалов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 для существующих заводов применение может быть затруднено в связи с необходимостью больших пространств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 пылеподавления с использованием водяных пушек, систем разбрызгивания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01"/>
          <w:p>
            <w:pPr>
              <w:spacing w:after="20"/>
              <w:ind w:left="20"/>
              <w:jc w:val="both"/>
            </w:pPr>
            <w:r>
              <w:rPr>
                <w:rFonts w:ascii="Times New Roman"/>
                <w:b w:val="false"/>
                <w:i w:val="false"/>
                <w:color w:val="000000"/>
                <w:sz w:val="20"/>
              </w:rPr>
              <w:t>
применимо при перемешивании материалов вне помещений. не применяется для процессов, требующих сухих материалов.</w:t>
            </w:r>
          </w:p>
          <w:bookmarkEnd w:id="1201"/>
          <w:p>
            <w:pPr>
              <w:spacing w:after="20"/>
              <w:ind w:left="20"/>
              <w:jc w:val="both"/>
            </w:pPr>
            <w:r>
              <w:rPr>
                <w:rFonts w:ascii="Times New Roman"/>
                <w:b w:val="false"/>
                <w:i w:val="false"/>
                <w:color w:val="000000"/>
                <w:sz w:val="20"/>
              </w:rPr>
              <w:t>
применение также ограничено в регионах с нехваткой воды или с очень низкими зимними температурами.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закрытого оборудования для операций с пылеобразующими материалами, оснащенного системой улавливания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вытяжных систем в сочетании с системой улавливания пыли 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399" w:id="1202"/>
    <w:p>
      <w:pPr>
        <w:spacing w:after="0"/>
        <w:ind w:left="0"/>
        <w:jc w:val="both"/>
      </w:pPr>
      <w:r>
        <w:rPr>
          <w:rFonts w:ascii="Times New Roman"/>
          <w:b w:val="false"/>
          <w:i w:val="false"/>
          <w:color w:val="000000"/>
          <w:sz w:val="28"/>
        </w:rPr>
        <w:t>
      Описание представлено в разделе 5.2. справочника по НДТ.</w:t>
      </w:r>
    </w:p>
    <w:bookmarkEnd w:id="12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0" w:id="120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p>
    <w:bookmarkEnd w:id="1203"/>
    <w:bookmarkStart w:name="z1401" w:id="1204"/>
    <w:p>
      <w:pPr>
        <w:spacing w:after="0"/>
        <w:ind w:left="0"/>
        <w:jc w:val="both"/>
      </w:pPr>
      <w:r>
        <w:rPr>
          <w:rFonts w:ascii="Times New Roman"/>
          <w:b w:val="false"/>
          <w:i w:val="false"/>
          <w:color w:val="000000"/>
          <w:sz w:val="28"/>
        </w:rPr>
        <w:t>
      Предупреждение или уменьшение неорганизованных выбросов при загрузке, плавке и выпуске из печей на заводах по первичной и вторичной выплавке меди, а также от нагревательных и плавильных печей. Использование одной или нескольких техник.</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брикетирование и гранулирование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только для процессов и печей, предназначенных для использования гранулированного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газоотводящих каналов при разрежении и скорости газоотведения, достаточной для предотвращения повышения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обеспечивающие подачу исходного сырья равными порциями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зонты/укрытия в точках загрузки и выпуска в сочетании с системой улавливания и очистки отходящих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печи в вентилируемом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температуры в печи на минимально необходимом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всасывания переменной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помещения в сочетании с другими методами улавливания неорганизованных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и подача сырья в соответствии с типом печи и применяемыми методами сокращения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крышек на ротационной анодной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 загрузки, например, одноструйная горелка, уплотнение двери, закрытые конвейеры или питатели, оснащенные системой вытяжки воздуха в сочетании с системой пыле- и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струйная горелка применима только для печей взвешенной плавки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загрузки с двойным колпаком для шахтных/доменных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02" w:id="1205"/>
    <w:p>
      <w:pPr>
        <w:spacing w:after="0"/>
        <w:ind w:left="0"/>
        <w:jc w:val="both"/>
      </w:pPr>
      <w:r>
        <w:rPr>
          <w:rFonts w:ascii="Times New Roman"/>
          <w:b w:val="false"/>
          <w:i w:val="false"/>
          <w:color w:val="000000"/>
          <w:sz w:val="28"/>
        </w:rPr>
        <w:t>
      Описание представлено в разделе 5.2.1 справочника по НДТ.</w:t>
      </w:r>
    </w:p>
    <w:bookmarkEnd w:id="1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3" w:id="120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p>
    <w:bookmarkEnd w:id="1206"/>
    <w:bookmarkStart w:name="z1404" w:id="1207"/>
    <w:p>
      <w:pPr>
        <w:spacing w:after="0"/>
        <w:ind w:left="0"/>
        <w:jc w:val="both"/>
      </w:pPr>
      <w:r>
        <w:rPr>
          <w:rFonts w:ascii="Times New Roman"/>
          <w:b w:val="false"/>
          <w:i w:val="false"/>
          <w:color w:val="000000"/>
          <w:sz w:val="28"/>
        </w:rPr>
        <w:t>
      Уменьшение неорганизованных выбросов от конвертерных печей, в том числе печей Пирса – Смита, при первичном и вторичном производстве меди. Использование одной или нескольких техник.</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газоотводящих каналов при разрежении и скорости газоотведения, достаточной для предотвращения повышения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вытяжной зонт над конвертером, открывающийся для сбора отходящих первичных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материалов через вытяжной зонт либо вдувание в расплав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вторичных вытяжных зонтов и аспирационных укрытий, дополняющих основной зонт при загрузке печи и выпуске из нее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печи в закрытом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всасывания повышенной мощности и автоматизированный контроль для предотвращения выноса газов при перемещении конвертера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усиленного отсоса и автоматическое управление для предотвращения выбросов, когда конвертер "выгружается" или "загружается"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05" w:id="1208"/>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6" w:id="120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p>
    <w:bookmarkEnd w:id="1209"/>
    <w:bookmarkStart w:name="z1407" w:id="1210"/>
    <w:p>
      <w:pPr>
        <w:spacing w:after="0"/>
        <w:ind w:left="0"/>
        <w:jc w:val="both"/>
      </w:pPr>
      <w:r>
        <w:rPr>
          <w:rFonts w:ascii="Times New Roman"/>
          <w:b w:val="false"/>
          <w:i w:val="false"/>
          <w:color w:val="000000"/>
          <w:sz w:val="28"/>
        </w:rPr>
        <w:t>
      Уменьшение неорганизованных выбросов от конвертерной печи Hoboken при производстве первичной и вторичной меди. Использование одной или нескольких техник.</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газового тракта под отрицательным давлением во время операций по загрузке, снятию шлака и выпуску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кислородом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горловина с закрытыми крышками во время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усиленного отсоса</w:t>
            </w:r>
          </w:p>
        </w:tc>
        <w:tc>
          <w:tcPr>
            <w:tcW w:w="0" w:type="auto"/>
            <w:vMerge/>
            <w:tcBorders>
              <w:top w:val="nil"/>
              <w:left w:val="single" w:color="cfcfcf" w:sz="5"/>
              <w:bottom w:val="single" w:color="cfcfcf" w:sz="5"/>
              <w:right w:val="single" w:color="cfcfcf" w:sz="5"/>
            </w:tcBorders>
          </w:tcPr>
          <w:p/>
        </w:tc>
      </w:tr>
    </w:tbl>
    <w:bookmarkStart w:name="z1408" w:id="1211"/>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9" w:id="121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p>
    <w:bookmarkEnd w:id="1212"/>
    <w:bookmarkStart w:name="z1410" w:id="1213"/>
    <w:p>
      <w:pPr>
        <w:spacing w:after="0"/>
        <w:ind w:left="0"/>
        <w:jc w:val="both"/>
      </w:pPr>
      <w:r>
        <w:rPr>
          <w:rFonts w:ascii="Times New Roman"/>
          <w:b w:val="false"/>
          <w:i w:val="false"/>
          <w:color w:val="000000"/>
          <w:sz w:val="28"/>
        </w:rPr>
        <w:t>
      Уменьшение неорганизованных выбросов от процесса конвертирования штейна заключается в использовании печи взвешенной плавки. Применимо только к новым установкам или значительным модернизациям существующих установок. Описание представлено в разделе 5.2.2. справочника по НДТ.</w:t>
      </w:r>
    </w:p>
    <w:bookmarkEnd w:id="1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1" w:id="121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p>
    <w:bookmarkEnd w:id="1214"/>
    <w:bookmarkStart w:name="z1412" w:id="1215"/>
    <w:p>
      <w:pPr>
        <w:spacing w:after="0"/>
        <w:ind w:left="0"/>
        <w:jc w:val="both"/>
      </w:pPr>
      <w:r>
        <w:rPr>
          <w:rFonts w:ascii="Times New Roman"/>
          <w:b w:val="false"/>
          <w:i w:val="false"/>
          <w:color w:val="000000"/>
          <w:sz w:val="28"/>
        </w:rPr>
        <w:t>
      Уменьшение неорганизованных выбросов от вращающихся конвертеров с верхним дутьем при вторичном производстве меди. Использование одной или нескольких техник.</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и газоотводящих каналов при разрежении и скорости газоотведения, достаточной для предотвращения повышения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печь, расположенная в закрытом здании, в сочетании с технологиями сбора и передачи неорганизованных выбросов от загрузки и отвода в систему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вытяжной зонт над конвертером, открывающийся для сбора отходящих первичных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материалов через вытяжной зонт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усиленного отсоса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зонты для сбора и удаления выбросов от операций загрузки в систему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при модернизации</w:t>
            </w:r>
          </w:p>
        </w:tc>
      </w:tr>
    </w:tbl>
    <w:bookmarkStart w:name="z1413" w:id="1216"/>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4" w:id="121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p>
    <w:bookmarkEnd w:id="1217"/>
    <w:bookmarkStart w:name="z1415" w:id="1218"/>
    <w:p>
      <w:pPr>
        <w:spacing w:after="0"/>
        <w:ind w:left="0"/>
        <w:jc w:val="both"/>
      </w:pPr>
      <w:r>
        <w:rPr>
          <w:rFonts w:ascii="Times New Roman"/>
          <w:b w:val="false"/>
          <w:i w:val="false"/>
          <w:color w:val="000000"/>
          <w:sz w:val="28"/>
        </w:rPr>
        <w:t>
      Уменьшение неорганизованных выбросов от извлечения меди с помощью флотации шлака. Использование одной или нескольких техник.</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пылеподавления, такие как распыление воды, при обработке, хранении и измельчении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измельчение и флотация производятся с использованием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хвостов флотации до участка конечного хранения с помощью гидротранспорта в закрытом трубопроводе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шлака водой в накопителе или использование в засушливых районах для пылеподавления таких средств, как известковое молочко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уровня воды в отстойнике или использование пылеподавляющего средства, например, известкового молока в сухих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16" w:id="1219"/>
    <w:p>
      <w:pPr>
        <w:spacing w:after="0"/>
        <w:ind w:left="0"/>
        <w:jc w:val="both"/>
      </w:pPr>
      <w:r>
        <w:rPr>
          <w:rFonts w:ascii="Times New Roman"/>
          <w:b w:val="false"/>
          <w:i w:val="false"/>
          <w:color w:val="000000"/>
          <w:sz w:val="28"/>
        </w:rPr>
        <w:t>
      Описание представлено в разделе 5.2.1. справочника по НДТ.</w:t>
      </w:r>
    </w:p>
    <w:bookmarkEnd w:id="1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7" w:id="122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p>
    <w:bookmarkEnd w:id="1220"/>
    <w:bookmarkStart w:name="z1418" w:id="1221"/>
    <w:p>
      <w:pPr>
        <w:spacing w:after="0"/>
        <w:ind w:left="0"/>
        <w:jc w:val="both"/>
      </w:pPr>
      <w:r>
        <w:rPr>
          <w:rFonts w:ascii="Times New Roman"/>
          <w:b w:val="false"/>
          <w:i w:val="false"/>
          <w:color w:val="000000"/>
          <w:sz w:val="28"/>
        </w:rPr>
        <w:t>
      Уменьшение неорганизованных выбросов от переработки богатых медью шлаков. Использование одной или нескольких техник.</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пылеподавления, такие как распыление воды при обработке, хранении и измельчении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печи при разрежении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укрытий, замкнутых помещений и вытяжных зонтов для сбора и передачи выбросов отходящих газов в систему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желоб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19" w:id="1222"/>
    <w:p>
      <w:pPr>
        <w:spacing w:after="0"/>
        <w:ind w:left="0"/>
        <w:jc w:val="both"/>
      </w:pPr>
      <w:r>
        <w:rPr>
          <w:rFonts w:ascii="Times New Roman"/>
          <w:b w:val="false"/>
          <w:i w:val="false"/>
          <w:color w:val="000000"/>
          <w:sz w:val="28"/>
        </w:rPr>
        <w:t>
      Описание представлено в разделе 5.2. справочника по НДТ.</w:t>
      </w:r>
    </w:p>
    <w:bookmarkEnd w:id="1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0" w:id="122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p>
    <w:bookmarkEnd w:id="1223"/>
    <w:bookmarkStart w:name="z1421" w:id="1224"/>
    <w:p>
      <w:pPr>
        <w:spacing w:after="0"/>
        <w:ind w:left="0"/>
        <w:jc w:val="both"/>
      </w:pPr>
      <w:r>
        <w:rPr>
          <w:rFonts w:ascii="Times New Roman"/>
          <w:b w:val="false"/>
          <w:i w:val="false"/>
          <w:color w:val="000000"/>
          <w:sz w:val="28"/>
        </w:rPr>
        <w:t>
      Уменьшение неорганизованных выбросов от разливки анодов при первичном и вторичном производстве меди: использование над разливочным ковшом и над разливочной каруселью вытяжных зонтов, оборудованных системой всасывания. Детальное описание техники представлено в разделе 5.2.2 справочника по НДТ.</w:t>
      </w:r>
    </w:p>
    <w:bookmarkEnd w:id="1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2" w:id="122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p>
    <w:bookmarkEnd w:id="1225"/>
    <w:bookmarkStart w:name="z1423" w:id="1226"/>
    <w:p>
      <w:pPr>
        <w:spacing w:after="0"/>
        <w:ind w:left="0"/>
        <w:jc w:val="both"/>
      </w:pPr>
      <w:r>
        <w:rPr>
          <w:rFonts w:ascii="Times New Roman"/>
          <w:b w:val="false"/>
          <w:i w:val="false"/>
          <w:color w:val="000000"/>
          <w:sz w:val="28"/>
        </w:rPr>
        <w:t>
      Уменьшение неорганизованных выбросов от электролизеров. Использование комбинации одной или более техник.</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поверхностно-активных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крышек на электролизных ваннах и вытяжного зонта для отведения испарений в систему газоочистки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для электролизных ванн за исключением случаев, когда по требованиям технологии они должны оставаться не укрытыми, с целью поддержания температуры на необходимом рабочем уровне (порядка 60 - 65</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закрытых емкостей для хранения и трубопроводов для транспортировки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улавливание аэрозолей, образующихся в промывных камерах машин для обдирки катодов и в машинах для промывки анодов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24" w:id="1227"/>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5" w:id="122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p>
    <w:bookmarkEnd w:id="1228"/>
    <w:bookmarkStart w:name="z1426" w:id="1229"/>
    <w:p>
      <w:pPr>
        <w:spacing w:after="0"/>
        <w:ind w:left="0"/>
        <w:jc w:val="both"/>
      </w:pPr>
      <w:r>
        <w:rPr>
          <w:rFonts w:ascii="Times New Roman"/>
          <w:b w:val="false"/>
          <w:i w:val="false"/>
          <w:color w:val="000000"/>
          <w:sz w:val="28"/>
        </w:rPr>
        <w:t>
      Уменьшение неорганизованных выбросов в процессе литья медных сплавов. Использование одной или нескольких техник.</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ограждений или кожухов для сбора и передачи выбросов в систему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покрытия для расплавов в печах для выдержки и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усиленного отсоса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27" w:id="1230"/>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8" w:id="123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p>
    <w:bookmarkEnd w:id="1231"/>
    <w:bookmarkStart w:name="z1429" w:id="1232"/>
    <w:p>
      <w:pPr>
        <w:spacing w:after="0"/>
        <w:ind w:left="0"/>
        <w:jc w:val="both"/>
      </w:pPr>
      <w:r>
        <w:rPr>
          <w:rFonts w:ascii="Times New Roman"/>
          <w:b w:val="false"/>
          <w:i w:val="false"/>
          <w:color w:val="000000"/>
          <w:sz w:val="28"/>
        </w:rPr>
        <w:t xml:space="preserve">
      Уменьшение неорганизованных выбросов при некислотном и кислотном травлении. </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линии травления раствором изопропанола, работающим в замкнутом контуре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при непрерывном процессе травления катанки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линии травления для сбора и передачи выбросов в систему 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кислотного травления в непрерывных операциях</w:t>
            </w:r>
          </w:p>
        </w:tc>
      </w:tr>
    </w:tbl>
    <w:bookmarkStart w:name="z1430" w:id="1233"/>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33"/>
    <w:bookmarkStart w:name="z1431" w:id="1234"/>
    <w:p>
      <w:pPr>
        <w:spacing w:after="0"/>
        <w:ind w:left="0"/>
        <w:jc w:val="left"/>
      </w:pPr>
      <w:r>
        <w:rPr>
          <w:rFonts w:ascii="Times New Roman"/>
          <w:b/>
          <w:i w:val="false"/>
          <w:color w:val="000000"/>
        </w:rPr>
        <w:t xml:space="preserve"> 1.2.3.2. Организованные выбросы</w:t>
      </w:r>
    </w:p>
    <w:bookmarkEnd w:id="1234"/>
    <w:bookmarkStart w:name="z1432" w:id="123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p>
    <w:bookmarkEnd w:id="1235"/>
    <w:bookmarkStart w:name="z1433" w:id="1236"/>
    <w:p>
      <w:pPr>
        <w:spacing w:after="0"/>
        <w:ind w:left="0"/>
        <w:jc w:val="both"/>
      </w:pPr>
      <w:r>
        <w:rPr>
          <w:rFonts w:ascii="Times New Roman"/>
          <w:b w:val="false"/>
          <w:i w:val="false"/>
          <w:color w:val="000000"/>
          <w:sz w:val="28"/>
        </w:rPr>
        <w:t>
      Снижение выбросов пыли и металлов, образующихся при приемке, хранении, обработке, транспортировке, учете, смешивании, измельчении, сушке, резке и сортировке сырья при первичном и вторичном производстве меди: использование одной или нескольких газоочистных установок. Данные техники и достижимые с их помощью уровни эмиссий установлены для источников, оборудованных принудительными системами вентиляции. Детальное описание техники представлено в разделе 5.2.1. справочника по НДТ.</w:t>
      </w:r>
    </w:p>
    <w:bookmarkEnd w:id="1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4" w:id="123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p>
    <w:bookmarkEnd w:id="1237"/>
    <w:bookmarkStart w:name="z1435" w:id="1238"/>
    <w:p>
      <w:pPr>
        <w:spacing w:after="0"/>
        <w:ind w:left="0"/>
        <w:jc w:val="both"/>
      </w:pPr>
      <w:r>
        <w:rPr>
          <w:rFonts w:ascii="Times New Roman"/>
          <w:b w:val="false"/>
          <w:i w:val="false"/>
          <w:color w:val="000000"/>
          <w:sz w:val="28"/>
        </w:rPr>
        <w:t>
      Снижение выбросов пыли и металлов, образующихся при сушке концентрата при производстве первичной меди: использование рукавного фильтра. Детальное описание техники представлено в разделе 5.2.1. справочника по НДТ.</w:t>
      </w:r>
    </w:p>
    <w:bookmarkEnd w:id="1238"/>
    <w:bookmarkStart w:name="z1436" w:id="1239"/>
    <w:p>
      <w:pPr>
        <w:spacing w:after="0"/>
        <w:ind w:left="0"/>
        <w:jc w:val="both"/>
      </w:pPr>
      <w:r>
        <w:rPr>
          <w:rFonts w:ascii="Times New Roman"/>
          <w:b w:val="false"/>
          <w:i w:val="false"/>
          <w:color w:val="000000"/>
          <w:sz w:val="28"/>
        </w:rPr>
        <w:t>
      Применимость: в случае высокого содержания органического углерода в концентратах (например, около 10 весовых процентов) рукавные фильтры могут быть неприменимы (по причине забивания рукавов) и могут использоваться другие методы (например, ЭСП).</w:t>
      </w:r>
    </w:p>
    <w:bookmarkEnd w:id="1239"/>
    <w:bookmarkStart w:name="z1437" w:id="124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p>
    <w:bookmarkEnd w:id="1240"/>
    <w:bookmarkStart w:name="z1438" w:id="1241"/>
    <w:p>
      <w:pPr>
        <w:spacing w:after="0"/>
        <w:ind w:left="0"/>
        <w:jc w:val="both"/>
      </w:pPr>
      <w:r>
        <w:rPr>
          <w:rFonts w:ascii="Times New Roman"/>
          <w:b w:val="false"/>
          <w:i w:val="false"/>
          <w:color w:val="000000"/>
          <w:sz w:val="28"/>
        </w:rPr>
        <w:t>
      Сокращение организованных выбросов пыли, образующихся при первичной выплавке меди в печах и конвертерах (за исключением тех, которые направляются на сернокислотную установку): использование рукавного фильтра и/или мокрого скруббера. Детальное описание техники представлено в разделе 5.2.2. справочника по НДТ.</w:t>
      </w:r>
    </w:p>
    <w:bookmarkEnd w:id="1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9" w:id="12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p>
    <w:bookmarkEnd w:id="1242"/>
    <w:bookmarkStart w:name="z1440" w:id="1243"/>
    <w:p>
      <w:pPr>
        <w:spacing w:after="0"/>
        <w:ind w:left="0"/>
        <w:jc w:val="both"/>
      </w:pPr>
      <w:r>
        <w:rPr>
          <w:rFonts w:ascii="Times New Roman"/>
          <w:b w:val="false"/>
          <w:i w:val="false"/>
          <w:color w:val="000000"/>
          <w:sz w:val="28"/>
        </w:rPr>
        <w:t>
      Сокращение организованных выбросов пыли и металлов (за исключением тех, которые направляются на сернокислотную установку) при вторичной выплавке меди в печах и конвертерах и переработке промежуточных продуктов из вторичной меди: использование рукавного фильтра. Детальное описание техники представлено в разделе 5.2.3. справочника по НДТ.</w:t>
      </w:r>
    </w:p>
    <w:bookmarkEnd w:id="1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1" w:id="124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w:t>
      </w:r>
    </w:p>
    <w:bookmarkEnd w:id="1244"/>
    <w:bookmarkStart w:name="z1442" w:id="1245"/>
    <w:p>
      <w:pPr>
        <w:spacing w:after="0"/>
        <w:ind w:left="0"/>
        <w:jc w:val="both"/>
      </w:pPr>
      <w:r>
        <w:rPr>
          <w:rFonts w:ascii="Times New Roman"/>
          <w:b w:val="false"/>
          <w:i w:val="false"/>
          <w:color w:val="000000"/>
          <w:sz w:val="28"/>
        </w:rPr>
        <w:t>
      Сокращение организованных выбросов пыли и металлов от печи для выдержки вторичной меди: использование рукавного фильтра. Детальное описание техники представлено в разделе 5.2.3. справочника по НДТ.</w:t>
      </w:r>
    </w:p>
    <w:bookmarkEnd w:id="1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3" w:id="124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p>
    <w:bookmarkEnd w:id="1246"/>
    <w:bookmarkStart w:name="z1444" w:id="1247"/>
    <w:p>
      <w:pPr>
        <w:spacing w:after="0"/>
        <w:ind w:left="0"/>
        <w:jc w:val="both"/>
      </w:pPr>
      <w:r>
        <w:rPr>
          <w:rFonts w:ascii="Times New Roman"/>
          <w:b w:val="false"/>
          <w:i w:val="false"/>
          <w:color w:val="000000"/>
          <w:sz w:val="28"/>
        </w:rPr>
        <w:t>
      Сокращение организованных выбросов пыли и металлов при переработке шлака с высоким содержанием меди: использование рукавного фильтра или скруббера в сочетании с электрофильтром. Детальное описание техники представлено в разделе 5.2.4. справочника по НДТ.</w:t>
      </w:r>
    </w:p>
    <w:bookmarkEnd w:id="1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5" w:id="124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p>
    <w:bookmarkEnd w:id="1248"/>
    <w:bookmarkStart w:name="z1446" w:id="1249"/>
    <w:p>
      <w:pPr>
        <w:spacing w:after="0"/>
        <w:ind w:left="0"/>
        <w:jc w:val="both"/>
      </w:pPr>
      <w:r>
        <w:rPr>
          <w:rFonts w:ascii="Times New Roman"/>
          <w:b w:val="false"/>
          <w:i w:val="false"/>
          <w:color w:val="000000"/>
          <w:sz w:val="28"/>
        </w:rPr>
        <w:t>
      Сокращение организованных выбросов пыли и металлов при первичном и вторичном производстве медных анодов: использование рукавного фильтра или скруббера в сочетании с ЭСП. Детальное описание техники представлено в разделе 5.2.2. справочника по НДТ.</w:t>
      </w:r>
    </w:p>
    <w:bookmarkEnd w:id="1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7" w:id="125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p>
    <w:bookmarkEnd w:id="1250"/>
    <w:bookmarkStart w:name="z1448" w:id="1251"/>
    <w:p>
      <w:pPr>
        <w:spacing w:after="0"/>
        <w:ind w:left="0"/>
        <w:jc w:val="both"/>
      </w:pPr>
      <w:r>
        <w:rPr>
          <w:rFonts w:ascii="Times New Roman"/>
          <w:b w:val="false"/>
          <w:i w:val="false"/>
          <w:color w:val="000000"/>
          <w:sz w:val="28"/>
        </w:rPr>
        <w:t>
      Сокращение организованных выбросов пыли и металлов от анодной отливки при производстве меди: использование рукавного фильтра или, в случае отходящих газов с содержанием воды, близким к точке росы, мокрого скруббера или каплеотбойника. Детальное описание техники представлено в разделе 5.2.2. справочника по НДТ.</w:t>
      </w:r>
    </w:p>
    <w:bookmarkEnd w:id="1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9" w:id="125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43.</w:t>
      </w:r>
    </w:p>
    <w:bookmarkEnd w:id="1252"/>
    <w:bookmarkStart w:name="z1450" w:id="1253"/>
    <w:p>
      <w:pPr>
        <w:spacing w:after="0"/>
        <w:ind w:left="0"/>
        <w:jc w:val="both"/>
      </w:pPr>
      <w:r>
        <w:rPr>
          <w:rFonts w:ascii="Times New Roman"/>
          <w:b w:val="false"/>
          <w:i w:val="false"/>
          <w:color w:val="000000"/>
          <w:sz w:val="28"/>
        </w:rPr>
        <w:t>
      Сокращение организованных выбросов пыли от медеплавильной печи: выбор и подача сырья в соответствии с типом печи и используемой системой борьбы с загрязнением, а также использование рукавного фильтра. Детальное описание техники представлено в разделе 5.2.2. справочника по НДТ.</w:t>
      </w:r>
    </w:p>
    <w:bookmarkEnd w:id="1253"/>
    <w:bookmarkStart w:name="z1451" w:id="1254"/>
    <w:p>
      <w:pPr>
        <w:spacing w:after="0"/>
        <w:ind w:left="0"/>
        <w:jc w:val="left"/>
      </w:pPr>
      <w:r>
        <w:rPr>
          <w:rFonts w:ascii="Times New Roman"/>
          <w:b/>
          <w:i w:val="false"/>
          <w:color w:val="000000"/>
        </w:rPr>
        <w:t xml:space="preserve"> 1.2.3.3. Выбросы органических соединений</w:t>
      </w:r>
    </w:p>
    <w:bookmarkEnd w:id="1254"/>
    <w:bookmarkStart w:name="z1452" w:id="125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p>
    <w:bookmarkEnd w:id="1255"/>
    <w:bookmarkStart w:name="z1453" w:id="1256"/>
    <w:p>
      <w:pPr>
        <w:spacing w:after="0"/>
        <w:ind w:left="0"/>
        <w:jc w:val="both"/>
      </w:pPr>
      <w:r>
        <w:rPr>
          <w:rFonts w:ascii="Times New Roman"/>
          <w:b w:val="false"/>
          <w:i w:val="false"/>
          <w:color w:val="000000"/>
          <w:sz w:val="28"/>
        </w:rPr>
        <w:t>
      Снижение риска выброса в воздух органических соединений при сушке, обезжиривании и плавлении вторичного сырья, а также при пиролитической переработке медной стружки. Использование одной или нескольких техник.</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дожигатель или камера дожигания или регенеративный термический окислитель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ограничена содержанием энергии в отходящих газах, которые необходимо обработать, поскольку отходящие газы с более низким содержанием энергии требуют большего расхода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адсорбента в сочетании с рукавным фильтром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печи и методов борьбы с загрязнением окружающей среды в соответствии с имеющимся </w:t>
            </w:r>
          </w:p>
          <w:p>
            <w:pPr>
              <w:spacing w:after="20"/>
              <w:ind w:left="20"/>
              <w:jc w:val="both"/>
            </w:pPr>
            <w:r>
              <w:rPr>
                <w:rFonts w:ascii="Times New Roman"/>
                <w:b w:val="false"/>
                <w:i w:val="false"/>
                <w:color w:val="000000"/>
                <w:sz w:val="20"/>
              </w:rPr>
              <w:t>сырьем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новых печей или капитальной модернизации существующих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подача сырья в соответствии с типом печи и используемыми методами борьбы с загрязнением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термическое разрушение ЛОС при высоких температурах в печи (&gt; 1000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54" w:id="1257"/>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5" w:id="125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p>
    <w:bookmarkEnd w:id="1258"/>
    <w:bookmarkStart w:name="z1456" w:id="1259"/>
    <w:p>
      <w:pPr>
        <w:spacing w:after="0"/>
        <w:ind w:left="0"/>
        <w:jc w:val="both"/>
      </w:pPr>
      <w:r>
        <w:rPr>
          <w:rFonts w:ascii="Times New Roman"/>
          <w:b w:val="false"/>
          <w:i w:val="false"/>
          <w:color w:val="000000"/>
          <w:sz w:val="28"/>
        </w:rPr>
        <w:t>
      Сокращение выбросов органических соединений от экстракции растворителем при гидрометаллургическом производстве меди. Использование следующих техник.</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реагентом (растворителем), обеспечивающим более низкое давление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 оборудование, такое как закрытые смесительные баки, закрытые отстойники и закрытые резервуары для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57" w:id="1260"/>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8" w:id="126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 xml:space="preserve"> </w:t>
      </w:r>
    </w:p>
    <w:bookmarkEnd w:id="1261"/>
    <w:bookmarkStart w:name="z1459" w:id="1262"/>
    <w:p>
      <w:pPr>
        <w:spacing w:after="0"/>
        <w:ind w:left="0"/>
        <w:jc w:val="both"/>
      </w:pPr>
      <w:r>
        <w:rPr>
          <w:rFonts w:ascii="Times New Roman"/>
          <w:b w:val="false"/>
          <w:i w:val="false"/>
          <w:color w:val="000000"/>
          <w:sz w:val="28"/>
        </w:rPr>
        <w:t>
      Снижение риска выброса в воздух полихлордибензодиоксинов/фуранов при расплавлении, выплавке, рафинировании и конвертерной плавке вторичной меди: использование одной или нескольких комбинации техник.</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в соответствии с характеристиками печи и используемыми методами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оптимальных параметров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обеспечивающей подачу сырья малыми порциями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термодеструкция ПХДД/Ф в печи при высоких температурах (&gt; 850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внутренних горелок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камер и установок для дожигания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скопления пыли в дымоходах, через которые отводятся газы с температурой &gt;250</w:t>
            </w:r>
            <w:r>
              <w:rPr>
                <w:rFonts w:ascii="Times New Roman"/>
                <w:b w:val="false"/>
                <w:i w:val="false"/>
                <w:color w:val="000000"/>
                <w:vertAlign w:val="superscript"/>
              </w:rPr>
              <w:t>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 адсорбента в сочетании с эффективной системой пылеулавливания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60" w:id="1263"/>
    <w:p>
      <w:pPr>
        <w:spacing w:after="0"/>
        <w:ind w:left="0"/>
        <w:jc w:val="both"/>
      </w:pPr>
      <w:r>
        <w:rPr>
          <w:rFonts w:ascii="Times New Roman"/>
          <w:b w:val="false"/>
          <w:i w:val="false"/>
          <w:color w:val="000000"/>
          <w:sz w:val="28"/>
        </w:rPr>
        <w:t>
      Описание представлено в разделе 5.2.3. справочника по НДТ.</w:t>
      </w:r>
    </w:p>
    <w:bookmarkEnd w:id="1263"/>
    <w:bookmarkStart w:name="z1461" w:id="1264"/>
    <w:p>
      <w:pPr>
        <w:spacing w:after="0"/>
        <w:ind w:left="0"/>
        <w:jc w:val="left"/>
      </w:pPr>
      <w:r>
        <w:rPr>
          <w:rFonts w:ascii="Times New Roman"/>
          <w:b/>
          <w:i w:val="false"/>
          <w:color w:val="000000"/>
        </w:rPr>
        <w:t xml:space="preserve"> 1.2.3.4. Техники по предотвращению и снижению выбросов диоксида серы</w:t>
      </w:r>
    </w:p>
    <w:bookmarkEnd w:id="1264"/>
    <w:bookmarkStart w:name="z1462" w:id="126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47.</w:t>
      </w:r>
      <w:r>
        <w:rPr>
          <w:rFonts w:ascii="Times New Roman"/>
          <w:b w:val="false"/>
          <w:i w:val="false"/>
          <w:color w:val="000000"/>
          <w:sz w:val="28"/>
        </w:rPr>
        <w:t xml:space="preserve"> </w:t>
      </w:r>
    </w:p>
    <w:bookmarkEnd w:id="1265"/>
    <w:bookmarkStart w:name="z1463" w:id="1266"/>
    <w:p>
      <w:pPr>
        <w:spacing w:after="0"/>
        <w:ind w:left="0"/>
        <w:jc w:val="both"/>
      </w:pPr>
      <w:r>
        <w:rPr>
          <w:rFonts w:ascii="Times New Roman"/>
          <w:b w:val="false"/>
          <w:i w:val="false"/>
          <w:color w:val="000000"/>
          <w:sz w:val="28"/>
        </w:rPr>
        <w:t>
      Снижение выбросов SO</w:t>
      </w:r>
      <w:r>
        <w:rPr>
          <w:rFonts w:ascii="Times New Roman"/>
          <w:b w:val="false"/>
          <w:i w:val="false"/>
          <w:color w:val="000000"/>
          <w:vertAlign w:val="subscript"/>
        </w:rPr>
        <w:t>2</w:t>
      </w:r>
      <w:r>
        <w:rPr>
          <w:rFonts w:ascii="Times New Roman"/>
          <w:b w:val="false"/>
          <w:i w:val="false"/>
          <w:color w:val="000000"/>
          <w:sz w:val="28"/>
        </w:rPr>
        <w:t>: направление отходящих газов (с предварительной очисткой от пыли) на установки по производству серной кислоты, жидкого диоксида серы, элементарной серы или других аналогичных продуктов.</w:t>
      </w:r>
    </w:p>
    <w:bookmarkEnd w:id="1266"/>
    <w:bookmarkStart w:name="z1464" w:id="1267"/>
    <w:p>
      <w:pPr>
        <w:spacing w:after="0"/>
        <w:ind w:left="0"/>
        <w:jc w:val="both"/>
      </w:pPr>
      <w:r>
        <w:rPr>
          <w:rFonts w:ascii="Times New Roman"/>
          <w:b w:val="false"/>
          <w:i w:val="false"/>
          <w:color w:val="000000"/>
          <w:sz w:val="28"/>
        </w:rPr>
        <w:t>
      Применимо в зависимости от содержания диоксида серы в газах и от наличия рынка производимого продукта или условий для долговременного хранения. Техническое описание техник представлено в разделе 5.2.2. справочника по НДТ.</w:t>
      </w:r>
    </w:p>
    <w:bookmarkEnd w:id="12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5" w:id="126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p>
    <w:bookmarkEnd w:id="1268"/>
    <w:bookmarkStart w:name="z1466" w:id="1269"/>
    <w:p>
      <w:pPr>
        <w:spacing w:after="0"/>
        <w:ind w:left="0"/>
        <w:jc w:val="both"/>
      </w:pPr>
      <w:r>
        <w:rPr>
          <w:rFonts w:ascii="Times New Roman"/>
          <w:b w:val="false"/>
          <w:i w:val="false"/>
          <w:color w:val="000000"/>
          <w:sz w:val="28"/>
        </w:rPr>
        <w:t>
      Сокращение выбросов SO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от первичного производства меди, за исключением направляемых на установки по производству серной кислоты или жидкого диоксида серы.</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или полусухой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70"/>
          <w:p>
            <w:pPr>
              <w:spacing w:after="20"/>
              <w:ind w:left="20"/>
              <w:jc w:val="both"/>
            </w:pPr>
            <w:r>
              <w:rPr>
                <w:rFonts w:ascii="Times New Roman"/>
                <w:b w:val="false"/>
                <w:i w:val="false"/>
                <w:color w:val="000000"/>
                <w:sz w:val="20"/>
              </w:rPr>
              <w:t>
применимость может быть ограничена в следующих случаях:</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высокие расходы отходящих газов (из-за значительного количества образующихся отходов и сточных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засушливых районах (из-за большого объема требуемой воды и необходимости очистки сточных вод);</w:t>
            </w:r>
          </w:p>
          <w:p>
            <w:pPr>
              <w:spacing w:after="20"/>
              <w:ind w:left="20"/>
              <w:jc w:val="both"/>
            </w:pPr>
            <w:r>
              <w:rPr>
                <w:rFonts w:ascii="Times New Roman"/>
                <w:b w:val="false"/>
                <w:i w:val="false"/>
                <w:color w:val="000000"/>
                <w:sz w:val="20"/>
              </w:rPr>
              <w:t>
необходимость масштабной реконструкции централизованной системы очистки газов с выделением отдельных потоков для обессеривания, а также ограниченностью территории (отсутствие производственных площадей для строительства дополнительных крупногабаритных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абсорбции/десорбции на основе полиэфира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 в случае производства вторичной меди. неприменимо при отсутствии установки по производству серной кислоты или жидкого so</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в соответствии с характеристиками печи и используемыми методами сокращения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слив расплавов с плавильных 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70" w:id="1271"/>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1" w:id="127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49</w:t>
      </w:r>
      <w:r>
        <w:rPr>
          <w:rFonts w:ascii="Times New Roman"/>
          <w:b/>
          <w:i w:val="false"/>
          <w:color w:val="000000"/>
          <w:sz w:val="28"/>
        </w:rPr>
        <w:t>.</w:t>
      </w:r>
    </w:p>
    <w:bookmarkEnd w:id="1272"/>
    <w:bookmarkStart w:name="z1472" w:id="1273"/>
    <w:p>
      <w:pPr>
        <w:spacing w:after="0"/>
        <w:ind w:left="0"/>
        <w:jc w:val="both"/>
      </w:pPr>
      <w:r>
        <w:rPr>
          <w:rFonts w:ascii="Times New Roman"/>
          <w:b w:val="false"/>
          <w:i w:val="false"/>
          <w:color w:val="000000"/>
          <w:sz w:val="28"/>
        </w:rPr>
        <w:t>
      Снижение выбросов SO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от вторичного производства меди (за исключением направляемых на установки по производству серной кислоты или жидкого диоксида серы): использование одной или нескольких техник.</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и полусухой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74"/>
          <w:p>
            <w:pPr>
              <w:spacing w:after="20"/>
              <w:ind w:left="20"/>
              <w:jc w:val="both"/>
            </w:pPr>
            <w:r>
              <w:rPr>
                <w:rFonts w:ascii="Times New Roman"/>
                <w:b w:val="false"/>
                <w:i w:val="false"/>
                <w:color w:val="000000"/>
                <w:sz w:val="20"/>
              </w:rPr>
              <w:t>
применимость может быть ограничена в следующих случаях:</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высокие расходы отходящих газов (из-за значительного количества образующихся отходов и сточных вод);</w:t>
            </w:r>
          </w:p>
          <w:p>
            <w:pPr>
              <w:spacing w:after="20"/>
              <w:ind w:left="20"/>
              <w:jc w:val="both"/>
            </w:pPr>
            <w:r>
              <w:rPr>
                <w:rFonts w:ascii="Times New Roman"/>
                <w:b w:val="false"/>
                <w:i w:val="false"/>
                <w:color w:val="000000"/>
                <w:sz w:val="20"/>
              </w:rPr>
              <w:t>
в засушливых районах (из-за большого объема требуемой воды и необходимости очистки сточных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сырья в соответствии с характеристиками печи и используемыми методами сокращения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75" w:id="1275"/>
    <w:p>
      <w:pPr>
        <w:spacing w:after="0"/>
        <w:ind w:left="0"/>
        <w:jc w:val="both"/>
      </w:pPr>
      <w:r>
        <w:rPr>
          <w:rFonts w:ascii="Times New Roman"/>
          <w:b w:val="false"/>
          <w:i w:val="false"/>
          <w:color w:val="000000"/>
          <w:sz w:val="28"/>
        </w:rPr>
        <w:t>
      Описание представлено в разделе 5.2.3. справочника по НДТ.</w:t>
      </w:r>
    </w:p>
    <w:bookmarkEnd w:id="1275"/>
    <w:bookmarkStart w:name="z1476" w:id="1276"/>
    <w:p>
      <w:pPr>
        <w:spacing w:after="0"/>
        <w:ind w:left="0"/>
        <w:jc w:val="left"/>
      </w:pPr>
      <w:r>
        <w:rPr>
          <w:rFonts w:ascii="Times New Roman"/>
          <w:b/>
          <w:i w:val="false"/>
          <w:color w:val="000000"/>
        </w:rPr>
        <w:t xml:space="preserve"> 1.2.3.5. Выбросы серной кислоты </w:t>
      </w:r>
    </w:p>
    <w:bookmarkEnd w:id="1276"/>
    <w:bookmarkStart w:name="z1477" w:id="127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50.</w:t>
      </w:r>
      <w:r>
        <w:rPr>
          <w:rFonts w:ascii="Times New Roman"/>
          <w:b w:val="false"/>
          <w:i w:val="false"/>
          <w:color w:val="000000"/>
          <w:sz w:val="28"/>
        </w:rPr>
        <w:t xml:space="preserve"> </w:t>
      </w:r>
    </w:p>
    <w:bookmarkEnd w:id="1277"/>
    <w:bookmarkStart w:name="z1478" w:id="1278"/>
    <w:p>
      <w:pPr>
        <w:spacing w:after="0"/>
        <w:ind w:left="0"/>
        <w:jc w:val="both"/>
      </w:pPr>
      <w:r>
        <w:rPr>
          <w:rFonts w:ascii="Times New Roman"/>
          <w:b w:val="false"/>
          <w:i w:val="false"/>
          <w:color w:val="000000"/>
          <w:sz w:val="28"/>
        </w:rPr>
        <w:t>
      Сокращение выбросов серной кислоты от процесса электролитического рафинирования, промывочной камеры машин для обдирки катодов и машины для промывки отработанных анодов может быть достигнуто за счет использования одной или нескольких из перечисленных техник.</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влагоуловитель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катодной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0" w:type="auto"/>
            <w:vMerge/>
            <w:tcBorders>
              <w:top w:val="nil"/>
              <w:left w:val="single" w:color="cfcfcf" w:sz="5"/>
              <w:bottom w:val="single" w:color="cfcfcf" w:sz="5"/>
              <w:right w:val="single" w:color="cfcfcf" w:sz="5"/>
            </w:tcBorders>
          </w:tcPr>
          <w:p/>
        </w:tc>
      </w:tr>
    </w:tbl>
    <w:bookmarkStart w:name="z1479" w:id="1279"/>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0" w:id="128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p>
    <w:bookmarkEnd w:id="1280"/>
    <w:bookmarkStart w:name="z1481" w:id="1281"/>
    <w:p>
      <w:pPr>
        <w:spacing w:after="0"/>
        <w:ind w:left="0"/>
        <w:jc w:val="both"/>
      </w:pPr>
      <w:r>
        <w:rPr>
          <w:rFonts w:ascii="Times New Roman"/>
          <w:b w:val="false"/>
          <w:i w:val="false"/>
          <w:color w:val="000000"/>
          <w:sz w:val="28"/>
        </w:rPr>
        <w:t>
      Сокращение выбросов SO</w:t>
      </w:r>
      <w:r>
        <w:rPr>
          <w:rFonts w:ascii="Times New Roman"/>
          <w:b w:val="false"/>
          <w:i w:val="false"/>
          <w:color w:val="000000"/>
          <w:vertAlign w:val="subscript"/>
        </w:rPr>
        <w:t>3</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8"/>
        </w:rPr>
        <w:t>(в виде брызг и туманов) при производстве серной кислоты, основанное на использовании отходящих газов медного производства, заключается в использовании одной или нескольких техник, представленных ниже.</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минимизация колебаний уровня SO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во входящих потоках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влаги (сушка) входного газа и воздуха для горения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процессов сухого контакта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большей площади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процесса мокрого катализа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высокоэффективных свечных фильтров после абсорбции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оптимальное распределение кислоты и скорость циркуляции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концентрации и температуры абсорбирующей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регенерации/абсорбции в процессах мокрого катализа, таких как мокрые электрофильтры и мокрая скрубберы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82" w:id="1282"/>
    <w:p>
      <w:pPr>
        <w:spacing w:after="0"/>
        <w:ind w:left="0"/>
        <w:jc w:val="both"/>
      </w:pPr>
      <w:r>
        <w:rPr>
          <w:rFonts w:ascii="Times New Roman"/>
          <w:b w:val="false"/>
          <w:i w:val="false"/>
          <w:color w:val="000000"/>
          <w:sz w:val="28"/>
        </w:rPr>
        <w:t>
      Описание представлено в разделе 5.2.2. справочника по НДТ.</w:t>
      </w:r>
    </w:p>
    <w:bookmarkEnd w:id="12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3" w:id="1283"/>
    <w:p>
      <w:pPr>
        <w:spacing w:after="0"/>
        <w:ind w:left="0"/>
        <w:jc w:val="both"/>
      </w:pPr>
      <w:r>
        <w:rPr>
          <w:rFonts w:ascii="Times New Roman"/>
          <w:b w:val="false"/>
          <w:i w:val="false"/>
          <w:color w:val="000000"/>
          <w:sz w:val="28"/>
        </w:rPr>
        <w:t>
      Технологические показатели выбросов, связанные с применением НДТ при процессах производства меди, указаны в таблице 2.1. раздела 2.</w:t>
      </w:r>
    </w:p>
    <w:bookmarkEnd w:id="1283"/>
    <w:bookmarkStart w:name="z1484" w:id="1284"/>
    <w:p>
      <w:pPr>
        <w:spacing w:after="0"/>
        <w:ind w:left="0"/>
        <w:jc w:val="left"/>
      </w:pPr>
      <w:r>
        <w:rPr>
          <w:rFonts w:ascii="Times New Roman"/>
          <w:b/>
          <w:i w:val="false"/>
          <w:color w:val="000000"/>
        </w:rPr>
        <w:t xml:space="preserve"> 1.2.4. Загрязнение почвы и грунтовых вод </w:t>
      </w:r>
    </w:p>
    <w:bookmarkEnd w:id="1284"/>
    <w:bookmarkStart w:name="z1485" w:id="128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p>
    <w:bookmarkEnd w:id="1285"/>
    <w:bookmarkStart w:name="z1486" w:id="1286"/>
    <w:p>
      <w:pPr>
        <w:spacing w:after="0"/>
        <w:ind w:left="0"/>
        <w:jc w:val="both"/>
      </w:pPr>
      <w:r>
        <w:rPr>
          <w:rFonts w:ascii="Times New Roman"/>
          <w:b w:val="false"/>
          <w:i w:val="false"/>
          <w:color w:val="000000"/>
          <w:sz w:val="28"/>
        </w:rPr>
        <w:t>
      Предотвращение загрязнения почвы и подземных вод при флотационном извлечении меди: правильное проектирование площадки конечного хранения шлака, хвостов флотации, шламов, обеспечивающее исключение сбросов загрязняющих веществ в окружающую среду. Описание техники представлено в разделе 5.2.2.6 справочника по НДТ.</w:t>
      </w:r>
    </w:p>
    <w:bookmarkEnd w:id="12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7" w:id="128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w:t>
      </w:r>
    </w:p>
    <w:bookmarkEnd w:id="1287"/>
    <w:bookmarkStart w:name="z1488" w:id="1288"/>
    <w:p>
      <w:pPr>
        <w:spacing w:after="0"/>
        <w:ind w:left="0"/>
        <w:jc w:val="both"/>
      </w:pPr>
      <w:r>
        <w:rPr>
          <w:rFonts w:ascii="Times New Roman"/>
          <w:b w:val="false"/>
          <w:i w:val="false"/>
          <w:color w:val="000000"/>
          <w:sz w:val="28"/>
        </w:rPr>
        <w:t>
      Предотвращение загрязнения почвы и подземных вод электролитом при первичном и вторичном производстве меди.</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закрытой дренажной системы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влагонепроницаемых и кислотостойких полов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емкостей с двойными стенками или размещение их внутри прочного обвалования с непроницаемыми полами</w:t>
            </w:r>
          </w:p>
        </w:tc>
        <w:tc>
          <w:tcPr>
            <w:tcW w:w="0" w:type="auto"/>
            <w:vMerge/>
            <w:tcBorders>
              <w:top w:val="nil"/>
              <w:left w:val="single" w:color="cfcfcf" w:sz="5"/>
              <w:bottom w:val="single" w:color="cfcfcf" w:sz="5"/>
              <w:right w:val="single" w:color="cfcfcf" w:sz="5"/>
            </w:tcBorders>
          </w:tcPr>
          <w:p/>
        </w:tc>
      </w:tr>
    </w:tbl>
    <w:bookmarkStart w:name="z1489" w:id="1289"/>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0" w:id="129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w:t>
      </w:r>
    </w:p>
    <w:bookmarkEnd w:id="1290"/>
    <w:bookmarkStart w:name="z1491" w:id="1291"/>
    <w:p>
      <w:pPr>
        <w:spacing w:after="0"/>
        <w:ind w:left="0"/>
        <w:jc w:val="both"/>
      </w:pPr>
      <w:r>
        <w:rPr>
          <w:rFonts w:ascii="Times New Roman"/>
          <w:b w:val="false"/>
          <w:i w:val="false"/>
          <w:color w:val="000000"/>
          <w:sz w:val="28"/>
        </w:rPr>
        <w:t>
      Сокращение образования сточных вод при первичном и вторичном производстве меди: использование одной или комбинации техник.</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воды в процессе флотационного извлечения меди из шлака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травильных растворов и промывной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электролита после удаления металла для электролиза и (или) выщелачивания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остатков (сырье) от этапа экстракции растворителем при гидрометаллургическом производстве меди для отделения органического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центрифугирование шлама от очистки и отстойников с этапа экстракции растворителя в гидрометаллургическом производстве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конденсата пара для обогрева электролитических ванн, промывки медных катодов или направление его обратно в паровой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92" w:id="1292"/>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3" w:id="1293"/>
    <w:p>
      <w:pPr>
        <w:spacing w:after="0"/>
        <w:ind w:left="0"/>
        <w:jc w:val="both"/>
      </w:pPr>
      <w:r>
        <w:rPr>
          <w:rFonts w:ascii="Times New Roman"/>
          <w:b w:val="false"/>
          <w:i w:val="false"/>
          <w:color w:val="000000"/>
          <w:sz w:val="28"/>
        </w:rPr>
        <w:t>
      Технологические показатели сбросов, связанные с применением НДТ при процессах производства меди, указаны в таблице 2.2. раздела 2.</w:t>
      </w:r>
    </w:p>
    <w:bookmarkEnd w:id="1293"/>
    <w:bookmarkStart w:name="z1494" w:id="1294"/>
    <w:p>
      <w:pPr>
        <w:spacing w:after="0"/>
        <w:ind w:left="0"/>
        <w:jc w:val="left"/>
      </w:pPr>
      <w:r>
        <w:rPr>
          <w:rFonts w:ascii="Times New Roman"/>
          <w:b/>
          <w:i w:val="false"/>
          <w:color w:val="000000"/>
        </w:rPr>
        <w:t xml:space="preserve"> 1.2.5. Техники по обращению с отходами</w:t>
      </w:r>
    </w:p>
    <w:bookmarkEnd w:id="1294"/>
    <w:bookmarkStart w:name="z1495" w:id="129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 xml:space="preserve"> </w:t>
      </w:r>
    </w:p>
    <w:bookmarkEnd w:id="1295"/>
    <w:bookmarkStart w:name="z1496" w:id="1296"/>
    <w:p>
      <w:pPr>
        <w:spacing w:after="0"/>
        <w:ind w:left="0"/>
        <w:jc w:val="both"/>
      </w:pPr>
      <w:r>
        <w:rPr>
          <w:rFonts w:ascii="Times New Roman"/>
          <w:b w:val="false"/>
          <w:i w:val="false"/>
          <w:color w:val="000000"/>
          <w:sz w:val="28"/>
        </w:rPr>
        <w:t>
      Организация системы обращения с отходами, полупродуктами и оборотными материалами, способствующей их повторному использованию, а в случае невозможности – вторичной их переработки или утилизации, включая использование одной или нескольких техник.</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пыли, поступающей из систем пылеулавливания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или продажа гипса, получаемого в результате переработки so</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в зависимости от содержания металлов и наличия рынка сбыта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или переработка и утилизация (использование) отработанных катализаторов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 целью извлечения металла из осадка, образующегося при очистке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в зависимости от содержания металла и наличия рынка сбыта/технологического процесса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слабой кислоты в процессе выщелачивания или для производства гипса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меди из содержащих ее в значительных количествах шлаков в шлаковых печах или в шлаковых флотационных установках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отвальных шлаков в качестве абразивных или строительных (для отсыпки дорог) материалов или материалов для технических этапов рекультивации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зависимости от содержания металлов и от наличия рынка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лома футеровки печей и печного оборудования производства черновой меди для извлечения металлов или повторное ее использование в качестве огнеупорных материалов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хвостов (песков) после флотации шлака в качестве абразивных или строительных материалов или для иных возможных целей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съема с плавильных печей для извлечения металлов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 может быть ограничена в зависимости от содержания металла и наличия рынка сбыта/технологического процесса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слитого отработанного электролита для извлечения меди и никеля. повторное использование остатков кислоты для получения нового электролита или для производства гипса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анодных остатков в качестве охлаждающего материала при пирометаллургическом рафинировании или при переплавке меди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анодного шлама для получения драгоценных металлов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гипса с установок по очистке сточных вод в пирометаллургическом процессе или его продажа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в зависимости от качества получаемого гипса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шламов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497" w:id="1297"/>
    <w:p>
      <w:pPr>
        <w:spacing w:after="0"/>
        <w:ind w:left="0"/>
        <w:jc w:val="both"/>
      </w:pPr>
      <w:r>
        <w:rPr>
          <w:rFonts w:ascii="Times New Roman"/>
          <w:b w:val="false"/>
          <w:i w:val="false"/>
          <w:color w:val="000000"/>
          <w:sz w:val="28"/>
        </w:rPr>
        <w:t>
      Описание представлено в разделе 5.2.4. справочника по НДТ.</w:t>
      </w:r>
    </w:p>
    <w:bookmarkEnd w:id="1297"/>
    <w:bookmarkStart w:name="z1498" w:id="1298"/>
    <w:p>
      <w:pPr>
        <w:spacing w:after="0"/>
        <w:ind w:left="0"/>
        <w:jc w:val="left"/>
      </w:pPr>
      <w:r>
        <w:rPr>
          <w:rFonts w:ascii="Times New Roman"/>
          <w:b/>
          <w:i w:val="false"/>
          <w:color w:val="000000"/>
        </w:rPr>
        <w:t xml:space="preserve"> 1.3. НДТ при производстве драгоценных металлов</w:t>
      </w:r>
    </w:p>
    <w:bookmarkEnd w:id="1298"/>
    <w:bookmarkStart w:name="z1499" w:id="1299"/>
    <w:p>
      <w:pPr>
        <w:spacing w:after="0"/>
        <w:ind w:left="0"/>
        <w:jc w:val="left"/>
      </w:pPr>
      <w:r>
        <w:rPr>
          <w:rFonts w:ascii="Times New Roman"/>
          <w:b/>
          <w:i w:val="false"/>
          <w:color w:val="000000"/>
        </w:rPr>
        <w:t xml:space="preserve"> 1.3.1. Выбросы в атмосферу</w:t>
      </w:r>
    </w:p>
    <w:bookmarkEnd w:id="1299"/>
    <w:bookmarkStart w:name="z1500" w:id="1300"/>
    <w:p>
      <w:pPr>
        <w:spacing w:after="0"/>
        <w:ind w:left="0"/>
        <w:jc w:val="left"/>
      </w:pPr>
      <w:r>
        <w:rPr>
          <w:rFonts w:ascii="Times New Roman"/>
          <w:b/>
          <w:i w:val="false"/>
          <w:color w:val="000000"/>
        </w:rPr>
        <w:t xml:space="preserve"> 1.3.1.1. Неорганизованные выбросы</w:t>
      </w:r>
    </w:p>
    <w:bookmarkEnd w:id="1300"/>
    <w:bookmarkStart w:name="z1501" w:id="130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56.</w:t>
      </w:r>
      <w:r>
        <w:rPr>
          <w:rFonts w:ascii="Times New Roman"/>
          <w:b w:val="false"/>
          <w:i w:val="false"/>
          <w:color w:val="000000"/>
          <w:sz w:val="28"/>
        </w:rPr>
        <w:t xml:space="preserve"> </w:t>
      </w:r>
    </w:p>
    <w:bookmarkEnd w:id="1301"/>
    <w:bookmarkStart w:name="z1502" w:id="1302"/>
    <w:p>
      <w:pPr>
        <w:spacing w:after="0"/>
        <w:ind w:left="0"/>
        <w:jc w:val="both"/>
      </w:pPr>
      <w:r>
        <w:rPr>
          <w:rFonts w:ascii="Times New Roman"/>
          <w:b w:val="false"/>
          <w:i w:val="false"/>
          <w:color w:val="000000"/>
          <w:sz w:val="28"/>
        </w:rPr>
        <w:t>
      Сокращение неорганизованных выбросов в атмосферу от процедур предварительной обработки сырья (дробление, просеивание, смешивание), содержащего драгоценные металлы, путем применения одной из следующих техник или их комбинации.</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зоны предварительной обработки и системы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пылеулавливания на участке предварительной обработки сырья и при проведении погрузочно-разгрузочных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только для пылящих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электроблокировка, обеспечивающая невозможность эксплуатации оборудования без системы пылеулавливания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любых материалов</w:t>
            </w:r>
          </w:p>
        </w:tc>
      </w:tr>
    </w:tbl>
    <w:bookmarkStart w:name="z1503" w:id="1303"/>
    <w:p>
      <w:pPr>
        <w:spacing w:after="0"/>
        <w:ind w:left="0"/>
        <w:jc w:val="both"/>
      </w:pPr>
      <w:r>
        <w:rPr>
          <w:rFonts w:ascii="Times New Roman"/>
          <w:b w:val="false"/>
          <w:i w:val="false"/>
          <w:color w:val="000000"/>
          <w:sz w:val="28"/>
        </w:rPr>
        <w:t>
      Описание представлено в разделе 5.3.1. справочника по НДТ.</w:t>
      </w:r>
    </w:p>
    <w:bookmarkEnd w:id="1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4" w:id="130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57.</w:t>
      </w:r>
      <w:r>
        <w:rPr>
          <w:rFonts w:ascii="Times New Roman"/>
          <w:b w:val="false"/>
          <w:i w:val="false"/>
          <w:color w:val="000000"/>
          <w:sz w:val="28"/>
        </w:rPr>
        <w:t xml:space="preserve"> </w:t>
      </w:r>
    </w:p>
    <w:bookmarkEnd w:id="1304"/>
    <w:bookmarkStart w:name="z1505" w:id="1305"/>
    <w:p>
      <w:pPr>
        <w:spacing w:after="0"/>
        <w:ind w:left="0"/>
        <w:jc w:val="both"/>
      </w:pPr>
      <w:r>
        <w:rPr>
          <w:rFonts w:ascii="Times New Roman"/>
          <w:b w:val="false"/>
          <w:i w:val="false"/>
          <w:color w:val="000000"/>
          <w:sz w:val="28"/>
        </w:rPr>
        <w:t>
      Сокращение неорганизованных выбросов в атмосферу при осуществлении пирометаллургических операций (получение сплава Доре и других) путем применения следующих техник.</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помещения и/или зоны плавильных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процессов под вакуумом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плавильных печей системы пылеулавливания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электроблокировка, обеспечивающая невозможность эксплуатации оборудования без системы пылеулавливания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06" w:id="1306"/>
    <w:p>
      <w:pPr>
        <w:spacing w:after="0"/>
        <w:ind w:left="0"/>
        <w:jc w:val="both"/>
      </w:pPr>
      <w:r>
        <w:rPr>
          <w:rFonts w:ascii="Times New Roman"/>
          <w:b w:val="false"/>
          <w:i w:val="false"/>
          <w:color w:val="000000"/>
          <w:sz w:val="28"/>
        </w:rPr>
        <w:t>
      Описание представлено в разделе 5.3.2. справочника по НДТ.</w:t>
      </w:r>
    </w:p>
    <w:bookmarkEnd w:id="13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7" w:id="130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58.</w:t>
      </w:r>
      <w:r>
        <w:rPr>
          <w:rFonts w:ascii="Times New Roman"/>
          <w:b w:val="false"/>
          <w:i w:val="false"/>
          <w:color w:val="000000"/>
          <w:sz w:val="28"/>
        </w:rPr>
        <w:t xml:space="preserve"> </w:t>
      </w:r>
    </w:p>
    <w:bookmarkEnd w:id="1307"/>
    <w:bookmarkStart w:name="z1508" w:id="1308"/>
    <w:p>
      <w:pPr>
        <w:spacing w:after="0"/>
        <w:ind w:left="0"/>
        <w:jc w:val="both"/>
      </w:pPr>
      <w:r>
        <w:rPr>
          <w:rFonts w:ascii="Times New Roman"/>
          <w:b w:val="false"/>
          <w:i w:val="false"/>
          <w:color w:val="000000"/>
          <w:sz w:val="28"/>
        </w:rPr>
        <w:t>
      Сокращение неорганизованных выбросов в атмосферу при осуществлении процессов выщелачивания и электролиза золота путем применения одной из следующих техник или их комбинации.</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резервуары/аппараты и изолированные трубопроводы для транспортировки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других (заменяемых) типов электролитов, обеспечивающих осуществление технологических процессов (выщелачивания, растворения и электролиза) и имеющих белее низкие газовые проявления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вытяжные системы электролизеров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стена (завеса), которая может использоваться для предотвращения выделения газообразного хлора при выщелачивании анодных шламов соляной кислотой или другими реагентами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09" w:id="1309"/>
    <w:p>
      <w:pPr>
        <w:spacing w:after="0"/>
        <w:ind w:left="0"/>
        <w:jc w:val="both"/>
      </w:pPr>
      <w:r>
        <w:rPr>
          <w:rFonts w:ascii="Times New Roman"/>
          <w:b w:val="false"/>
          <w:i w:val="false"/>
          <w:color w:val="000000"/>
          <w:sz w:val="28"/>
        </w:rPr>
        <w:t>
      Описание представлено в разделе 5.3.4. справочника по НДТ.</w:t>
      </w:r>
    </w:p>
    <w:bookmarkEnd w:id="1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0" w:id="131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59.</w:t>
      </w:r>
      <w:r>
        <w:rPr>
          <w:rFonts w:ascii="Times New Roman"/>
          <w:b w:val="false"/>
          <w:i w:val="false"/>
          <w:color w:val="000000"/>
          <w:sz w:val="28"/>
        </w:rPr>
        <w:t xml:space="preserve"> </w:t>
      </w:r>
    </w:p>
    <w:bookmarkEnd w:id="1310"/>
    <w:bookmarkStart w:name="z1511" w:id="1311"/>
    <w:p>
      <w:pPr>
        <w:spacing w:after="0"/>
        <w:ind w:left="0"/>
        <w:jc w:val="both"/>
      </w:pPr>
      <w:r>
        <w:rPr>
          <w:rFonts w:ascii="Times New Roman"/>
          <w:b w:val="false"/>
          <w:i w:val="false"/>
          <w:color w:val="000000"/>
          <w:sz w:val="28"/>
        </w:rPr>
        <w:t>
      Сокращение неорганизованных выбросов от реализации гидрометаллургических процессов путем применения следующих техник.</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уменьшению уровня выбросов, таких как применение закрытых емкостей и резервуаров, аппаратов и баков с регуляторами уровня, изолированных труб, закрытых дренажных систем, планирование программ обслуживания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реакционные сосуды и резервуары, подключенные к общей системе воздуховодов для утилизации отходящих газов (резервная система автоматически подключается в случае отказа основной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12" w:id="1312"/>
    <w:p>
      <w:pPr>
        <w:spacing w:after="0"/>
        <w:ind w:left="0"/>
        <w:jc w:val="both"/>
      </w:pPr>
      <w:r>
        <w:rPr>
          <w:rFonts w:ascii="Times New Roman"/>
          <w:b w:val="false"/>
          <w:i w:val="false"/>
          <w:color w:val="000000"/>
          <w:sz w:val="28"/>
        </w:rPr>
        <w:t>
      Описание представлено в разделе 5.3.4. справочника по НДТ.</w:t>
      </w:r>
    </w:p>
    <w:bookmarkEnd w:id="1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3" w:id="131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60.</w:t>
      </w:r>
      <w:r>
        <w:rPr>
          <w:rFonts w:ascii="Times New Roman"/>
          <w:b w:val="false"/>
          <w:i w:val="false"/>
          <w:color w:val="000000"/>
          <w:sz w:val="28"/>
        </w:rPr>
        <w:t xml:space="preserve"> </w:t>
      </w:r>
    </w:p>
    <w:bookmarkEnd w:id="1313"/>
    <w:bookmarkStart w:name="z1514" w:id="1314"/>
    <w:p>
      <w:pPr>
        <w:spacing w:after="0"/>
        <w:ind w:left="0"/>
        <w:jc w:val="both"/>
      </w:pPr>
      <w:r>
        <w:rPr>
          <w:rFonts w:ascii="Times New Roman"/>
          <w:b w:val="false"/>
          <w:i w:val="false"/>
          <w:color w:val="000000"/>
          <w:sz w:val="28"/>
        </w:rPr>
        <w:t>
      Сокращение неорганизованных выбросов в атмосферу от сжигания, прокаливания и сушки путем применения следующих техник.</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всех печей для кальцинирования, печей для сжигания и сушильных печей к системе воздуховодов для отвода отходящих технологических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электронного контроля, обеспечивающей в случае отключения электроэнергии запуск резервного генератора, который обеспечивает через автоматизированную систему управления эксплуатацию оборудования, запуск и завершение работы, удаление отработанной кислоты, подачу свежей кислоты в скрубберы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скруббера включена в приоритетную электрическую цепь, которая обслуживается резервным генератором на случай отключения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пуск и остановка, удаление отработанной кислоты и подпитка скрубберов свежей кислотой осуществляется с помощью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15" w:id="1315"/>
    <w:p>
      <w:pPr>
        <w:spacing w:after="0"/>
        <w:ind w:left="0"/>
        <w:jc w:val="both"/>
      </w:pPr>
      <w:r>
        <w:rPr>
          <w:rFonts w:ascii="Times New Roman"/>
          <w:b w:val="false"/>
          <w:i w:val="false"/>
          <w:color w:val="000000"/>
          <w:sz w:val="28"/>
        </w:rPr>
        <w:t>
      Описание представлено в разделе 5.3.5 справочника по НДТ.</w:t>
      </w:r>
    </w:p>
    <w:bookmarkEnd w:id="1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6" w:id="131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p>
    <w:bookmarkEnd w:id="1316"/>
    <w:bookmarkStart w:name="z1517" w:id="1317"/>
    <w:p>
      <w:pPr>
        <w:spacing w:after="0"/>
        <w:ind w:left="0"/>
        <w:jc w:val="both"/>
      </w:pPr>
      <w:r>
        <w:rPr>
          <w:rFonts w:ascii="Times New Roman"/>
          <w:b w:val="false"/>
          <w:i w:val="false"/>
          <w:color w:val="000000"/>
          <w:sz w:val="28"/>
        </w:rPr>
        <w:t>
      Сокращение неорганизованных выбросов в атмосферу при плавке готовой продукции путем применения следующих техник.</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изолированные печи, работающие под вакуумом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вытяжные и вентиляционные системы</w:t>
            </w:r>
          </w:p>
        </w:tc>
        <w:tc>
          <w:tcPr>
            <w:tcW w:w="0" w:type="auto"/>
            <w:vMerge/>
            <w:tcBorders>
              <w:top w:val="nil"/>
              <w:left w:val="single" w:color="cfcfcf" w:sz="5"/>
              <w:bottom w:val="single" w:color="cfcfcf" w:sz="5"/>
              <w:right w:val="single" w:color="cfcfcf" w:sz="5"/>
            </w:tcBorders>
          </w:tcPr>
          <w:p/>
        </w:tc>
      </w:tr>
    </w:tbl>
    <w:bookmarkStart w:name="z1518" w:id="1318"/>
    <w:p>
      <w:pPr>
        <w:spacing w:after="0"/>
        <w:ind w:left="0"/>
        <w:jc w:val="both"/>
      </w:pPr>
      <w:r>
        <w:rPr>
          <w:rFonts w:ascii="Times New Roman"/>
          <w:b w:val="false"/>
          <w:i w:val="false"/>
          <w:color w:val="000000"/>
          <w:sz w:val="28"/>
        </w:rPr>
        <w:t>
      Описание представлено в разделе 5.3.6 справочника по НДТ.</w:t>
      </w:r>
    </w:p>
    <w:bookmarkEnd w:id="1318"/>
    <w:bookmarkStart w:name="z1519" w:id="1319"/>
    <w:p>
      <w:pPr>
        <w:spacing w:after="0"/>
        <w:ind w:left="0"/>
        <w:jc w:val="left"/>
      </w:pPr>
      <w:r>
        <w:rPr>
          <w:rFonts w:ascii="Times New Roman"/>
          <w:b/>
          <w:i w:val="false"/>
          <w:color w:val="000000"/>
        </w:rPr>
        <w:t xml:space="preserve"> 1.3.1.2. Организованные выбросы</w:t>
      </w:r>
    </w:p>
    <w:bookmarkEnd w:id="1319"/>
    <w:bookmarkStart w:name="z1520" w:id="132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p>
    <w:bookmarkEnd w:id="1320"/>
    <w:bookmarkStart w:name="z1521" w:id="1321"/>
    <w:p>
      <w:pPr>
        <w:spacing w:after="0"/>
        <w:ind w:left="0"/>
        <w:jc w:val="both"/>
      </w:pPr>
      <w:r>
        <w:rPr>
          <w:rFonts w:ascii="Times New Roman"/>
          <w:b w:val="false"/>
          <w:i w:val="false"/>
          <w:color w:val="000000"/>
          <w:sz w:val="28"/>
        </w:rPr>
        <w:t>
      Снижение выбросов пыли и металлов в атмосферный воздух на всех участках, где возможно их образование, в том числе дробление, просеивание, смешивание, плавка, сжигание, обжиг, сушка и переработка, путем применения одной или нескольких газоочистных установок.</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 для газовых выбросов с высоким содержанием селена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электрофильтр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22" w:id="1322"/>
    <w:p>
      <w:pPr>
        <w:spacing w:after="0"/>
        <w:ind w:left="0"/>
        <w:jc w:val="both"/>
      </w:pPr>
      <w:r>
        <w:rPr>
          <w:rFonts w:ascii="Times New Roman"/>
          <w:b w:val="false"/>
          <w:i w:val="false"/>
          <w:color w:val="000000"/>
          <w:sz w:val="28"/>
        </w:rPr>
        <w:t>
      Описание представлено в разделе 5.3. справочника по НДТ.</w:t>
      </w:r>
    </w:p>
    <w:bookmarkEnd w:id="13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3" w:id="132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w:t>
      </w:r>
    </w:p>
    <w:bookmarkEnd w:id="1323"/>
    <w:bookmarkStart w:name="z1524" w:id="1324"/>
    <w:p>
      <w:pPr>
        <w:spacing w:after="0"/>
        <w:ind w:left="0"/>
        <w:jc w:val="both"/>
      </w:pPr>
      <w:r>
        <w:rPr>
          <w:rFonts w:ascii="Times New Roman"/>
          <w:b w:val="false"/>
          <w:i w:val="false"/>
          <w:color w:val="000000"/>
          <w:sz w:val="28"/>
        </w:rPr>
        <w:t>
      Снижение выбросов NO</w:t>
      </w:r>
      <w:r>
        <w:rPr>
          <w:rFonts w:ascii="Times New Roman"/>
          <w:b w:val="false"/>
          <w:i w:val="false"/>
          <w:color w:val="000000"/>
          <w:vertAlign w:val="subscript"/>
        </w:rPr>
        <w:t>х</w:t>
      </w:r>
      <w:r>
        <w:rPr>
          <w:rFonts w:ascii="Times New Roman"/>
          <w:b w:val="false"/>
          <w:i w:val="false"/>
          <w:color w:val="000000"/>
          <w:sz w:val="28"/>
        </w:rPr>
        <w:t xml:space="preserve"> в атмосферный воздух от гидрометаллургических процессов, включая растворение/выщелачивание азотной кислотой, путем применения одной из следующих техник или их комбинации.</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щелочной скруббер с каустической содой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с окислителями (например, кислород, перекись водорода) и восстановителями (например, азотная кислота, мочевина)</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25" w:id="1325"/>
    <w:p>
      <w:pPr>
        <w:spacing w:after="0"/>
        <w:ind w:left="0"/>
        <w:jc w:val="both"/>
      </w:pPr>
      <w:r>
        <w:rPr>
          <w:rFonts w:ascii="Times New Roman"/>
          <w:b w:val="false"/>
          <w:i w:val="false"/>
          <w:color w:val="000000"/>
          <w:sz w:val="28"/>
        </w:rPr>
        <w:t>
      * часто применяется в сочетании со щелочным скруббером с каустической содой.</w:t>
      </w:r>
    </w:p>
    <w:bookmarkEnd w:id="1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6" w:id="1326"/>
    <w:p>
      <w:pPr>
        <w:spacing w:after="0"/>
        <w:ind w:left="0"/>
        <w:jc w:val="both"/>
      </w:pPr>
      <w:r>
        <w:rPr>
          <w:rFonts w:ascii="Times New Roman"/>
          <w:b w:val="false"/>
          <w:i w:val="false"/>
          <w:color w:val="000000"/>
          <w:sz w:val="28"/>
        </w:rPr>
        <w:t>
      Описание представлено в разделе 5.3.4 справочника по НДТ.</w:t>
      </w:r>
    </w:p>
    <w:bookmarkEnd w:id="1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7" w:id="132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64.</w:t>
      </w:r>
      <w:r>
        <w:rPr>
          <w:rFonts w:ascii="Times New Roman"/>
          <w:b w:val="false"/>
          <w:i w:val="false"/>
          <w:color w:val="000000"/>
          <w:sz w:val="28"/>
        </w:rPr>
        <w:t xml:space="preserve"> </w:t>
      </w:r>
    </w:p>
    <w:bookmarkEnd w:id="1327"/>
    <w:bookmarkStart w:name="z1528" w:id="1328"/>
    <w:p>
      <w:pPr>
        <w:spacing w:after="0"/>
        <w:ind w:left="0"/>
        <w:jc w:val="both"/>
      </w:pPr>
      <w:r>
        <w:rPr>
          <w:rFonts w:ascii="Times New Roman"/>
          <w:b w:val="false"/>
          <w:i w:val="false"/>
          <w:color w:val="000000"/>
          <w:sz w:val="28"/>
        </w:rPr>
        <w:t>
      Снижение выбросов SO2 в атмосферный воздух в процессе подготовки сырья, получения сплава Доре, включая процессы сжигания, обжига и сушки, а также при гидрометаллургических процессах: применение одной из следующих техник или их комбинации.</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29"/>
          <w:p>
            <w:pPr>
              <w:spacing w:after="20"/>
              <w:ind w:left="20"/>
              <w:jc w:val="both"/>
            </w:pPr>
            <w:r>
              <w:rPr>
                <w:rFonts w:ascii="Times New Roman"/>
                <w:b w:val="false"/>
                <w:i w:val="false"/>
                <w:color w:val="000000"/>
                <w:sz w:val="20"/>
              </w:rPr>
              <w:t>
применение мокрого скруббера лимитируется в следующих случаях:</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скорость подачи газа, из-за чего образуется большое количество отходов, в том числе водных отходов;</w:t>
            </w:r>
          </w:p>
          <w:p>
            <w:pPr>
              <w:spacing w:after="20"/>
              <w:ind w:left="20"/>
              <w:jc w:val="both"/>
            </w:pPr>
            <w:r>
              <w:rPr>
                <w:rFonts w:ascii="Times New Roman"/>
                <w:b w:val="false"/>
                <w:i w:val="false"/>
                <w:color w:val="000000"/>
                <w:sz w:val="20"/>
              </w:rPr>
              <w:t>
в засушливых местностях, когда необходимо большое количество воды для переработки отходов, и связанные с этим факторы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электрофильтр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31" w:id="1330"/>
    <w:p>
      <w:pPr>
        <w:spacing w:after="0"/>
        <w:ind w:left="0"/>
        <w:jc w:val="both"/>
      </w:pPr>
      <w:r>
        <w:rPr>
          <w:rFonts w:ascii="Times New Roman"/>
          <w:b w:val="false"/>
          <w:i w:val="false"/>
          <w:color w:val="000000"/>
          <w:sz w:val="28"/>
        </w:rPr>
        <w:t>
      Описание представлено в разделе 5.3. справочника по НДТ.</w:t>
      </w:r>
    </w:p>
    <w:bookmarkEnd w:id="1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2" w:id="133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65.</w:t>
      </w:r>
      <w:r>
        <w:rPr>
          <w:rFonts w:ascii="Times New Roman"/>
          <w:b w:val="false"/>
          <w:i w:val="false"/>
          <w:color w:val="000000"/>
          <w:sz w:val="28"/>
        </w:rPr>
        <w:t xml:space="preserve"> </w:t>
      </w:r>
    </w:p>
    <w:bookmarkEnd w:id="1331"/>
    <w:bookmarkStart w:name="z1533" w:id="1332"/>
    <w:p>
      <w:pPr>
        <w:spacing w:after="0"/>
        <w:ind w:left="0"/>
        <w:jc w:val="both"/>
      </w:pPr>
      <w:r>
        <w:rPr>
          <w:rFonts w:ascii="Times New Roman"/>
          <w:b w:val="false"/>
          <w:i w:val="false"/>
          <w:color w:val="000000"/>
          <w:sz w:val="28"/>
        </w:rPr>
        <w:t>
      Снижение выбросов SO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xml:space="preserve">в атмосферу от гидрометаллургического производства, включая сопутствующие операции сжигания, кальцинирования и сушки: использование мокрого скруббера. Описание техники представлено в разделе 5.3 справочника по НДТ. </w:t>
      </w:r>
    </w:p>
    <w:bookmarkEnd w:id="13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4" w:id="133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66.</w:t>
      </w:r>
      <w:r>
        <w:rPr>
          <w:rFonts w:ascii="Times New Roman"/>
          <w:b w:val="false"/>
          <w:i w:val="false"/>
          <w:color w:val="000000"/>
          <w:sz w:val="28"/>
        </w:rPr>
        <w:t xml:space="preserve"> </w:t>
      </w:r>
    </w:p>
    <w:bookmarkEnd w:id="1333"/>
    <w:bookmarkStart w:name="z1535" w:id="1334"/>
    <w:p>
      <w:pPr>
        <w:spacing w:after="0"/>
        <w:ind w:left="0"/>
        <w:jc w:val="both"/>
      </w:pPr>
      <w:r>
        <w:rPr>
          <w:rFonts w:ascii="Times New Roman"/>
          <w:b w:val="false"/>
          <w:i w:val="false"/>
          <w:color w:val="000000"/>
          <w:sz w:val="28"/>
        </w:rPr>
        <w:t>
      Снижение выбросов HCl и Cl</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в атмосферный воздух от гидрометаллургического производства, включая сопутствующие операции сжигания, кальцинирования и сушки: использование щелочного скруббера. Описание техники представлено в разделе 5.3 справочника по НДТ.</w:t>
      </w:r>
    </w:p>
    <w:bookmarkEnd w:id="13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6" w:id="133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67</w:t>
      </w:r>
      <w:r>
        <w:rPr>
          <w:rFonts w:ascii="Times New Roman"/>
          <w:b w:val="false"/>
          <w:i w:val="false"/>
          <w:color w:val="000000"/>
          <w:sz w:val="28"/>
        </w:rPr>
        <w:t xml:space="preserve">. </w:t>
      </w:r>
    </w:p>
    <w:bookmarkEnd w:id="1335"/>
    <w:bookmarkStart w:name="z1537" w:id="1336"/>
    <w:p>
      <w:pPr>
        <w:spacing w:after="0"/>
        <w:ind w:left="0"/>
        <w:jc w:val="both"/>
      </w:pPr>
      <w:r>
        <w:rPr>
          <w:rFonts w:ascii="Times New Roman"/>
          <w:b w:val="false"/>
          <w:i w:val="false"/>
          <w:color w:val="000000"/>
          <w:sz w:val="28"/>
        </w:rPr>
        <w:t>
      Снижение выбросов NH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в атмосферу от гидрометаллургического производства, использующего аммиак или хлорид аммония: использование мокрого скруббера с серной кислотой. Описание техники представлено в разделе 5.3 справочника по НДТ.</w:t>
      </w:r>
    </w:p>
    <w:bookmarkEnd w:id="1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8" w:id="133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68.</w:t>
      </w:r>
      <w:r>
        <w:rPr>
          <w:rFonts w:ascii="Times New Roman"/>
          <w:b w:val="false"/>
          <w:i w:val="false"/>
          <w:color w:val="000000"/>
          <w:sz w:val="28"/>
        </w:rPr>
        <w:t xml:space="preserve"> </w:t>
      </w:r>
    </w:p>
    <w:bookmarkEnd w:id="1337"/>
    <w:bookmarkStart w:name="z1539" w:id="1338"/>
    <w:p>
      <w:pPr>
        <w:spacing w:after="0"/>
        <w:ind w:left="0"/>
        <w:jc w:val="both"/>
      </w:pPr>
      <w:r>
        <w:rPr>
          <w:rFonts w:ascii="Times New Roman"/>
          <w:b w:val="false"/>
          <w:i w:val="false"/>
          <w:color w:val="000000"/>
          <w:sz w:val="28"/>
        </w:rPr>
        <w:t>
      Снижение выбросов ПХДД/Ф в атмосферу при сушке, когда сырье содержит органические соединения, галогены или другие предшествующие ПХДД/Ф вещества, при сжигании и прокаливании: использование одной или сочетания нескольких техник.</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дожигатель или регенеративный термический окислитель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впрыскивание адсорбирующего вещества в сочетании с эффективной системой сбора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условий сжигания или технологического процесса для снижения выбросов органических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использования пылоочистных систем с высоким пылеобразованием для температур&gt; 250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быстрое закаливание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термическое разрушение ПХДД/Ф в печи при высоких температурах (&gt; 850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кислородного дутья в верхней зоне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система горелок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40" w:id="1339"/>
    <w:p>
      <w:pPr>
        <w:spacing w:after="0"/>
        <w:ind w:left="0"/>
        <w:jc w:val="both"/>
      </w:pPr>
      <w:r>
        <w:rPr>
          <w:rFonts w:ascii="Times New Roman"/>
          <w:b w:val="false"/>
          <w:i w:val="false"/>
          <w:color w:val="000000"/>
          <w:sz w:val="28"/>
        </w:rPr>
        <w:t>
      Описание представлено в разделе 5.2.3.2. справочника по НДТ.</w:t>
      </w:r>
    </w:p>
    <w:bookmarkEnd w:id="1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1" w:id="1340"/>
    <w:p>
      <w:pPr>
        <w:spacing w:after="0"/>
        <w:ind w:left="0"/>
        <w:jc w:val="both"/>
      </w:pPr>
      <w:r>
        <w:rPr>
          <w:rFonts w:ascii="Times New Roman"/>
          <w:b w:val="false"/>
          <w:i w:val="false"/>
          <w:color w:val="000000"/>
          <w:sz w:val="28"/>
        </w:rPr>
        <w:t>
      Технологические показатели выбросов, связанные с применением НДТ при процессах производства драгоценных металлов, указаны в таблице 2.1. раздела 2.</w:t>
      </w:r>
    </w:p>
    <w:bookmarkEnd w:id="1340"/>
    <w:bookmarkStart w:name="z1542" w:id="1341"/>
    <w:p>
      <w:pPr>
        <w:spacing w:after="0"/>
        <w:ind w:left="0"/>
        <w:jc w:val="left"/>
      </w:pPr>
      <w:r>
        <w:rPr>
          <w:rFonts w:ascii="Times New Roman"/>
          <w:b/>
          <w:i w:val="false"/>
          <w:color w:val="000000"/>
        </w:rPr>
        <w:t xml:space="preserve"> 1.3.2. Охрана почвы и грунтовых вод</w:t>
      </w:r>
    </w:p>
    <w:bookmarkEnd w:id="1341"/>
    <w:bookmarkStart w:name="z1543" w:id="134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69.</w:t>
      </w:r>
      <w:r>
        <w:rPr>
          <w:rFonts w:ascii="Times New Roman"/>
          <w:b w:val="false"/>
          <w:i w:val="false"/>
          <w:color w:val="000000"/>
          <w:sz w:val="28"/>
        </w:rPr>
        <w:t xml:space="preserve"> </w:t>
      </w:r>
    </w:p>
    <w:bookmarkEnd w:id="1342"/>
    <w:bookmarkStart w:name="z1544" w:id="1343"/>
    <w:p>
      <w:pPr>
        <w:spacing w:after="0"/>
        <w:ind w:left="0"/>
        <w:jc w:val="both"/>
      </w:pPr>
      <w:r>
        <w:rPr>
          <w:rFonts w:ascii="Times New Roman"/>
          <w:b w:val="false"/>
          <w:i w:val="false"/>
          <w:color w:val="000000"/>
          <w:sz w:val="28"/>
        </w:rPr>
        <w:t>
      Предотвращение загрязнения почвы и грунтовых вод: применение следующих техник.</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герметизированной дренажной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двойного ограждения или упорной стены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кислотостойкого непромокаемого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уровня в реакционных аппаратах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гидроизоляционного пленочного покрытия в основании и откосах карт хранилища промышленных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45" w:id="1344"/>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6" w:id="134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70</w:t>
      </w:r>
      <w:r>
        <w:rPr>
          <w:rFonts w:ascii="Times New Roman"/>
          <w:b w:val="false"/>
          <w:i w:val="false"/>
          <w:color w:val="000000"/>
          <w:sz w:val="28"/>
        </w:rPr>
        <w:t>.</w:t>
      </w:r>
    </w:p>
    <w:bookmarkEnd w:id="1345"/>
    <w:bookmarkStart w:name="z1547" w:id="1346"/>
    <w:p>
      <w:pPr>
        <w:spacing w:after="0"/>
        <w:ind w:left="0"/>
        <w:jc w:val="both"/>
      </w:pPr>
      <w:r>
        <w:rPr>
          <w:rFonts w:ascii="Times New Roman"/>
          <w:b w:val="false"/>
          <w:i w:val="false"/>
          <w:color w:val="000000"/>
          <w:sz w:val="28"/>
        </w:rPr>
        <w:t>
      Предотвращение образования сточных вод.</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отработанных жидкостей из скрубберов и других реагентов, образующихся на гидрометаллургических стадиях выщелачивания или других операциях аффинажа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растворов процессов выщелачивания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48" w:id="1347"/>
    <w:p>
      <w:pPr>
        <w:spacing w:after="0"/>
        <w:ind w:left="0"/>
        <w:jc w:val="both"/>
      </w:pPr>
      <w:r>
        <w:rPr>
          <w:rFonts w:ascii="Times New Roman"/>
          <w:b w:val="false"/>
          <w:i w:val="false"/>
          <w:color w:val="000000"/>
          <w:sz w:val="28"/>
        </w:rPr>
        <w:t>
      Описание представлено в разделе 5.1.4. справочника по НДТ.</w:t>
      </w:r>
    </w:p>
    <w:bookmarkEnd w:id="1347"/>
    <w:bookmarkStart w:name="z1549" w:id="1348"/>
    <w:p>
      <w:pPr>
        <w:spacing w:after="0"/>
        <w:ind w:left="0"/>
        <w:jc w:val="both"/>
      </w:pPr>
      <w:r>
        <w:rPr>
          <w:rFonts w:ascii="Times New Roman"/>
          <w:b w:val="false"/>
          <w:i w:val="false"/>
          <w:color w:val="000000"/>
          <w:sz w:val="28"/>
        </w:rPr>
        <w:t>
      Технологические показатели сбросов, связанные с применением НДТ при процессах производства драгоценных металлов, указаны в таблице 2.2. раздела 2.</w:t>
      </w:r>
    </w:p>
    <w:bookmarkEnd w:id="13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0" w:id="134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71.</w:t>
      </w:r>
      <w:r>
        <w:rPr>
          <w:rFonts w:ascii="Times New Roman"/>
          <w:b w:val="false"/>
          <w:i w:val="false"/>
          <w:color w:val="000000"/>
          <w:sz w:val="28"/>
        </w:rPr>
        <w:t xml:space="preserve"> </w:t>
      </w:r>
    </w:p>
    <w:bookmarkEnd w:id="1349"/>
    <w:bookmarkStart w:name="z1551" w:id="1350"/>
    <w:p>
      <w:pPr>
        <w:spacing w:after="0"/>
        <w:ind w:left="0"/>
        <w:jc w:val="both"/>
      </w:pPr>
      <w:r>
        <w:rPr>
          <w:rFonts w:ascii="Times New Roman"/>
          <w:b w:val="false"/>
          <w:i w:val="false"/>
          <w:color w:val="000000"/>
          <w:sz w:val="28"/>
        </w:rPr>
        <w:t>
      Организация системы обращения с отходами, полупродуктами и оборотными материалами, способствующей их повторному использованию, а в случае невозможности - вторичной их переработки или утилизации, включая использование одной или нескольких техник.</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шлаков, пылевых фильтров, систем влажного обеспыливания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селена из систем мокрого обеспыливания, содержащих селен, перешедший в газовую фазу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серебра из отработанных электролитов и растворов промывки шламов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продуктов очистки электролитов (например, серебряный цементат, осадок основного карбоната меди и т.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золота, серебра и металлов платиновой группы из электролитов, шламов и растворов после выщелачивания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металлов из остатков анодов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металлов платиновой группы из растворов, обогащенных металлами платиновой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металлов при обработке конечных растворов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общеприменимо</w:t>
            </w:r>
          </w:p>
        </w:tc>
      </w:tr>
    </w:tbl>
    <w:bookmarkStart w:name="z1552" w:id="1351"/>
    <w:p>
      <w:pPr>
        <w:spacing w:after="0"/>
        <w:ind w:left="0"/>
        <w:jc w:val="both"/>
      </w:pPr>
      <w:r>
        <w:rPr>
          <w:rFonts w:ascii="Times New Roman"/>
          <w:b w:val="false"/>
          <w:i w:val="false"/>
          <w:color w:val="000000"/>
          <w:sz w:val="28"/>
        </w:rPr>
        <w:t>
      Описание представлено в разделе 5.3.7. справочника по НДТ.</w:t>
      </w:r>
    </w:p>
    <w:bookmarkEnd w:id="1351"/>
    <w:bookmarkStart w:name="z1553" w:id="1352"/>
    <w:p>
      <w:pPr>
        <w:spacing w:after="0"/>
        <w:ind w:left="0"/>
        <w:jc w:val="left"/>
      </w:pPr>
      <w:r>
        <w:rPr>
          <w:rFonts w:ascii="Times New Roman"/>
          <w:b/>
          <w:i w:val="false"/>
          <w:color w:val="000000"/>
        </w:rPr>
        <w:t xml:space="preserve"> Раздел 2. Технологические показатели (уровни эмиссий), связанные с применением наилучших доступных техник</w:t>
      </w:r>
    </w:p>
    <w:bookmarkEnd w:id="1352"/>
    <w:bookmarkStart w:name="z1554" w:id="1353"/>
    <w:p>
      <w:pPr>
        <w:spacing w:after="0"/>
        <w:ind w:left="0"/>
        <w:jc w:val="left"/>
      </w:pPr>
      <w:r>
        <w:rPr>
          <w:rFonts w:ascii="Times New Roman"/>
          <w:b/>
          <w:i w:val="false"/>
          <w:color w:val="000000"/>
        </w:rPr>
        <w:t xml:space="preserve"> 2.1. Технологические показатели (уровни эмиссий), связанные с применением наилучших доступных техник при производстве меди</w:t>
      </w:r>
    </w:p>
    <w:bookmarkEnd w:id="1353"/>
    <w:bookmarkStart w:name="z1555" w:id="1354"/>
    <w:p>
      <w:pPr>
        <w:spacing w:after="0"/>
        <w:ind w:left="0"/>
        <w:jc w:val="left"/>
      </w:pPr>
      <w:r>
        <w:rPr>
          <w:rFonts w:ascii="Times New Roman"/>
          <w:b/>
          <w:i w:val="false"/>
          <w:color w:val="000000"/>
        </w:rPr>
        <w:t xml:space="preserve"> Таблица 2.1. Технологические показатели выбросов в атмосферу ртути (кроме тех, которые направляются на завод по производству серной кислоты) в результате пирометаллургического процесса с использованием сырья, содержащего ртуть, связанные с применением НДТ</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 выраженные в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0.05</w:t>
            </w:r>
            <w:r>
              <w:rPr>
                <w:rFonts w:ascii="Times New Roman"/>
                <w:b w:val="false"/>
                <w:i w:val="false"/>
                <w:color w:val="000000"/>
                <w:vertAlign w:val="superscript"/>
              </w:rPr>
              <w:t>*</w:t>
            </w:r>
          </w:p>
        </w:tc>
      </w:tr>
    </w:tbl>
    <w:bookmarkStart w:name="z1556" w:id="1355"/>
    <w:p>
      <w:pPr>
        <w:spacing w:after="0"/>
        <w:ind w:left="0"/>
        <w:jc w:val="both"/>
      </w:pPr>
      <w:r>
        <w:rPr>
          <w:rFonts w:ascii="Times New Roman"/>
          <w:b w:val="false"/>
          <w:i w:val="false"/>
          <w:color w:val="000000"/>
          <w:sz w:val="28"/>
        </w:rPr>
        <w:t>
      *</w:t>
      </w:r>
    </w:p>
    <w:bookmarkEnd w:id="1355"/>
    <w:bookmarkStart w:name="z1557" w:id="1356"/>
    <w:p>
      <w:pPr>
        <w:spacing w:after="0"/>
        <w:ind w:left="0"/>
        <w:jc w:val="both"/>
      </w:pPr>
      <w:r>
        <w:rPr>
          <w:rFonts w:ascii="Times New Roman"/>
          <w:b w:val="false"/>
          <w:i w:val="false"/>
          <w:color w:val="000000"/>
          <w:sz w:val="28"/>
        </w:rPr>
        <w:t>
      1) среднесуточное значение или в среднее за период выборки;</w:t>
      </w:r>
    </w:p>
    <w:bookmarkEnd w:id="1356"/>
    <w:bookmarkStart w:name="z1558" w:id="1357"/>
    <w:p>
      <w:pPr>
        <w:spacing w:after="0"/>
        <w:ind w:left="0"/>
        <w:jc w:val="both"/>
      </w:pPr>
      <w:r>
        <w:rPr>
          <w:rFonts w:ascii="Times New Roman"/>
          <w:b w:val="false"/>
          <w:i w:val="false"/>
          <w:color w:val="000000"/>
          <w:sz w:val="28"/>
        </w:rPr>
        <w:t xml:space="preserve">
      2) нижний предел диапазона связан с использованием адсорбентов (например, активированного угля, селена) в сочетании с фильтрацией пыли. </w:t>
      </w:r>
    </w:p>
    <w:bookmarkEnd w:id="1357"/>
    <w:bookmarkStart w:name="z1559" w:id="1358"/>
    <w:p>
      <w:pPr>
        <w:spacing w:after="0"/>
        <w:ind w:left="0"/>
        <w:jc w:val="left"/>
      </w:pPr>
      <w:r>
        <w:rPr>
          <w:rFonts w:ascii="Times New Roman"/>
          <w:b/>
          <w:i w:val="false"/>
          <w:color w:val="000000"/>
        </w:rPr>
        <w:t xml:space="preserve"> Таблица 2.2. Технологические показатели выбросов пыли при приемке, хранении, обработке, транспортировке, учете, смешивании, измельчении, сушке, резке и сортировке сырья, связанные с применением НДТ</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60" w:id="1359"/>
    <w:p>
      <w:pPr>
        <w:spacing w:after="0"/>
        <w:ind w:left="0"/>
        <w:jc w:val="both"/>
      </w:pPr>
      <w:r>
        <w:rPr>
          <w:rFonts w:ascii="Times New Roman"/>
          <w:b w:val="false"/>
          <w:i w:val="false"/>
          <w:color w:val="000000"/>
          <w:sz w:val="28"/>
        </w:rPr>
        <w:t>
      *</w:t>
      </w:r>
    </w:p>
    <w:bookmarkEnd w:id="1359"/>
    <w:bookmarkStart w:name="z1561" w:id="1360"/>
    <w:p>
      <w:pPr>
        <w:spacing w:after="0"/>
        <w:ind w:left="0"/>
        <w:jc w:val="both"/>
      </w:pPr>
      <w:r>
        <w:rPr>
          <w:rFonts w:ascii="Times New Roman"/>
          <w:b w:val="false"/>
          <w:i w:val="false"/>
          <w:color w:val="000000"/>
          <w:sz w:val="28"/>
        </w:rPr>
        <w:t>
      1) среднее за период отбора пробы;</w:t>
      </w:r>
    </w:p>
    <w:bookmarkEnd w:id="1360"/>
    <w:bookmarkStart w:name="z1562" w:id="1361"/>
    <w:p>
      <w:pPr>
        <w:spacing w:after="0"/>
        <w:ind w:left="0"/>
        <w:jc w:val="both"/>
      </w:pPr>
      <w:r>
        <w:rPr>
          <w:rFonts w:ascii="Times New Roman"/>
          <w:b w:val="false"/>
          <w:i w:val="false"/>
          <w:color w:val="000000"/>
          <w:sz w:val="28"/>
        </w:rPr>
        <w:t>
      2) для предприятий, введенных в эксплуатацию до 01 июля 2021г ≤ 20мг/ Нм</w:t>
      </w:r>
      <w:r>
        <w:rPr>
          <w:rFonts w:ascii="Times New Roman"/>
          <w:b w:val="false"/>
          <w:i w:val="false"/>
          <w:color w:val="000000"/>
          <w:vertAlign w:val="superscript"/>
        </w:rPr>
        <w:t>3</w:t>
      </w:r>
      <w:r>
        <w:rPr>
          <w:rFonts w:ascii="Times New Roman"/>
          <w:b w:val="false"/>
          <w:i w:val="false"/>
          <w:color w:val="000000"/>
          <w:sz w:val="28"/>
        </w:rPr>
        <w:t>;</w:t>
      </w:r>
    </w:p>
    <w:bookmarkEnd w:id="1361"/>
    <w:bookmarkStart w:name="z1563" w:id="1362"/>
    <w:p>
      <w:pPr>
        <w:spacing w:after="0"/>
        <w:ind w:left="0"/>
        <w:jc w:val="both"/>
      </w:pPr>
      <w:r>
        <w:rPr>
          <w:rFonts w:ascii="Times New Roman"/>
          <w:b w:val="false"/>
          <w:i w:val="false"/>
          <w:color w:val="000000"/>
          <w:sz w:val="28"/>
        </w:rPr>
        <w:t>
      3) ожидается, что выбросы пыли будут находиться в нижней границе диапазона, если выбросы тяжелых металлов превышают следующие уровни: 1 мг/Нм</w:t>
      </w:r>
      <w:r>
        <w:rPr>
          <w:rFonts w:ascii="Times New Roman"/>
          <w:b w:val="false"/>
          <w:i w:val="false"/>
          <w:color w:val="000000"/>
          <w:vertAlign w:val="superscript"/>
        </w:rPr>
        <w:t>3</w:t>
      </w:r>
      <w:r>
        <w:rPr>
          <w:rFonts w:ascii="Times New Roman"/>
          <w:b w:val="false"/>
          <w:i w:val="false"/>
          <w:color w:val="000000"/>
          <w:sz w:val="28"/>
        </w:rPr>
        <w:t xml:space="preserve"> для свинца, 1 мг/Нм</w:t>
      </w:r>
      <w:r>
        <w:rPr>
          <w:rFonts w:ascii="Times New Roman"/>
          <w:b w:val="false"/>
          <w:i w:val="false"/>
          <w:color w:val="000000"/>
          <w:vertAlign w:val="superscript"/>
        </w:rPr>
        <w:t>3</w:t>
      </w:r>
      <w:r>
        <w:rPr>
          <w:rFonts w:ascii="Times New Roman"/>
          <w:b w:val="false"/>
          <w:i w:val="false"/>
          <w:color w:val="000000"/>
          <w:sz w:val="28"/>
        </w:rPr>
        <w:t xml:space="preserve"> для меди, 0,05 мг/Нм</w:t>
      </w:r>
      <w:r>
        <w:rPr>
          <w:rFonts w:ascii="Times New Roman"/>
          <w:b w:val="false"/>
          <w:i w:val="false"/>
          <w:color w:val="000000"/>
          <w:vertAlign w:val="superscript"/>
        </w:rPr>
        <w:t>3</w:t>
      </w:r>
      <w:r>
        <w:rPr>
          <w:rFonts w:ascii="Times New Roman"/>
          <w:b w:val="false"/>
          <w:i w:val="false"/>
          <w:color w:val="000000"/>
          <w:sz w:val="28"/>
        </w:rPr>
        <w:t xml:space="preserve"> для мышьяка, 0,05 мг/Нм</w:t>
      </w:r>
      <w:r>
        <w:rPr>
          <w:rFonts w:ascii="Times New Roman"/>
          <w:b w:val="false"/>
          <w:i w:val="false"/>
          <w:color w:val="000000"/>
          <w:vertAlign w:val="superscript"/>
        </w:rPr>
        <w:t>3</w:t>
      </w:r>
      <w:r>
        <w:rPr>
          <w:rFonts w:ascii="Times New Roman"/>
          <w:b w:val="false"/>
          <w:i w:val="false"/>
          <w:color w:val="000000"/>
          <w:sz w:val="28"/>
        </w:rPr>
        <w:t xml:space="preserve"> для кадмия.</w:t>
      </w:r>
    </w:p>
    <w:bookmarkEnd w:id="1362"/>
    <w:bookmarkStart w:name="z1564" w:id="1363"/>
    <w:p>
      <w:pPr>
        <w:spacing w:after="0"/>
        <w:ind w:left="0"/>
        <w:jc w:val="left"/>
      </w:pPr>
      <w:r>
        <w:rPr>
          <w:rFonts w:ascii="Times New Roman"/>
          <w:b/>
          <w:i w:val="false"/>
          <w:color w:val="000000"/>
        </w:rPr>
        <w:t xml:space="preserve"> Таблица 2.3. Технологические показатели выбросов пыли и металлов, образующихся при сушке концентрата при производстве первичной меди, связанные с применением НДТ</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r>
              <w:rPr>
                <w:rFonts w:ascii="Times New Roman"/>
                <w:b w:val="false"/>
                <w:i w:val="false"/>
                <w:color w:val="000000"/>
                <w:vertAlign w:val="superscript"/>
              </w:rPr>
              <w:t>*</w:t>
            </w:r>
          </w:p>
        </w:tc>
      </w:tr>
    </w:tbl>
    <w:bookmarkStart w:name="z1565" w:id="1364"/>
    <w:p>
      <w:pPr>
        <w:spacing w:after="0"/>
        <w:ind w:left="0"/>
        <w:jc w:val="both"/>
      </w:pPr>
      <w:r>
        <w:rPr>
          <w:rFonts w:ascii="Times New Roman"/>
          <w:b w:val="false"/>
          <w:i w:val="false"/>
          <w:color w:val="000000"/>
          <w:sz w:val="28"/>
        </w:rPr>
        <w:t>
      *</w:t>
      </w:r>
    </w:p>
    <w:bookmarkEnd w:id="1364"/>
    <w:bookmarkStart w:name="z1566" w:id="1365"/>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65"/>
    <w:bookmarkStart w:name="z1567" w:id="1366"/>
    <w:p>
      <w:pPr>
        <w:spacing w:after="0"/>
        <w:ind w:left="0"/>
        <w:jc w:val="both"/>
      </w:pPr>
      <w:r>
        <w:rPr>
          <w:rFonts w:ascii="Times New Roman"/>
          <w:b w:val="false"/>
          <w:i w:val="false"/>
          <w:color w:val="000000"/>
          <w:sz w:val="28"/>
        </w:rPr>
        <w:t>
      2) если используемые концентраты имеют высокое содержание органического углерода (около 10 мас.%), концентрация может достигать 10 мг/Нм3;</w:t>
      </w:r>
    </w:p>
    <w:bookmarkEnd w:id="1366"/>
    <w:bookmarkStart w:name="z1568" w:id="1367"/>
    <w:p>
      <w:pPr>
        <w:spacing w:after="0"/>
        <w:ind w:left="0"/>
        <w:jc w:val="both"/>
      </w:pPr>
      <w:r>
        <w:rPr>
          <w:rFonts w:ascii="Times New Roman"/>
          <w:b w:val="false"/>
          <w:i w:val="false"/>
          <w:color w:val="000000"/>
          <w:sz w:val="28"/>
        </w:rPr>
        <w:t>
      3) ожидается, что выбросы пыли будут находиться в нижней границе диапазона, если выбросы тяжелых металлов превышают следующие уровни: 1 мг/Нм3 для свинца, 1 мг/Нм3 для меди, 0,05 мг/Нм3 для мышьяка, 0,05 мг/Нм3 для кадмия.</w:t>
      </w:r>
    </w:p>
    <w:bookmarkEnd w:id="1367"/>
    <w:bookmarkStart w:name="z1569" w:id="1368"/>
    <w:p>
      <w:pPr>
        <w:spacing w:after="0"/>
        <w:ind w:left="0"/>
        <w:jc w:val="left"/>
      </w:pPr>
      <w:r>
        <w:rPr>
          <w:rFonts w:ascii="Times New Roman"/>
          <w:b/>
          <w:i w:val="false"/>
          <w:color w:val="000000"/>
        </w:rPr>
        <w:t xml:space="preserve"> Таблица 2.4. Технологические показатели выбросов пыли, образующихся при первичной выплавке меди в печах и конвертерах (за исключением тех, которые направляются на сернокислотную установку), связанные с применением НДТ</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70" w:id="1369"/>
    <w:p>
      <w:pPr>
        <w:spacing w:after="0"/>
        <w:ind w:left="0"/>
        <w:jc w:val="both"/>
      </w:pPr>
      <w:r>
        <w:rPr>
          <w:rFonts w:ascii="Times New Roman"/>
          <w:b w:val="false"/>
          <w:i w:val="false"/>
          <w:color w:val="000000"/>
          <w:sz w:val="28"/>
        </w:rPr>
        <w:t>
      *</w:t>
      </w:r>
    </w:p>
    <w:bookmarkEnd w:id="1369"/>
    <w:bookmarkStart w:name="z1571" w:id="1370"/>
    <w:p>
      <w:pPr>
        <w:spacing w:after="0"/>
        <w:ind w:left="0"/>
        <w:jc w:val="both"/>
      </w:pPr>
      <w:r>
        <w:rPr>
          <w:rFonts w:ascii="Times New Roman"/>
          <w:b w:val="false"/>
          <w:i w:val="false"/>
          <w:color w:val="000000"/>
          <w:sz w:val="28"/>
        </w:rPr>
        <w:t>
      1) среднесуточное значение;</w:t>
      </w:r>
    </w:p>
    <w:bookmarkEnd w:id="1370"/>
    <w:bookmarkStart w:name="z1572" w:id="1371"/>
    <w:p>
      <w:pPr>
        <w:spacing w:after="0"/>
        <w:ind w:left="0"/>
        <w:jc w:val="both"/>
      </w:pPr>
      <w:r>
        <w:rPr>
          <w:rFonts w:ascii="Times New Roman"/>
          <w:b w:val="false"/>
          <w:i w:val="false"/>
          <w:color w:val="000000"/>
          <w:sz w:val="28"/>
        </w:rPr>
        <w:t>
      2) ожидается, что выбросы пыли будут находиться в нижней границе диапазона, если выбросы тяжелых металлов превышают следующие уровни: 1 мг/Нм3 для свинца, 1 мг/Нм3 для меди, 0,05 мг/Нм3 для мышьяка, 0,05 мг/Нм3 для кадмия.</w:t>
      </w:r>
    </w:p>
    <w:bookmarkEnd w:id="1371"/>
    <w:bookmarkStart w:name="z1573" w:id="1372"/>
    <w:p>
      <w:pPr>
        <w:spacing w:after="0"/>
        <w:ind w:left="0"/>
        <w:jc w:val="left"/>
      </w:pPr>
      <w:r>
        <w:rPr>
          <w:rFonts w:ascii="Times New Roman"/>
          <w:b/>
          <w:i w:val="false"/>
          <w:color w:val="000000"/>
        </w:rPr>
        <w:t xml:space="preserve"> Таблица 2.5. Технологические показатели выбросов пыли и металлов (за исключением тех, которые направляются на сернокислотную установку) при вторичной выплавке меди в печах и конвертерах и переработке промежуточных продуктов из вторичной меди, связанные с применением НДТ</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74" w:id="1373"/>
    <w:p>
      <w:pPr>
        <w:spacing w:after="0"/>
        <w:ind w:left="0"/>
        <w:jc w:val="both"/>
      </w:pPr>
      <w:r>
        <w:rPr>
          <w:rFonts w:ascii="Times New Roman"/>
          <w:b w:val="false"/>
          <w:i w:val="false"/>
          <w:color w:val="000000"/>
          <w:sz w:val="28"/>
        </w:rPr>
        <w:t>
      *</w:t>
      </w:r>
    </w:p>
    <w:bookmarkEnd w:id="1373"/>
    <w:bookmarkStart w:name="z1575" w:id="1374"/>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74"/>
    <w:bookmarkStart w:name="z1576" w:id="1375"/>
    <w:p>
      <w:pPr>
        <w:spacing w:after="0"/>
        <w:ind w:left="0"/>
        <w:jc w:val="both"/>
      </w:pPr>
      <w:r>
        <w:rPr>
          <w:rFonts w:ascii="Times New Roman"/>
          <w:b w:val="false"/>
          <w:i w:val="false"/>
          <w:color w:val="000000"/>
          <w:sz w:val="28"/>
        </w:rPr>
        <w:t>
      2) ожидается, что выбросы пыли будут находиться в нижней границе диапазона, если выбросы тяжелых металлов превышают следующие уровни: 1 мг/Нм</w:t>
      </w:r>
      <w:r>
        <w:rPr>
          <w:rFonts w:ascii="Times New Roman"/>
          <w:b w:val="false"/>
          <w:i w:val="false"/>
          <w:color w:val="000000"/>
          <w:vertAlign w:val="superscript"/>
        </w:rPr>
        <w:t>3</w:t>
      </w:r>
      <w:r>
        <w:rPr>
          <w:rFonts w:ascii="Times New Roman"/>
          <w:b w:val="false"/>
          <w:i w:val="false"/>
          <w:color w:val="000000"/>
          <w:sz w:val="28"/>
        </w:rPr>
        <w:t xml:space="preserve"> для свинца, 1 мг/Нм</w:t>
      </w:r>
      <w:r>
        <w:rPr>
          <w:rFonts w:ascii="Times New Roman"/>
          <w:b w:val="false"/>
          <w:i w:val="false"/>
          <w:color w:val="000000"/>
          <w:vertAlign w:val="superscript"/>
        </w:rPr>
        <w:t>3</w:t>
      </w:r>
      <w:r>
        <w:rPr>
          <w:rFonts w:ascii="Times New Roman"/>
          <w:b w:val="false"/>
          <w:i w:val="false"/>
          <w:color w:val="000000"/>
          <w:sz w:val="28"/>
        </w:rPr>
        <w:t xml:space="preserve"> для меди, 0,05 мг/Нм</w:t>
      </w:r>
      <w:r>
        <w:rPr>
          <w:rFonts w:ascii="Times New Roman"/>
          <w:b w:val="false"/>
          <w:i w:val="false"/>
          <w:color w:val="000000"/>
          <w:vertAlign w:val="superscript"/>
        </w:rPr>
        <w:t>3</w:t>
      </w:r>
      <w:r>
        <w:rPr>
          <w:rFonts w:ascii="Times New Roman"/>
          <w:b w:val="false"/>
          <w:i w:val="false"/>
          <w:color w:val="000000"/>
          <w:sz w:val="28"/>
        </w:rPr>
        <w:t xml:space="preserve"> для мышьяка, 0,05 мг/Нм</w:t>
      </w:r>
      <w:r>
        <w:rPr>
          <w:rFonts w:ascii="Times New Roman"/>
          <w:b w:val="false"/>
          <w:i w:val="false"/>
          <w:color w:val="000000"/>
          <w:vertAlign w:val="superscript"/>
        </w:rPr>
        <w:t>3</w:t>
      </w:r>
      <w:r>
        <w:rPr>
          <w:rFonts w:ascii="Times New Roman"/>
          <w:b w:val="false"/>
          <w:i w:val="false"/>
          <w:color w:val="000000"/>
          <w:sz w:val="28"/>
        </w:rPr>
        <w:t xml:space="preserve"> для кадмия.</w:t>
      </w:r>
    </w:p>
    <w:bookmarkEnd w:id="1375"/>
    <w:bookmarkStart w:name="z1577" w:id="1376"/>
    <w:p>
      <w:pPr>
        <w:spacing w:after="0"/>
        <w:ind w:left="0"/>
        <w:jc w:val="left"/>
      </w:pPr>
      <w:r>
        <w:rPr>
          <w:rFonts w:ascii="Times New Roman"/>
          <w:b/>
          <w:i w:val="false"/>
          <w:color w:val="000000"/>
        </w:rPr>
        <w:t xml:space="preserve"> Таблица 2.6. Технологические показатели выбросов пыли и металлов от печи для выдержки вторичной меди, связанные с применением НДТ</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1578" w:id="137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среднее значение за период отбора.</w:t>
      </w:r>
    </w:p>
    <w:bookmarkEnd w:id="1377"/>
    <w:bookmarkStart w:name="z1579" w:id="1378"/>
    <w:p>
      <w:pPr>
        <w:spacing w:after="0"/>
        <w:ind w:left="0"/>
        <w:jc w:val="left"/>
      </w:pPr>
      <w:r>
        <w:rPr>
          <w:rFonts w:ascii="Times New Roman"/>
          <w:b/>
          <w:i w:val="false"/>
          <w:color w:val="000000"/>
        </w:rPr>
        <w:t xml:space="preserve"> Таблица 2.7. Технологические показатели выбросов пыли и металлов при переработке шлака с высоким содержанием меди, связанные с применением НДТ</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80" w:id="1379"/>
    <w:p>
      <w:pPr>
        <w:spacing w:after="0"/>
        <w:ind w:left="0"/>
        <w:jc w:val="both"/>
      </w:pPr>
      <w:r>
        <w:rPr>
          <w:rFonts w:ascii="Times New Roman"/>
          <w:b w:val="false"/>
          <w:i w:val="false"/>
          <w:color w:val="000000"/>
          <w:sz w:val="28"/>
        </w:rPr>
        <w:t>
      *</w:t>
      </w:r>
    </w:p>
    <w:bookmarkEnd w:id="1379"/>
    <w:bookmarkStart w:name="z1581" w:id="1380"/>
    <w:p>
      <w:pPr>
        <w:spacing w:after="0"/>
        <w:ind w:left="0"/>
        <w:jc w:val="both"/>
      </w:pPr>
      <w:r>
        <w:rPr>
          <w:rFonts w:ascii="Times New Roman"/>
          <w:b w:val="false"/>
          <w:i w:val="false"/>
          <w:color w:val="000000"/>
          <w:sz w:val="28"/>
        </w:rPr>
        <w:t>
      1) среднее значение за период отбора;</w:t>
      </w:r>
    </w:p>
    <w:bookmarkEnd w:id="1380"/>
    <w:bookmarkStart w:name="z1582" w:id="1381"/>
    <w:p>
      <w:pPr>
        <w:spacing w:after="0"/>
        <w:ind w:left="0"/>
        <w:jc w:val="both"/>
      </w:pPr>
      <w:r>
        <w:rPr>
          <w:rFonts w:ascii="Times New Roman"/>
          <w:b w:val="false"/>
          <w:i w:val="false"/>
          <w:color w:val="000000"/>
          <w:sz w:val="28"/>
        </w:rPr>
        <w:t>
      2) ожидается, что выбросы пыли будут находиться в нижней части диапазона, когда выбросы свинца превышают 1 мг/Нм</w:t>
      </w:r>
      <w:r>
        <w:rPr>
          <w:rFonts w:ascii="Times New Roman"/>
          <w:b w:val="false"/>
          <w:i w:val="false"/>
          <w:color w:val="000000"/>
          <w:vertAlign w:val="superscript"/>
        </w:rPr>
        <w:t>3</w:t>
      </w:r>
      <w:r>
        <w:rPr>
          <w:rFonts w:ascii="Times New Roman"/>
          <w:b w:val="false"/>
          <w:i w:val="false"/>
          <w:color w:val="000000"/>
          <w:sz w:val="28"/>
        </w:rPr>
        <w:t xml:space="preserve">. </w:t>
      </w:r>
    </w:p>
    <w:bookmarkEnd w:id="1381"/>
    <w:bookmarkStart w:name="z1583" w:id="1382"/>
    <w:p>
      <w:pPr>
        <w:spacing w:after="0"/>
        <w:ind w:left="0"/>
        <w:jc w:val="left"/>
      </w:pPr>
      <w:r>
        <w:rPr>
          <w:rFonts w:ascii="Times New Roman"/>
          <w:b/>
          <w:i w:val="false"/>
          <w:color w:val="000000"/>
        </w:rPr>
        <w:t xml:space="preserve"> Таблица 2.8. Технологические показатели выбросов пыли и металлов при первичном и вторичном производстве медных анодов, связанные с применением НДТ</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84" w:id="1383"/>
    <w:p>
      <w:pPr>
        <w:spacing w:after="0"/>
        <w:ind w:left="0"/>
        <w:jc w:val="both"/>
      </w:pPr>
      <w:r>
        <w:rPr>
          <w:rFonts w:ascii="Times New Roman"/>
          <w:b w:val="false"/>
          <w:i w:val="false"/>
          <w:color w:val="000000"/>
          <w:sz w:val="28"/>
        </w:rPr>
        <w:t>
      *</w:t>
      </w:r>
    </w:p>
    <w:bookmarkEnd w:id="1383"/>
    <w:bookmarkStart w:name="z1585" w:id="1384"/>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84"/>
    <w:bookmarkStart w:name="z1586" w:id="1385"/>
    <w:p>
      <w:pPr>
        <w:spacing w:after="0"/>
        <w:ind w:left="0"/>
        <w:jc w:val="both"/>
      </w:pPr>
      <w:r>
        <w:rPr>
          <w:rFonts w:ascii="Times New Roman"/>
          <w:b w:val="false"/>
          <w:i w:val="false"/>
          <w:color w:val="000000"/>
          <w:sz w:val="28"/>
        </w:rPr>
        <w:t>
      2) ожидается, что выбросы пыли будут находиться в нижней границе диапазона, если выбросы тяжелых металлов превышают следующие уровни: 1 мг/Нм</w:t>
      </w:r>
      <w:r>
        <w:rPr>
          <w:rFonts w:ascii="Times New Roman"/>
          <w:b w:val="false"/>
          <w:i w:val="false"/>
          <w:color w:val="000000"/>
          <w:vertAlign w:val="superscript"/>
        </w:rPr>
        <w:t>3</w:t>
      </w:r>
      <w:r>
        <w:rPr>
          <w:rFonts w:ascii="Times New Roman"/>
          <w:b w:val="false"/>
          <w:i w:val="false"/>
          <w:color w:val="000000"/>
          <w:sz w:val="28"/>
        </w:rPr>
        <w:t xml:space="preserve"> для свинца, 1 мг/Нм</w:t>
      </w:r>
      <w:r>
        <w:rPr>
          <w:rFonts w:ascii="Times New Roman"/>
          <w:b w:val="false"/>
          <w:i w:val="false"/>
          <w:color w:val="000000"/>
          <w:vertAlign w:val="superscript"/>
        </w:rPr>
        <w:t>3</w:t>
      </w:r>
      <w:r>
        <w:rPr>
          <w:rFonts w:ascii="Times New Roman"/>
          <w:b w:val="false"/>
          <w:i w:val="false"/>
          <w:color w:val="000000"/>
          <w:sz w:val="28"/>
        </w:rPr>
        <w:t xml:space="preserve"> для меди, 0,05 мг/Нм</w:t>
      </w:r>
      <w:r>
        <w:rPr>
          <w:rFonts w:ascii="Times New Roman"/>
          <w:b w:val="false"/>
          <w:i w:val="false"/>
          <w:color w:val="000000"/>
          <w:vertAlign w:val="superscript"/>
        </w:rPr>
        <w:t>3</w:t>
      </w:r>
      <w:r>
        <w:rPr>
          <w:rFonts w:ascii="Times New Roman"/>
          <w:b w:val="false"/>
          <w:i w:val="false"/>
          <w:color w:val="000000"/>
          <w:sz w:val="28"/>
        </w:rPr>
        <w:t xml:space="preserve"> для мышьяка, 0,05 мг/Нм3 для кадмия.</w:t>
      </w:r>
    </w:p>
    <w:bookmarkEnd w:id="1385"/>
    <w:bookmarkStart w:name="z1587" w:id="1386"/>
    <w:p>
      <w:pPr>
        <w:spacing w:after="0"/>
        <w:ind w:left="0"/>
        <w:jc w:val="left"/>
      </w:pPr>
      <w:r>
        <w:rPr>
          <w:rFonts w:ascii="Times New Roman"/>
          <w:b/>
          <w:i w:val="false"/>
          <w:color w:val="000000"/>
        </w:rPr>
        <w:t xml:space="preserve"> Таблица 2.9. Технологические показатели выбросов пыли и металлов от анодной отливки при производстве меди, связанные с применением НДТ: использование рукавного фильтра или, в случае отходящих газов с содержанием воды, близким к точке росы, мокрого скруббера или каплеотбойника</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5 - 15</w:t>
            </w:r>
            <w:r>
              <w:rPr>
                <w:rFonts w:ascii="Times New Roman"/>
                <w:b w:val="false"/>
                <w:i w:val="false"/>
                <w:color w:val="000000"/>
                <w:vertAlign w:val="superscript"/>
              </w:rPr>
              <w:t>*</w:t>
            </w:r>
          </w:p>
        </w:tc>
      </w:tr>
    </w:tbl>
    <w:bookmarkStart w:name="z1588" w:id="1387"/>
    <w:p>
      <w:pPr>
        <w:spacing w:after="0"/>
        <w:ind w:left="0"/>
        <w:jc w:val="both"/>
      </w:pPr>
      <w:r>
        <w:rPr>
          <w:rFonts w:ascii="Times New Roman"/>
          <w:b w:val="false"/>
          <w:i w:val="false"/>
          <w:color w:val="000000"/>
          <w:sz w:val="28"/>
        </w:rPr>
        <w:t>
      *</w:t>
      </w:r>
    </w:p>
    <w:bookmarkEnd w:id="1387"/>
    <w:bookmarkStart w:name="z1589" w:id="1388"/>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88"/>
    <w:bookmarkStart w:name="z1590" w:id="1389"/>
    <w:p>
      <w:pPr>
        <w:spacing w:after="0"/>
        <w:ind w:left="0"/>
        <w:jc w:val="both"/>
      </w:pPr>
      <w:r>
        <w:rPr>
          <w:rFonts w:ascii="Times New Roman"/>
          <w:b w:val="false"/>
          <w:i w:val="false"/>
          <w:color w:val="000000"/>
          <w:sz w:val="28"/>
        </w:rPr>
        <w:t>
      2) нижняя граница диапазона связана с использованием рукавного фильтра.</w:t>
      </w:r>
    </w:p>
    <w:bookmarkEnd w:id="1389"/>
    <w:bookmarkStart w:name="z1591" w:id="1390"/>
    <w:p>
      <w:pPr>
        <w:spacing w:after="0"/>
        <w:ind w:left="0"/>
        <w:jc w:val="left"/>
      </w:pPr>
      <w:r>
        <w:rPr>
          <w:rFonts w:ascii="Times New Roman"/>
          <w:b/>
          <w:i w:val="false"/>
          <w:color w:val="000000"/>
        </w:rPr>
        <w:t xml:space="preserve"> Таблица 2.10. Технологические показатели выбросов пыли от медеплавильной печи, связанные с применением НДТ: выбор и подача сырья в соответствии с типом печи и используемой системой борьбы с загрязнением, а также использование рукавного фильтра</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общая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92" w:id="1391"/>
    <w:p>
      <w:pPr>
        <w:spacing w:after="0"/>
        <w:ind w:left="0"/>
        <w:jc w:val="both"/>
      </w:pPr>
      <w:r>
        <w:rPr>
          <w:rFonts w:ascii="Times New Roman"/>
          <w:b w:val="false"/>
          <w:i w:val="false"/>
          <w:color w:val="000000"/>
          <w:sz w:val="28"/>
        </w:rPr>
        <w:t>
      *</w:t>
      </w:r>
    </w:p>
    <w:bookmarkEnd w:id="1391"/>
    <w:bookmarkStart w:name="z1593" w:id="1392"/>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92"/>
    <w:bookmarkStart w:name="z1594" w:id="1393"/>
    <w:p>
      <w:pPr>
        <w:spacing w:after="0"/>
        <w:ind w:left="0"/>
        <w:jc w:val="both"/>
      </w:pPr>
      <w:r>
        <w:rPr>
          <w:rFonts w:ascii="Times New Roman"/>
          <w:b w:val="false"/>
          <w:i w:val="false"/>
          <w:color w:val="000000"/>
          <w:sz w:val="28"/>
        </w:rPr>
        <w:t>
      2) ожидается, что выбросы пыли будут ближе к нижней границе диапазона, когда выбросы меди превышают 1 мг/Нм</w:t>
      </w:r>
      <w:r>
        <w:rPr>
          <w:rFonts w:ascii="Times New Roman"/>
          <w:b w:val="false"/>
          <w:i w:val="false"/>
          <w:color w:val="000000"/>
          <w:vertAlign w:val="superscript"/>
        </w:rPr>
        <w:t>3</w:t>
      </w:r>
      <w:r>
        <w:rPr>
          <w:rFonts w:ascii="Times New Roman"/>
          <w:b w:val="false"/>
          <w:i w:val="false"/>
          <w:color w:val="000000"/>
          <w:sz w:val="28"/>
        </w:rPr>
        <w:t xml:space="preserve">. </w:t>
      </w:r>
    </w:p>
    <w:bookmarkEnd w:id="1393"/>
    <w:bookmarkStart w:name="z1595" w:id="1394"/>
    <w:p>
      <w:pPr>
        <w:spacing w:after="0"/>
        <w:ind w:left="0"/>
        <w:jc w:val="left"/>
      </w:pPr>
      <w:r>
        <w:rPr>
          <w:rFonts w:ascii="Times New Roman"/>
          <w:b/>
          <w:i w:val="false"/>
          <w:color w:val="000000"/>
        </w:rPr>
        <w:t xml:space="preserve"> Таблица 2.11. Технологические показатели выбросов летучих органических соединений при пиролитической обработке медной стружки, а также сушке, обезжиривании, плавке вторичного сырья, связанные с применением НДТ</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r>
              <w:rPr>
                <w:rFonts w:ascii="Times New Roman"/>
                <w:b w:val="false"/>
                <w:i w:val="false"/>
                <w:color w:val="000000"/>
                <w:vertAlign w:val="superscript"/>
              </w:rPr>
              <w:t>*</w:t>
            </w:r>
          </w:p>
        </w:tc>
      </w:tr>
    </w:tbl>
    <w:bookmarkStart w:name="z1596" w:id="1395"/>
    <w:p>
      <w:pPr>
        <w:spacing w:after="0"/>
        <w:ind w:left="0"/>
        <w:jc w:val="both"/>
      </w:pPr>
      <w:r>
        <w:rPr>
          <w:rFonts w:ascii="Times New Roman"/>
          <w:b w:val="false"/>
          <w:i w:val="false"/>
          <w:color w:val="000000"/>
          <w:sz w:val="28"/>
        </w:rPr>
        <w:t>
      *</w:t>
      </w:r>
    </w:p>
    <w:bookmarkEnd w:id="1395"/>
    <w:bookmarkStart w:name="z1597" w:id="1396"/>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396"/>
    <w:bookmarkStart w:name="z1598" w:id="1397"/>
    <w:p>
      <w:pPr>
        <w:spacing w:after="0"/>
        <w:ind w:left="0"/>
        <w:jc w:val="both"/>
      </w:pPr>
      <w:r>
        <w:rPr>
          <w:rFonts w:ascii="Times New Roman"/>
          <w:b w:val="false"/>
          <w:i w:val="false"/>
          <w:color w:val="000000"/>
          <w:sz w:val="28"/>
        </w:rPr>
        <w:t>
      2) нижняя граница диапазона связана с использованием регенеративного термического окислителя.</w:t>
      </w:r>
    </w:p>
    <w:bookmarkEnd w:id="1397"/>
    <w:bookmarkStart w:name="z1599" w:id="1398"/>
    <w:p>
      <w:pPr>
        <w:spacing w:after="0"/>
        <w:ind w:left="0"/>
        <w:jc w:val="left"/>
      </w:pPr>
      <w:r>
        <w:rPr>
          <w:rFonts w:ascii="Times New Roman"/>
          <w:b/>
          <w:i w:val="false"/>
          <w:color w:val="000000"/>
        </w:rPr>
        <w:t xml:space="preserve"> Таблица 2.12. Технологические показатели выбросов ПХДД/Ф в результате пиролитической обработки медной стружки, плавки, огневого рафинирования и конвертирования при производстве вторичной меди, связанные с применением НДТ</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I-TEQ/Нм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r>
              <w:rPr>
                <w:rFonts w:ascii="Times New Roman"/>
                <w:b w:val="false"/>
                <w:i w:val="false"/>
                <w:color w:val="000000"/>
                <w:vertAlign w:val="superscript"/>
              </w:rPr>
              <w:t>*</w:t>
            </w:r>
          </w:p>
        </w:tc>
      </w:tr>
    </w:tbl>
    <w:bookmarkStart w:name="z1600" w:id="1399"/>
    <w:p>
      <w:pPr>
        <w:spacing w:after="0"/>
        <w:ind w:left="0"/>
        <w:jc w:val="both"/>
      </w:pPr>
      <w:r>
        <w:rPr>
          <w:rFonts w:ascii="Times New Roman"/>
          <w:b w:val="false"/>
          <w:i w:val="false"/>
          <w:color w:val="000000"/>
          <w:sz w:val="28"/>
        </w:rPr>
        <w:t>
      * среднее значение за период выборки не менее шести часов.</w:t>
      </w:r>
    </w:p>
    <w:bookmarkEnd w:id="1399"/>
    <w:bookmarkStart w:name="z1601" w:id="1400"/>
    <w:p>
      <w:pPr>
        <w:spacing w:after="0"/>
        <w:ind w:left="0"/>
        <w:jc w:val="left"/>
      </w:pPr>
      <w:r>
        <w:rPr>
          <w:rFonts w:ascii="Times New Roman"/>
          <w:b/>
          <w:i w:val="false"/>
          <w:color w:val="000000"/>
        </w:rPr>
        <w:t xml:space="preserve"> Таблица 2.13. Технологические показатели выбросов SO</w:t>
      </w:r>
      <w:r>
        <w:rPr>
          <w:rFonts w:ascii="Times New Roman"/>
          <w:b/>
          <w:i w:val="false"/>
          <w:color w:val="000000"/>
          <w:vertAlign w:val="subscript"/>
        </w:rPr>
        <w:t>2</w:t>
      </w:r>
      <w:r>
        <w:rPr>
          <w:rFonts w:ascii="Times New Roman"/>
          <w:b/>
          <w:i w:val="false"/>
          <w:color w:val="000000"/>
          <w:vertAlign w:val="subscript"/>
        </w:rPr>
        <w:t xml:space="preserve"> </w:t>
      </w:r>
      <w:r>
        <w:rPr>
          <w:rFonts w:ascii="Times New Roman"/>
          <w:b/>
          <w:i w:val="false"/>
          <w:color w:val="000000"/>
        </w:rPr>
        <w:t>при рекуперации серы, содержащейся в отходящих газах плавильных печей, путем производства серной кислоты и других продуктов, связанные с применением НДТ</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процесса преобразования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преобразования, %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мокрого катализа (процесс WSA)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1602" w:id="1401"/>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1401"/>
    <w:bookmarkStart w:name="z1603" w:id="1402"/>
    <w:p>
      <w:pPr>
        <w:spacing w:after="0"/>
        <w:ind w:left="0"/>
        <w:jc w:val="both"/>
      </w:pPr>
      <w:r>
        <w:rPr>
          <w:rFonts w:ascii="Times New Roman"/>
          <w:b w:val="false"/>
          <w:i w:val="false"/>
          <w:color w:val="000000"/>
          <w:sz w:val="28"/>
        </w:rPr>
        <w:t>
      ** коэффициент преобразования, включающий абсорбционную колонну, без учета эффективности последующей очистки хвостовых газов;</w:t>
      </w:r>
    </w:p>
    <w:bookmarkEnd w:id="1402"/>
    <w:bookmarkStart w:name="z1604" w:id="1403"/>
    <w:p>
      <w:pPr>
        <w:spacing w:after="0"/>
        <w:ind w:left="0"/>
        <w:jc w:val="both"/>
      </w:pPr>
      <w:r>
        <w:rPr>
          <w:rFonts w:ascii="Times New Roman"/>
          <w:b w:val="false"/>
          <w:i w:val="false"/>
          <w:color w:val="000000"/>
          <w:sz w:val="28"/>
        </w:rPr>
        <w:t>
      *** показатели с учетом доочистки хвостовых газов – для действующих предприятий, объем выпускаемой рафинированной меди, которых составляет свыше 100,0 тысяч тонн/год: 800–1250 мг/Нм</w:t>
      </w:r>
      <w:r>
        <w:rPr>
          <w:rFonts w:ascii="Times New Roman"/>
          <w:b w:val="false"/>
          <w:i w:val="false"/>
          <w:color w:val="000000"/>
          <w:vertAlign w:val="superscript"/>
        </w:rPr>
        <w:t>3</w:t>
      </w:r>
      <w:r>
        <w:rPr>
          <w:rFonts w:ascii="Times New Roman"/>
          <w:b w:val="false"/>
          <w:i w:val="false"/>
          <w:color w:val="000000"/>
          <w:sz w:val="28"/>
        </w:rPr>
        <w:t>.</w:t>
      </w:r>
    </w:p>
    <w:bookmarkEnd w:id="1403"/>
    <w:bookmarkStart w:name="z1605" w:id="1404"/>
    <w:p>
      <w:pPr>
        <w:spacing w:after="0"/>
        <w:ind w:left="0"/>
        <w:jc w:val="left"/>
      </w:pPr>
      <w:r>
        <w:rPr>
          <w:rFonts w:ascii="Times New Roman"/>
          <w:b/>
          <w:i w:val="false"/>
          <w:color w:val="000000"/>
        </w:rPr>
        <w:t xml:space="preserve"> Таблица 2.14. Технологические показатели выбросов SO</w:t>
      </w:r>
      <w:r>
        <w:rPr>
          <w:rFonts w:ascii="Times New Roman"/>
          <w:b/>
          <w:i w:val="false"/>
          <w:color w:val="000000"/>
          <w:vertAlign w:val="subscript"/>
        </w:rPr>
        <w:t>2</w:t>
      </w:r>
      <w:r>
        <w:rPr>
          <w:rFonts w:ascii="Times New Roman"/>
          <w:b/>
          <w:i w:val="false"/>
          <w:color w:val="000000"/>
        </w:rPr>
        <w:t xml:space="preserve"> при первичном производстве меди, связанные с применением НДТ</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500</w:t>
            </w:r>
            <w:r>
              <w:rPr>
                <w:rFonts w:ascii="Times New Roman"/>
                <w:b w:val="false"/>
                <w:i w:val="false"/>
                <w:color w:val="000000"/>
                <w:vertAlign w:val="superscript"/>
              </w:rPr>
              <w:t>*</w:t>
            </w:r>
          </w:p>
        </w:tc>
      </w:tr>
    </w:tbl>
    <w:bookmarkStart w:name="z1606" w:id="1405"/>
    <w:p>
      <w:pPr>
        <w:spacing w:after="0"/>
        <w:ind w:left="0"/>
        <w:jc w:val="both"/>
      </w:pPr>
      <w:r>
        <w:rPr>
          <w:rFonts w:ascii="Times New Roman"/>
          <w:b w:val="false"/>
          <w:i w:val="false"/>
          <w:color w:val="000000"/>
          <w:sz w:val="28"/>
        </w:rPr>
        <w:t>
      *</w:t>
      </w:r>
    </w:p>
    <w:bookmarkEnd w:id="1405"/>
    <w:bookmarkStart w:name="z1607" w:id="1406"/>
    <w:p>
      <w:pPr>
        <w:spacing w:after="0"/>
        <w:ind w:left="0"/>
        <w:jc w:val="both"/>
      </w:pPr>
      <w:r>
        <w:rPr>
          <w:rFonts w:ascii="Times New Roman"/>
          <w:b w:val="false"/>
          <w:i w:val="false"/>
          <w:color w:val="000000"/>
          <w:sz w:val="28"/>
        </w:rPr>
        <w:t>
      1) среднесуточное значение или среднее значение за период отбора;</w:t>
      </w:r>
    </w:p>
    <w:bookmarkEnd w:id="1406"/>
    <w:bookmarkStart w:name="z1608" w:id="1407"/>
    <w:p>
      <w:pPr>
        <w:spacing w:after="0"/>
        <w:ind w:left="0"/>
        <w:jc w:val="both"/>
      </w:pPr>
      <w:r>
        <w:rPr>
          <w:rFonts w:ascii="Times New Roman"/>
          <w:b w:val="false"/>
          <w:i w:val="false"/>
          <w:color w:val="000000"/>
          <w:sz w:val="28"/>
        </w:rPr>
        <w:t>
      2) в случае использования мокрого скруббера или концентрата с низким содержанием серы концентрация может составлять до 350 мг/Нм</w:t>
      </w:r>
      <w:r>
        <w:rPr>
          <w:rFonts w:ascii="Times New Roman"/>
          <w:b w:val="false"/>
          <w:i w:val="false"/>
          <w:color w:val="000000"/>
          <w:vertAlign w:val="superscript"/>
        </w:rPr>
        <w:t>3</w:t>
      </w:r>
      <w:r>
        <w:rPr>
          <w:rFonts w:ascii="Times New Roman"/>
          <w:b w:val="false"/>
          <w:i w:val="false"/>
          <w:color w:val="000000"/>
          <w:sz w:val="28"/>
        </w:rPr>
        <w:t>;</w:t>
      </w:r>
    </w:p>
    <w:bookmarkEnd w:id="1407"/>
    <w:bookmarkStart w:name="z1609" w:id="1408"/>
    <w:p>
      <w:pPr>
        <w:spacing w:after="0"/>
        <w:ind w:left="0"/>
        <w:jc w:val="both"/>
      </w:pPr>
      <w:r>
        <w:rPr>
          <w:rFonts w:ascii="Times New Roman"/>
          <w:b w:val="false"/>
          <w:i w:val="false"/>
          <w:color w:val="000000"/>
          <w:sz w:val="28"/>
        </w:rPr>
        <w:t>
      3) для предприятий, введенных в эксплуатацию до 01 июля 2021г. до выбора техники очистки с минимальным воздействием на объекты окружающей среды и апробации в промышленных условиях: 50 - 940 мг/Нм</w:t>
      </w:r>
      <w:r>
        <w:rPr>
          <w:rFonts w:ascii="Times New Roman"/>
          <w:b w:val="false"/>
          <w:i w:val="false"/>
          <w:color w:val="000000"/>
          <w:vertAlign w:val="superscript"/>
        </w:rPr>
        <w:t>3</w:t>
      </w:r>
      <w:r>
        <w:rPr>
          <w:rFonts w:ascii="Times New Roman"/>
          <w:b w:val="false"/>
          <w:i w:val="false"/>
          <w:color w:val="000000"/>
          <w:sz w:val="28"/>
        </w:rPr>
        <w:t>.</w:t>
      </w:r>
    </w:p>
    <w:bookmarkEnd w:id="1408"/>
    <w:bookmarkStart w:name="z1610" w:id="1409"/>
    <w:p>
      <w:pPr>
        <w:spacing w:after="0"/>
        <w:ind w:left="0"/>
        <w:jc w:val="left"/>
      </w:pPr>
      <w:r>
        <w:rPr>
          <w:rFonts w:ascii="Times New Roman"/>
          <w:b/>
          <w:i w:val="false"/>
          <w:color w:val="000000"/>
        </w:rPr>
        <w:t xml:space="preserve"> Таблица 2.15. Технологические показатели выбросов SO2 от вторичного производства меди (за исключением направляемых на установки по производству серной кислоты или жидкого диоксида серы), связанные с применением НДТ</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r>
              <w:rPr>
                <w:rFonts w:ascii="Times New Roman"/>
                <w:b w:val="false"/>
                <w:i w:val="false"/>
                <w:color w:val="000000"/>
                <w:vertAlign w:val="superscript"/>
              </w:rPr>
              <w:t>*</w:t>
            </w:r>
          </w:p>
        </w:tc>
      </w:tr>
    </w:tbl>
    <w:bookmarkStart w:name="z1611" w:id="1410"/>
    <w:p>
      <w:pPr>
        <w:spacing w:after="0"/>
        <w:ind w:left="0"/>
        <w:jc w:val="both"/>
      </w:pPr>
      <w:r>
        <w:rPr>
          <w:rFonts w:ascii="Times New Roman"/>
          <w:b w:val="false"/>
          <w:i w:val="false"/>
          <w:color w:val="000000"/>
          <w:sz w:val="28"/>
        </w:rPr>
        <w:t>
      * среднесуточное значение или среднее значение за период отбора.</w:t>
      </w:r>
    </w:p>
    <w:bookmarkEnd w:id="1410"/>
    <w:bookmarkStart w:name="z1612" w:id="1411"/>
    <w:p>
      <w:pPr>
        <w:spacing w:after="0"/>
        <w:ind w:left="0"/>
        <w:jc w:val="left"/>
      </w:pPr>
      <w:r>
        <w:rPr>
          <w:rFonts w:ascii="Times New Roman"/>
          <w:b/>
          <w:i w:val="false"/>
          <w:color w:val="000000"/>
        </w:rPr>
        <w:t xml:space="preserve"> Таблица 2.16. Технологические показатели выбросов серной кислоты от процесса электролитического рафинирования, промывочной камеры машин для обдирки катодов и машины для промывки отработанных анодов, связанные с применением НДТ</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w:t>
            </w:r>
          </w:p>
        </w:tc>
      </w:tr>
    </w:tbl>
    <w:bookmarkStart w:name="z1613" w:id="1412"/>
    <w:p>
      <w:pPr>
        <w:spacing w:after="0"/>
        <w:ind w:left="0"/>
        <w:jc w:val="both"/>
      </w:pPr>
      <w:r>
        <w:rPr>
          <w:rFonts w:ascii="Times New Roman"/>
          <w:b w:val="false"/>
          <w:i w:val="false"/>
          <w:color w:val="000000"/>
          <w:sz w:val="28"/>
        </w:rPr>
        <w:t>
      И</w:t>
      </w:r>
    </w:p>
    <w:bookmarkEnd w:id="1412"/>
    <w:bookmarkStart w:name="z1614" w:id="1413"/>
    <w:p>
      <w:pPr>
        <w:spacing w:after="0"/>
        <w:ind w:left="0"/>
        <w:jc w:val="left"/>
      </w:pPr>
      <w:r>
        <w:rPr>
          <w:rFonts w:ascii="Times New Roman"/>
          <w:b/>
          <w:i w:val="false"/>
          <w:color w:val="000000"/>
        </w:rPr>
        <w:t xml:space="preserve"> Таблица 2.17. Технологические показатели выбросов SO</w:t>
      </w:r>
      <w:r>
        <w:rPr>
          <w:rFonts w:ascii="Times New Roman"/>
          <w:b/>
          <w:i w:val="false"/>
          <w:color w:val="000000"/>
          <w:vertAlign w:val="subscript"/>
        </w:rPr>
        <w:t>3</w:t>
      </w:r>
      <w:r>
        <w:rPr>
          <w:rFonts w:ascii="Times New Roman"/>
          <w:b/>
          <w:i w:val="false"/>
          <w:color w:val="000000"/>
        </w:rPr>
        <w:t>/H</w:t>
      </w:r>
      <w:r>
        <w:rPr>
          <w:rFonts w:ascii="Times New Roman"/>
          <w:b/>
          <w:i w:val="false"/>
          <w:color w:val="000000"/>
          <w:vertAlign w:val="subscript"/>
        </w:rPr>
        <w:t>2</w:t>
      </w:r>
      <w:r>
        <w:rPr>
          <w:rFonts w:ascii="Times New Roman"/>
          <w:b/>
          <w:i w:val="false"/>
          <w:color w:val="000000"/>
        </w:rPr>
        <w:t>SO</w:t>
      </w:r>
      <w:r>
        <w:rPr>
          <w:rFonts w:ascii="Times New Roman"/>
          <w:b/>
          <w:i w:val="false"/>
          <w:color w:val="000000"/>
          <w:vertAlign w:val="subscript"/>
        </w:rPr>
        <w:t>4</w:t>
      </w:r>
      <w:r>
        <w:rPr>
          <w:rFonts w:ascii="Times New Roman"/>
          <w:b/>
          <w:i w:val="false"/>
          <w:color w:val="000000"/>
        </w:rPr>
        <w:t xml:space="preserve"> (в виде брызг и туманов) при производстве серной кислоты, основанное на использовании отходящих газов медного производства, связанные с применением НДТ</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10 - 35</w:t>
            </w:r>
          </w:p>
        </w:tc>
      </w:tr>
    </w:tbl>
    <w:bookmarkStart w:name="z1615" w:id="1414"/>
    <w:p>
      <w:pPr>
        <w:spacing w:after="0"/>
        <w:ind w:left="0"/>
        <w:jc w:val="both"/>
      </w:pPr>
      <w:r>
        <w:rPr>
          <w:rFonts w:ascii="Times New Roman"/>
          <w:b w:val="false"/>
          <w:i w:val="false"/>
          <w:color w:val="000000"/>
          <w:sz w:val="28"/>
        </w:rPr>
        <w:t>
      * средние показатели за год.</w:t>
      </w:r>
    </w:p>
    <w:bookmarkEnd w:id="1414"/>
    <w:bookmarkStart w:name="z1616" w:id="1415"/>
    <w:p>
      <w:pPr>
        <w:spacing w:after="0"/>
        <w:ind w:left="0"/>
        <w:jc w:val="left"/>
      </w:pPr>
      <w:r>
        <w:rPr>
          <w:rFonts w:ascii="Times New Roman"/>
          <w:b/>
          <w:i w:val="false"/>
          <w:color w:val="000000"/>
        </w:rPr>
        <w:t xml:space="preserve"> 2.2. Технологические показатели (уровни эмиссий), связанные с применением наилучших доступных техник при производстве драгоценных металлов</w:t>
      </w:r>
    </w:p>
    <w:bookmarkEnd w:id="1415"/>
    <w:bookmarkStart w:name="z1617" w:id="1416"/>
    <w:p>
      <w:pPr>
        <w:spacing w:after="0"/>
        <w:ind w:left="0"/>
        <w:jc w:val="left"/>
      </w:pPr>
      <w:r>
        <w:rPr>
          <w:rFonts w:ascii="Times New Roman"/>
          <w:b/>
          <w:i w:val="false"/>
          <w:color w:val="000000"/>
        </w:rPr>
        <w:t xml:space="preserve"> Таблица 2.18. Технологические показатели выбросов пыли и металлов в атмосферный воздух на всех участках, где возможно их образование, в том числе дробление, просеивание, смешивание, плавка, сжигание, обжиг, сушка и переработка, связанные с применением НДТ</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618" w:id="1417"/>
    <w:p>
      <w:pPr>
        <w:spacing w:after="0"/>
        <w:ind w:left="0"/>
        <w:jc w:val="both"/>
      </w:pPr>
      <w:r>
        <w:rPr>
          <w:rFonts w:ascii="Times New Roman"/>
          <w:b w:val="false"/>
          <w:i w:val="false"/>
          <w:color w:val="000000"/>
          <w:sz w:val="28"/>
        </w:rPr>
        <w:t>
      * среднесуточное значение или среднее за период измерений.</w:t>
      </w:r>
    </w:p>
    <w:bookmarkEnd w:id="1417"/>
    <w:bookmarkStart w:name="z1619" w:id="1418"/>
    <w:p>
      <w:pPr>
        <w:spacing w:after="0"/>
        <w:ind w:left="0"/>
        <w:jc w:val="left"/>
      </w:pPr>
      <w:r>
        <w:rPr>
          <w:rFonts w:ascii="Times New Roman"/>
          <w:b/>
          <w:i w:val="false"/>
          <w:color w:val="000000"/>
        </w:rPr>
        <w:t xml:space="preserve"> Таблица 2.19. Технологические показатели выбросов NO</w:t>
      </w:r>
      <w:r>
        <w:rPr>
          <w:rFonts w:ascii="Times New Roman"/>
          <w:b/>
          <w:i w:val="false"/>
          <w:color w:val="000000"/>
          <w:vertAlign w:val="subscript"/>
        </w:rPr>
        <w:t>х</w:t>
      </w:r>
      <w:r>
        <w:rPr>
          <w:rFonts w:ascii="Times New Roman"/>
          <w:b/>
          <w:i w:val="false"/>
          <w:color w:val="000000"/>
        </w:rPr>
        <w:t xml:space="preserve"> при гидрометаллургических процессах, включая растворение/выщелачивание азотной кислотой, связанные с применением НДТ</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70 - 150</w:t>
            </w:r>
            <w:r>
              <w:rPr>
                <w:rFonts w:ascii="Times New Roman"/>
                <w:b w:val="false"/>
                <w:i w:val="false"/>
                <w:color w:val="000000"/>
                <w:vertAlign w:val="superscript"/>
              </w:rPr>
              <w:t>*</w:t>
            </w:r>
          </w:p>
        </w:tc>
      </w:tr>
    </w:tbl>
    <w:bookmarkStart w:name="z1620" w:id="1419"/>
    <w:p>
      <w:pPr>
        <w:spacing w:after="0"/>
        <w:ind w:left="0"/>
        <w:jc w:val="both"/>
      </w:pPr>
      <w:r>
        <w:rPr>
          <w:rFonts w:ascii="Times New Roman"/>
          <w:b w:val="false"/>
          <w:i w:val="false"/>
          <w:color w:val="000000"/>
          <w:sz w:val="28"/>
        </w:rPr>
        <w:t>
      * в среднем за час или в среднем за период выборки.</w:t>
      </w:r>
    </w:p>
    <w:bookmarkEnd w:id="1419"/>
    <w:bookmarkStart w:name="z1621" w:id="1420"/>
    <w:p>
      <w:pPr>
        <w:spacing w:after="0"/>
        <w:ind w:left="0"/>
        <w:jc w:val="left"/>
      </w:pPr>
      <w:r>
        <w:rPr>
          <w:rFonts w:ascii="Times New Roman"/>
          <w:b/>
          <w:i w:val="false"/>
          <w:color w:val="000000"/>
        </w:rPr>
        <w:t xml:space="preserve"> Таблица 2.20. Технологические показатели выбросов SO2 в атмосферный воздух в процессе подготовки сырья, получения сплава Доре, включая процессы сжигания, обжига и сушки, а также при гидрометаллургических процессах, связанные с применением НДТ</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480</w:t>
            </w:r>
            <w:r>
              <w:rPr>
                <w:rFonts w:ascii="Times New Roman"/>
                <w:b w:val="false"/>
                <w:i w:val="false"/>
                <w:color w:val="000000"/>
                <w:vertAlign w:val="superscript"/>
              </w:rPr>
              <w:t>*</w:t>
            </w:r>
          </w:p>
        </w:tc>
      </w:tr>
    </w:tbl>
    <w:bookmarkStart w:name="z1622" w:id="1421"/>
    <w:p>
      <w:pPr>
        <w:spacing w:after="0"/>
        <w:ind w:left="0"/>
        <w:jc w:val="both"/>
      </w:pPr>
      <w:r>
        <w:rPr>
          <w:rFonts w:ascii="Times New Roman"/>
          <w:b w:val="false"/>
          <w:i w:val="false"/>
          <w:color w:val="000000"/>
          <w:sz w:val="28"/>
        </w:rPr>
        <w:t>
      * среднесуточное значение или среднее за период измерений.</w:t>
      </w:r>
    </w:p>
    <w:bookmarkEnd w:id="1421"/>
    <w:bookmarkStart w:name="z1623" w:id="1422"/>
    <w:p>
      <w:pPr>
        <w:spacing w:after="0"/>
        <w:ind w:left="0"/>
        <w:jc w:val="left"/>
      </w:pPr>
      <w:r>
        <w:rPr>
          <w:rFonts w:ascii="Times New Roman"/>
          <w:b/>
          <w:i w:val="false"/>
          <w:color w:val="000000"/>
        </w:rPr>
        <w:t xml:space="preserve"> Таблица 2.21. Технологические показатели выбросов SO</w:t>
      </w:r>
      <w:r>
        <w:rPr>
          <w:rFonts w:ascii="Times New Roman"/>
          <w:b/>
          <w:i w:val="false"/>
          <w:color w:val="000000"/>
          <w:vertAlign w:val="subscript"/>
        </w:rPr>
        <w:t>2</w:t>
      </w:r>
      <w:r>
        <w:rPr>
          <w:rFonts w:ascii="Times New Roman"/>
          <w:b/>
          <w:i w:val="false"/>
          <w:color w:val="000000"/>
        </w:rPr>
        <w:t xml:space="preserve"> в атмосферу от гидрометаллургического производства, включая сопутствующие операции сжигания, кальцинирования и сушки, связанные с применением НДТ</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r>
              <w:rPr>
                <w:rFonts w:ascii="Times New Roman"/>
                <w:b w:val="false"/>
                <w:i w:val="false"/>
                <w:color w:val="000000"/>
                <w:vertAlign w:val="superscript"/>
              </w:rPr>
              <w:t>*</w:t>
            </w:r>
          </w:p>
        </w:tc>
      </w:tr>
    </w:tbl>
    <w:bookmarkStart w:name="z1624" w:id="1423"/>
    <w:p>
      <w:pPr>
        <w:spacing w:after="0"/>
        <w:ind w:left="0"/>
        <w:jc w:val="both"/>
      </w:pPr>
      <w:r>
        <w:rPr>
          <w:rFonts w:ascii="Times New Roman"/>
          <w:b w:val="false"/>
          <w:i w:val="false"/>
          <w:color w:val="000000"/>
          <w:sz w:val="28"/>
        </w:rPr>
        <w:t>
      * среднесуточное значение или среднее за период измерений.</w:t>
      </w:r>
    </w:p>
    <w:bookmarkEnd w:id="1423"/>
    <w:bookmarkStart w:name="z1625" w:id="1424"/>
    <w:p>
      <w:pPr>
        <w:spacing w:after="0"/>
        <w:ind w:left="0"/>
        <w:jc w:val="left"/>
      </w:pPr>
      <w:r>
        <w:rPr>
          <w:rFonts w:ascii="Times New Roman"/>
          <w:b/>
          <w:i w:val="false"/>
          <w:color w:val="000000"/>
        </w:rPr>
        <w:t xml:space="preserve"> Таблица 2.22. Технологические показатели выбросов HCl и Cl2 в атмосферный воздух от гидрометаллургического производства, включая сопутствующие операции сжигания, кальцинирования и сушки, связанные с применением НДТ</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w:t>
            </w:r>
          </w:p>
        </w:tc>
      </w:tr>
    </w:tbl>
    <w:bookmarkStart w:name="z1626" w:id="1425"/>
    <w:p>
      <w:pPr>
        <w:spacing w:after="0"/>
        <w:ind w:left="0"/>
        <w:jc w:val="both"/>
      </w:pPr>
      <w:r>
        <w:rPr>
          <w:rFonts w:ascii="Times New Roman"/>
          <w:b w:val="false"/>
          <w:i w:val="false"/>
          <w:color w:val="000000"/>
          <w:sz w:val="28"/>
        </w:rPr>
        <w:t>
      * в среднем за период выборки.</w:t>
      </w:r>
    </w:p>
    <w:bookmarkEnd w:id="1425"/>
    <w:bookmarkStart w:name="z1627" w:id="1426"/>
    <w:p>
      <w:pPr>
        <w:spacing w:after="0"/>
        <w:ind w:left="0"/>
        <w:jc w:val="left"/>
      </w:pPr>
      <w:r>
        <w:rPr>
          <w:rFonts w:ascii="Times New Roman"/>
          <w:b/>
          <w:i w:val="false"/>
          <w:color w:val="000000"/>
        </w:rPr>
        <w:t xml:space="preserve"> Таблица 2.23. Технологические показатели выбросов NH3 при гидрометаллургическом производстве с использованием аммиака или хлорида аммония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выбросов для данной НДТ</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bl>
    <w:bookmarkStart w:name="z1628" w:id="142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среднем за период выборки.</w:t>
      </w:r>
    </w:p>
    <w:bookmarkEnd w:id="1427"/>
    <w:bookmarkStart w:name="z1629" w:id="1428"/>
    <w:p>
      <w:pPr>
        <w:spacing w:after="0"/>
        <w:ind w:left="0"/>
        <w:jc w:val="left"/>
      </w:pPr>
      <w:r>
        <w:rPr>
          <w:rFonts w:ascii="Times New Roman"/>
          <w:b/>
          <w:i w:val="false"/>
          <w:color w:val="000000"/>
        </w:rPr>
        <w:t xml:space="preserve"> Таблица 2.24. Технологические показатели выбросов ПХДД/Ф при сушке, сжигании и прокаливании, связанные с применением НДТ.</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Технологические</w:t>
            </w:r>
            <w:r>
              <w:rPr>
                <w:rFonts w:ascii="Times New Roman"/>
                <w:b w:val="false"/>
                <w:i w:val="false"/>
                <w:color w:val="000000"/>
                <w:sz w:val="20"/>
              </w:rPr>
              <w:t xml:space="preserve">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выбросов</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данной</w:t>
            </w:r>
            <w:r>
              <w:rPr>
                <w:rFonts w:ascii="Times New Roman"/>
                <w:b w:val="false"/>
                <w:i w:val="false"/>
                <w:color w:val="000000"/>
                <w:sz w:val="20"/>
              </w:rPr>
              <w:t xml:space="preserve"> </w:t>
            </w:r>
            <w:r>
              <w:rPr>
                <w:rFonts w:ascii="Times New Roman"/>
                <w:b/>
                <w:i w:val="false"/>
                <w:color w:val="000000"/>
                <w:sz w:val="20"/>
              </w:rPr>
              <w:t>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I-TEQ/Нм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bl>
    <w:bookmarkStart w:name="z1630" w:id="1429"/>
    <w:p>
      <w:pPr>
        <w:spacing w:after="0"/>
        <w:ind w:left="0"/>
        <w:jc w:val="left"/>
      </w:pPr>
      <w:r>
        <w:rPr>
          <w:rFonts w:ascii="Times New Roman"/>
          <w:b/>
          <w:i w:val="false"/>
          <w:color w:val="000000"/>
        </w:rPr>
        <w:t xml:space="preserve"> Таблица 2.25. Технологические показатели сбросов, связанные с применением НДТ</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НДТ, (мг/л) (среднесуточное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соответствующей НДТ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сточных вод, образующихся при производстве меди с целью удаления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bl>
    <w:bookmarkStart w:name="z1631" w:id="1430"/>
    <w:p>
      <w:pPr>
        <w:spacing w:after="0"/>
        <w:ind w:left="0"/>
        <w:jc w:val="both"/>
      </w:pPr>
      <w:r>
        <w:rPr>
          <w:rFonts w:ascii="Times New Roman"/>
          <w:b w:val="false"/>
          <w:i w:val="false"/>
          <w:color w:val="000000"/>
          <w:sz w:val="28"/>
        </w:rPr>
        <w:t>
      * в случае высокого содержания мышьяка в общем поступлении на установку значение может составлять до 0,2 мг/л.</w:t>
      </w:r>
    </w:p>
    <w:bookmarkEnd w:id="1430"/>
    <w:bookmarkStart w:name="z1632" w:id="1431"/>
    <w:p>
      <w:pPr>
        <w:spacing w:after="0"/>
        <w:ind w:left="0"/>
        <w:jc w:val="left"/>
      </w:pPr>
      <w:r>
        <w:rPr>
          <w:rFonts w:ascii="Times New Roman"/>
          <w:b/>
          <w:i w:val="false"/>
          <w:color w:val="000000"/>
        </w:rPr>
        <w:t xml:space="preserve"> Таблица 2.26. Технологические показатели сбросов, связанные с применением НДТ</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НДТ, (мг/л) (среднесуточное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соответствующей НДТ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сточных вод, образующихся при производстве драгоценных металлов с целью удаления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15</w:t>
            </w:r>
          </w:p>
        </w:tc>
      </w:tr>
    </w:tbl>
    <w:bookmarkStart w:name="z1633" w:id="1432"/>
    <w:p>
      <w:pPr>
        <w:spacing w:after="0"/>
        <w:ind w:left="0"/>
        <w:jc w:val="left"/>
      </w:pPr>
      <w:r>
        <w:rPr>
          <w:rFonts w:ascii="Times New Roman"/>
          <w:b/>
          <w:i w:val="false"/>
          <w:color w:val="000000"/>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432"/>
    <w:bookmarkStart w:name="z1634" w:id="1433"/>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производства.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433"/>
    <w:bookmarkStart w:name="z1635" w:id="1434"/>
    <w:p>
      <w:pPr>
        <w:spacing w:after="0"/>
        <w:ind w:left="0"/>
        <w:jc w:val="both"/>
      </w:pPr>
      <w:r>
        <w:rPr>
          <w:rFonts w:ascii="Times New Roman"/>
          <w:b w:val="false"/>
          <w:i w:val="false"/>
          <w:color w:val="000000"/>
          <w:sz w:val="28"/>
        </w:rPr>
        <w:t xml:space="preserve">
      качественные показатели сырья; </w:t>
      </w:r>
    </w:p>
    <w:bookmarkEnd w:id="1434"/>
    <w:bookmarkStart w:name="z1636" w:id="1435"/>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435"/>
    <w:bookmarkStart w:name="z1637" w:id="1436"/>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436"/>
    <w:bookmarkStart w:name="z1638" w:id="1437"/>
    <w:p>
      <w:pPr>
        <w:spacing w:after="0"/>
        <w:ind w:left="0"/>
        <w:jc w:val="both"/>
      </w:pPr>
      <w:r>
        <w:rPr>
          <w:rFonts w:ascii="Times New Roman"/>
          <w:b w:val="false"/>
          <w:i w:val="false"/>
          <w:color w:val="000000"/>
          <w:sz w:val="28"/>
        </w:rPr>
        <w:t>
      климатические особенности регионов и т.д.</w:t>
      </w:r>
    </w:p>
    <w:bookmarkEnd w:id="1437"/>
    <w:bookmarkStart w:name="z1639" w:id="1438"/>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1438"/>
    <w:bookmarkStart w:name="z1640" w:id="1439"/>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1439"/>
    <w:bookmarkStart w:name="z1641" w:id="1440"/>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440"/>
    <w:bookmarkStart w:name="z1642" w:id="1441"/>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к 2029 году от уровня 2021 года;</w:t>
      </w:r>
    </w:p>
    <w:bookmarkEnd w:id="1441"/>
    <w:bookmarkStart w:name="z1643" w:id="1442"/>
    <w:p>
      <w:pPr>
        <w:spacing w:after="0"/>
        <w:ind w:left="0"/>
        <w:jc w:val="both"/>
      </w:pPr>
      <w:r>
        <w:rPr>
          <w:rFonts w:ascii="Times New Roman"/>
          <w:b w:val="false"/>
          <w:i w:val="false"/>
          <w:color w:val="000000"/>
          <w:sz w:val="28"/>
        </w:rPr>
        <w:t>
      внедрение оборотного и повторного водоснабжения – до 100% с учетом применимости в технологических процессах.</w:t>
      </w:r>
    </w:p>
    <w:bookmarkEnd w:id="1442"/>
    <w:bookmarkStart w:name="z1644" w:id="1443"/>
    <w:p>
      <w:pPr>
        <w:spacing w:after="0"/>
        <w:ind w:left="0"/>
        <w:jc w:val="left"/>
      </w:pPr>
      <w:r>
        <w:rPr>
          <w:rFonts w:ascii="Times New Roman"/>
          <w:b/>
          <w:i w:val="false"/>
          <w:color w:val="000000"/>
        </w:rPr>
        <w:t xml:space="preserve"> Раздел 4. Требования по мониторингу, связанные с применением наилучших доступных техник</w:t>
      </w:r>
    </w:p>
    <w:bookmarkEnd w:id="1443"/>
    <w:bookmarkStart w:name="z1645" w:id="1444"/>
    <w:p>
      <w:pPr>
        <w:spacing w:after="0"/>
        <w:ind w:left="0"/>
        <w:jc w:val="both"/>
      </w:pPr>
      <w:r>
        <w:rPr>
          <w:rFonts w:ascii="Times New Roman"/>
          <w:b w:val="false"/>
          <w:i w:val="false"/>
          <w:color w:val="000000"/>
          <w:sz w:val="28"/>
        </w:rPr>
        <w:t xml:space="preserve">
      Атмосферный воздух </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Пирометаллургический метод (производство меди)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45"/>
          <w:p>
            <w:pPr>
              <w:spacing w:after="20"/>
              <w:ind w:left="20"/>
              <w:jc w:val="both"/>
            </w:pPr>
            <w:r>
              <w:rPr>
                <w:rFonts w:ascii="Times New Roman"/>
                <w:b w:val="false"/>
                <w:i w:val="false"/>
                <w:color w:val="000000"/>
                <w:sz w:val="20"/>
              </w:rPr>
              <w:t>
Прием, хранение, обработка, транспортировка, дозирование, смешивание, перемешивание, дробление, сушка, резка и сортировка сырья, а также пиролитическая обработка медной стружки при производстве первичной и вторичной меди</w:t>
            </w:r>
          </w:p>
          <w:bookmarkEnd w:id="14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выраженные как 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46"/>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Для контролируемых – согласно программе ПЭК,</w:t>
            </w:r>
          </w:p>
          <w:p>
            <w:pPr>
              <w:spacing w:after="20"/>
              <w:ind w:left="20"/>
              <w:jc w:val="both"/>
            </w:pPr>
            <w:r>
              <w:rPr>
                <w:rFonts w:ascii="Times New Roman"/>
                <w:b w:val="false"/>
                <w:i w:val="false"/>
                <w:color w:val="000000"/>
                <w:sz w:val="20"/>
              </w:rPr>
              <w:t>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47"/>
          <w:p>
            <w:pPr>
              <w:spacing w:after="20"/>
              <w:ind w:left="20"/>
              <w:jc w:val="both"/>
            </w:pPr>
            <w:r>
              <w:rPr>
                <w:rFonts w:ascii="Times New Roman"/>
                <w:b w:val="false"/>
                <w:i w:val="false"/>
                <w:color w:val="000000"/>
                <w:sz w:val="20"/>
              </w:rPr>
              <w:t>
Сушка концентрата при производстве первичной меди</w:t>
            </w:r>
          </w:p>
          <w:bookmarkEnd w:id="14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выраженные как Pb, ртуть</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48"/>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48"/>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49"/>
          <w:p>
            <w:pPr>
              <w:spacing w:after="20"/>
              <w:ind w:left="20"/>
              <w:jc w:val="both"/>
            </w:pPr>
            <w:r>
              <w:rPr>
                <w:rFonts w:ascii="Times New Roman"/>
                <w:b w:val="false"/>
                <w:i w:val="false"/>
                <w:color w:val="000000"/>
                <w:sz w:val="20"/>
              </w:rPr>
              <w:t>
Первичная плавка в медеплавильной печи, конвертере (кроме тех газов, которые направляются на установку по производству серной кислоты или жидкого SO</w:t>
            </w:r>
            <w:r>
              <w:rPr>
                <w:rFonts w:ascii="Times New Roman"/>
                <w:b w:val="false"/>
                <w:i w:val="false"/>
                <w:color w:val="000000"/>
                <w:vertAlign w:val="subscript"/>
              </w:rPr>
              <w:t>2</w:t>
            </w:r>
            <w:r>
              <w:rPr>
                <w:rFonts w:ascii="Times New Roman"/>
                <w:b w:val="false"/>
                <w:i w:val="false"/>
                <w:color w:val="000000"/>
                <w:sz w:val="20"/>
              </w:rPr>
              <w:t xml:space="preserve"> или на электростанцию)</w:t>
            </w:r>
          </w:p>
          <w:bookmarkEnd w:id="14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Cu6 Свинец и его соединения, выраженные как Pb, ртуть</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50"/>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0"/>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51"/>
          <w:p>
            <w:pPr>
              <w:spacing w:after="20"/>
              <w:ind w:left="20"/>
              <w:jc w:val="both"/>
            </w:pPr>
            <w:r>
              <w:rPr>
                <w:rFonts w:ascii="Times New Roman"/>
                <w:b w:val="false"/>
                <w:i w:val="false"/>
                <w:color w:val="000000"/>
                <w:sz w:val="20"/>
              </w:rPr>
              <w:t>
Вторичная плавка в медеплавильной печи, конвертере и от переработки промежуточных продуктов вторичной меди (кроме тех газов, которые направляются на установку по производству серной кислоты или жидкого SO</w:t>
            </w:r>
            <w:r>
              <w:rPr>
                <w:rFonts w:ascii="Times New Roman"/>
                <w:b w:val="false"/>
                <w:i w:val="false"/>
                <w:color w:val="000000"/>
                <w:vertAlign w:val="subscript"/>
              </w:rPr>
              <w:t>2</w:t>
            </w:r>
            <w:r>
              <w:rPr>
                <w:rFonts w:ascii="Times New Roman"/>
                <w:b w:val="false"/>
                <w:i w:val="false"/>
                <w:color w:val="000000"/>
                <w:sz w:val="20"/>
              </w:rPr>
              <w:t xml:space="preserve"> или на электростанцию)</w:t>
            </w:r>
          </w:p>
          <w:bookmarkEnd w:id="14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в6ыраженные как Pb, ртуть</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52"/>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2"/>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53"/>
          <w:p>
            <w:pPr>
              <w:spacing w:after="20"/>
              <w:ind w:left="20"/>
              <w:jc w:val="both"/>
            </w:pPr>
            <w:r>
              <w:rPr>
                <w:rFonts w:ascii="Times New Roman"/>
                <w:b w:val="false"/>
                <w:i w:val="false"/>
                <w:color w:val="000000"/>
                <w:sz w:val="20"/>
              </w:rPr>
              <w:t>
Выдержка вторичной меди в печи</w:t>
            </w:r>
          </w:p>
          <w:bookmarkEnd w:id="14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Кадмий и его соединения, выраженные как Cd, Свинец и его соединения, выраженные как Pb, ртуть</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54"/>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4"/>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Анодная печь (при производстве первичной и вторичной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выраженные как Pb, ртуть</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55"/>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5"/>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Отливка анодов (при производстве первичной и вторичной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ртуть</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56"/>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6"/>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Медеплавильная печь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SO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выраженные как Pb, ртуть</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57"/>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p>
          <w:bookmarkEnd w:id="1457"/>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Пиролитическая обработка медной стружки, а также сушка, плавка и плавление вторичного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 Кадмий и его соединения, выраженные как Cd, Медь и ее соединения, выраженные как Cu, Свинец и его соединения, выраженные как Pb, ртуть</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58"/>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8"/>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диоксида серы из технологических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59"/>
          <w:p>
            <w:pPr>
              <w:spacing w:after="20"/>
              <w:ind w:left="20"/>
              <w:jc w:val="both"/>
            </w:pPr>
            <w:r>
              <w:rPr>
                <w:rFonts w:ascii="Times New Roman"/>
                <w:b w:val="false"/>
                <w:i w:val="false"/>
                <w:color w:val="000000"/>
                <w:sz w:val="20"/>
              </w:rPr>
              <w:t>
Для МВЗ – непрерывно</w:t>
            </w:r>
            <w:r>
              <w:rPr>
                <w:rFonts w:ascii="Times New Roman"/>
                <w:b w:val="false"/>
                <w:i w:val="false"/>
                <w:color w:val="000000"/>
                <w:vertAlign w:val="superscript"/>
              </w:rPr>
              <w:t>5</w:t>
            </w:r>
            <w:r>
              <w:rPr>
                <w:rFonts w:ascii="Times New Roman"/>
                <w:b w:val="false"/>
                <w:i w:val="false"/>
                <w:color w:val="000000"/>
                <w:sz w:val="20"/>
              </w:rPr>
              <w:t>.</w:t>
            </w:r>
          </w:p>
          <w:bookmarkEnd w:id="1459"/>
          <w:p>
            <w:pPr>
              <w:spacing w:after="20"/>
              <w:ind w:left="20"/>
              <w:jc w:val="both"/>
            </w:pPr>
            <w:r>
              <w:rPr>
                <w:rFonts w:ascii="Times New Roman"/>
                <w:b w:val="false"/>
                <w:i w:val="false"/>
                <w:color w:val="000000"/>
                <w:sz w:val="20"/>
              </w:rPr>
              <w:t>
Для контролируемых -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Гидрометаллургический метод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растворителями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драгоценных металлов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просеивание, смешивание, плавление, сжигание, кальцинирование, сушка и рафинирование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Растворение/выщелачивание азотной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Плавильно-металлургическая установка по производству сплава Доре, включая сопутствующие операции сжигания, прокаливания и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Гидрометаллургическое производство, включая сопутствующие операции сжигания, кальцинирования и сушки использовании мокрого скруббера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Гидрометаллургическое производство, включая сопутствующие операции сжигания, кальцинирования и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и Cl</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Гидрометаллургическое производство, использующее аммиак или хлорид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когда сырье содержит органические соединения, галогены или другие предшествующие ПХДД/Ф вещества, при сжигании и прокаливании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Пирометаллургические процессы, с использованием сырья, содержащего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программе ПЭК, но не реже одного раза в квартал</w:t>
            </w:r>
          </w:p>
        </w:tc>
      </w:tr>
    </w:tbl>
    <w:bookmarkStart w:name="z1662" w:id="1460"/>
    <w:p>
      <w:pPr>
        <w:spacing w:after="0"/>
        <w:ind w:left="0"/>
        <w:jc w:val="both"/>
      </w:pPr>
      <w:r>
        <w:rPr>
          <w:rFonts w:ascii="Times New Roman"/>
          <w:b w:val="false"/>
          <w:i w:val="false"/>
          <w:color w:val="000000"/>
          <w:sz w:val="28"/>
        </w:rPr>
        <w:t>
      1) при вторичной плавке;</w:t>
      </w:r>
    </w:p>
    <w:bookmarkEnd w:id="1460"/>
    <w:bookmarkStart w:name="z1663" w:id="1461"/>
    <w:p>
      <w:pPr>
        <w:spacing w:after="0"/>
        <w:ind w:left="0"/>
        <w:jc w:val="both"/>
      </w:pPr>
      <w:r>
        <w:rPr>
          <w:rFonts w:ascii="Times New Roman"/>
          <w:b w:val="false"/>
          <w:i w:val="false"/>
          <w:color w:val="000000"/>
          <w:sz w:val="28"/>
        </w:rPr>
        <w:t>
      2) при наличии в сырье;</w:t>
      </w:r>
    </w:p>
    <w:bookmarkEnd w:id="1461"/>
    <w:bookmarkStart w:name="z1664" w:id="1462"/>
    <w:p>
      <w:pPr>
        <w:spacing w:after="0"/>
        <w:ind w:left="0"/>
        <w:jc w:val="both"/>
      </w:pPr>
      <w:r>
        <w:rPr>
          <w:rFonts w:ascii="Times New Roman"/>
          <w:b w:val="false"/>
          <w:i w:val="false"/>
          <w:color w:val="000000"/>
          <w:sz w:val="28"/>
        </w:rPr>
        <w:t>
      3) периодичность контроля 1 раз в год;</w:t>
      </w:r>
    </w:p>
    <w:bookmarkEnd w:id="1462"/>
    <w:bookmarkStart w:name="z1665" w:id="1463"/>
    <w:p>
      <w:pPr>
        <w:spacing w:after="0"/>
        <w:ind w:left="0"/>
        <w:jc w:val="both"/>
      </w:pPr>
      <w:r>
        <w:rPr>
          <w:rFonts w:ascii="Times New Roman"/>
          <w:b w:val="false"/>
          <w:i w:val="false"/>
          <w:color w:val="000000"/>
          <w:sz w:val="28"/>
        </w:rPr>
        <w:t>
      4) для источников выбросов пыли при хранении и обработке сырья, при объеме ГВС менее 10000 нм3/ч, мониторинг может быть основан на измерении косвенных параметров на основании требований технологического регламента;</w:t>
      </w:r>
    </w:p>
    <w:bookmarkEnd w:id="1463"/>
    <w:bookmarkStart w:name="z1666" w:id="1464"/>
    <w:p>
      <w:pPr>
        <w:spacing w:after="0"/>
        <w:ind w:left="0"/>
        <w:jc w:val="both"/>
      </w:pPr>
      <w:r>
        <w:rPr>
          <w:rFonts w:ascii="Times New Roman"/>
          <w:b w:val="false"/>
          <w:i w:val="false"/>
          <w:color w:val="000000"/>
          <w:sz w:val="28"/>
        </w:rPr>
        <w:t>
      5) непрерывные измерения применимы для источников выбросов в атмосферу (более 500 т/год). В случае неприменимости непрерывного измерения НДТ – не реже 1 раза в квартал;</w:t>
      </w:r>
    </w:p>
    <w:bookmarkEnd w:id="1464"/>
    <w:bookmarkStart w:name="z1667" w:id="1465"/>
    <w:p>
      <w:pPr>
        <w:spacing w:after="0"/>
        <w:ind w:left="0"/>
        <w:jc w:val="both"/>
      </w:pPr>
      <w:r>
        <w:rPr>
          <w:rFonts w:ascii="Times New Roman"/>
          <w:b w:val="false"/>
          <w:i w:val="false"/>
          <w:color w:val="000000"/>
          <w:sz w:val="28"/>
        </w:rPr>
        <w:t>
      при проведении непрерывных (постоянных)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1465"/>
    <w:bookmarkStart w:name="z1668" w:id="1466"/>
    <w:p>
      <w:pPr>
        <w:spacing w:after="0"/>
        <w:ind w:left="0"/>
        <w:jc w:val="both"/>
      </w:pPr>
      <w:r>
        <w:rPr>
          <w:rFonts w:ascii="Times New Roman"/>
          <w:b w:val="false"/>
          <w:i w:val="false"/>
          <w:color w:val="000000"/>
          <w:sz w:val="28"/>
        </w:rPr>
        <w:t>
      a) допустимое среднемесячное значение не превышает соответствующие пороговые значения выбросов;</w:t>
      </w:r>
    </w:p>
    <w:bookmarkEnd w:id="1466"/>
    <w:bookmarkStart w:name="z1669" w:id="1467"/>
    <w:p>
      <w:pPr>
        <w:spacing w:after="0"/>
        <w:ind w:left="0"/>
        <w:jc w:val="both"/>
      </w:pPr>
      <w:r>
        <w:rPr>
          <w:rFonts w:ascii="Times New Roman"/>
          <w:b w:val="false"/>
          <w:i w:val="false"/>
          <w:color w:val="000000"/>
          <w:sz w:val="28"/>
        </w:rPr>
        <w:t>
      b) допустимое среднесуточное значение не превышает 110% от соответствующих пороговых значений выбросов;</w:t>
      </w:r>
    </w:p>
    <w:bookmarkEnd w:id="1467"/>
    <w:bookmarkStart w:name="z1670" w:id="1468"/>
    <w:p>
      <w:pPr>
        <w:spacing w:after="0"/>
        <w:ind w:left="0"/>
        <w:jc w:val="both"/>
      </w:pPr>
      <w:r>
        <w:rPr>
          <w:rFonts w:ascii="Times New Roman"/>
          <w:b w:val="false"/>
          <w:i w:val="false"/>
          <w:color w:val="000000"/>
          <w:sz w:val="28"/>
        </w:rPr>
        <w:t>
      c) 95% всех допустимых среднечасовых значений за год не превышают 200% от соответствующих пороговых значений выбросов;</w:t>
      </w:r>
    </w:p>
    <w:bookmarkEnd w:id="1468"/>
    <w:bookmarkStart w:name="z1671" w:id="1469"/>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определенными в соответствии с правилами, установленными компетентными органами, не превышают пороговые значения выбросов.</w:t>
      </w:r>
    </w:p>
    <w:bookmarkEnd w:id="1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2" w:id="1470"/>
    <w:p>
      <w:pPr>
        <w:spacing w:after="0"/>
        <w:ind w:left="0"/>
        <w:jc w:val="both"/>
      </w:pPr>
      <w:r>
        <w:rPr>
          <w:rFonts w:ascii="Times New Roman"/>
          <w:b w:val="false"/>
          <w:i w:val="false"/>
          <w:color w:val="000000"/>
          <w:sz w:val="28"/>
        </w:rPr>
        <w:t>
      Водные ресурсы</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золота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73" w:id="1471"/>
    <w:p>
      <w:pPr>
        <w:spacing w:after="0"/>
        <w:ind w:left="0"/>
        <w:jc w:val="both"/>
      </w:pPr>
      <w:r>
        <w:rPr>
          <w:rFonts w:ascii="Times New Roman"/>
          <w:b w:val="false"/>
          <w:i w:val="false"/>
          <w:color w:val="000000"/>
          <w:sz w:val="28"/>
        </w:rPr>
        <w:t xml:space="preserve">
      * </w:t>
      </w:r>
    </w:p>
    <w:bookmarkEnd w:id="1471"/>
    <w:bookmarkStart w:name="z1674" w:id="1472"/>
    <w:p>
      <w:pPr>
        <w:spacing w:after="0"/>
        <w:ind w:left="0"/>
        <w:jc w:val="both"/>
      </w:pPr>
      <w:r>
        <w:rPr>
          <w:rFonts w:ascii="Times New Roman"/>
          <w:b w:val="false"/>
          <w:i w:val="false"/>
          <w:color w:val="000000"/>
          <w:sz w:val="28"/>
        </w:rPr>
        <w:t>
      1) мониторинг, относящийся к НДТ 15;</w:t>
      </w:r>
    </w:p>
    <w:bookmarkEnd w:id="1472"/>
    <w:bookmarkStart w:name="z1675" w:id="1473"/>
    <w:p>
      <w:pPr>
        <w:spacing w:after="0"/>
        <w:ind w:left="0"/>
        <w:jc w:val="both"/>
      </w:pPr>
      <w:r>
        <w:rPr>
          <w:rFonts w:ascii="Times New Roman"/>
          <w:b w:val="false"/>
          <w:i w:val="false"/>
          <w:color w:val="000000"/>
          <w:sz w:val="28"/>
        </w:rPr>
        <w:t>
      2) минимальная периодичность контроля один раз в месяц.</w:t>
      </w:r>
    </w:p>
    <w:bookmarkEnd w:id="1473"/>
    <w:bookmarkStart w:name="z1676" w:id="1474"/>
    <w:p>
      <w:pPr>
        <w:spacing w:after="0"/>
        <w:ind w:left="0"/>
        <w:jc w:val="left"/>
      </w:pPr>
      <w:r>
        <w:rPr>
          <w:rFonts w:ascii="Times New Roman"/>
          <w:b/>
          <w:i w:val="false"/>
          <w:color w:val="000000"/>
        </w:rPr>
        <w:t xml:space="preserve"> Раздел 5. Требования по ремедиации</w:t>
      </w:r>
    </w:p>
    <w:bookmarkEnd w:id="1474"/>
    <w:bookmarkStart w:name="z1677" w:id="1475"/>
    <w:p>
      <w:pPr>
        <w:spacing w:after="0"/>
        <w:ind w:left="0"/>
        <w:jc w:val="both"/>
      </w:pPr>
      <w:r>
        <w:rPr>
          <w:rFonts w:ascii="Times New Roman"/>
          <w:b w:val="false"/>
          <w:i w:val="false"/>
          <w:color w:val="000000"/>
          <w:sz w:val="28"/>
        </w:rPr>
        <w:t xml:space="preserve">
      Основным фактором воздействия на атмосферный воздух при производстве меди и драгоценного металла - золота являются выбросы загрязняющих веществ, возникающие в результате эксплуатации организованных источников выбросов, в числе которых печи обжига, печи для сушки концентратов, плавильные печи, конвертеры, анодные печи, установки производства серной кислоты (в случае направления отходящих технологических газов для производства серосодержащих продуктов). Неорганизованные выбросы пыли возникают при дроблении, транспортировке, складировании сухих материалов, их подаче в бункеры мельниц, движении автотранспорта по дорогам. </w:t>
      </w:r>
    </w:p>
    <w:bookmarkEnd w:id="1475"/>
    <w:bookmarkStart w:name="z1678" w:id="1476"/>
    <w:p>
      <w:pPr>
        <w:spacing w:after="0"/>
        <w:ind w:left="0"/>
        <w:jc w:val="both"/>
      </w:pPr>
      <w:r>
        <w:rPr>
          <w:rFonts w:ascii="Times New Roman"/>
          <w:b w:val="false"/>
          <w:i w:val="false"/>
          <w:color w:val="000000"/>
          <w:sz w:val="28"/>
        </w:rPr>
        <w:t xml:space="preserve">
      Величина воздействия деятельности объектов цветной металлургии на грунтовые и подземные воды зависит от объема водопотребления и водоотведения, эффективности работы очистных сооружений, качественной характеристики сброса сточных воды на поля фильтрации и рельеф местности. Сточные воды предприятий цветной металлургии представлены промышленными. Фильтрация неочищенных или недостаточно очищенных сточных вод из сбросных трубопроводов и каналов, аварийные прорывы сточных вод являются основным источником загрязнения подземных и поверхностных вод. </w:t>
      </w:r>
    </w:p>
    <w:bookmarkEnd w:id="1476"/>
    <w:bookmarkStart w:name="z1679" w:id="1477"/>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могут использоваться для собственных при заполнении выработанного пространства шахт, часть возвращается в производство после извлечения составных металлов образующихся в процессе восстановительных реакций.</w:t>
      </w:r>
    </w:p>
    <w:bookmarkEnd w:id="1477"/>
    <w:bookmarkStart w:name="z1680" w:id="1478"/>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478"/>
    <w:bookmarkStart w:name="z1681" w:id="1479"/>
    <w:p>
      <w:pPr>
        <w:spacing w:after="0"/>
        <w:ind w:left="0"/>
        <w:jc w:val="both"/>
      </w:pPr>
      <w:r>
        <w:rPr>
          <w:rFonts w:ascii="Times New Roman"/>
          <w:b w:val="false"/>
          <w:i w:val="false"/>
          <w:color w:val="000000"/>
          <w:sz w:val="28"/>
        </w:rPr>
        <w:t>
      животному и растительному миру;</w:t>
      </w:r>
    </w:p>
    <w:bookmarkEnd w:id="1479"/>
    <w:bookmarkStart w:name="z1682" w:id="1480"/>
    <w:p>
      <w:pPr>
        <w:spacing w:after="0"/>
        <w:ind w:left="0"/>
        <w:jc w:val="both"/>
      </w:pPr>
      <w:r>
        <w:rPr>
          <w:rFonts w:ascii="Times New Roman"/>
          <w:b w:val="false"/>
          <w:i w:val="false"/>
          <w:color w:val="000000"/>
          <w:sz w:val="28"/>
        </w:rPr>
        <w:t>
      подземным и поверхностным водам;</w:t>
      </w:r>
    </w:p>
    <w:bookmarkEnd w:id="1480"/>
    <w:bookmarkStart w:name="z1683" w:id="1481"/>
    <w:p>
      <w:pPr>
        <w:spacing w:after="0"/>
        <w:ind w:left="0"/>
        <w:jc w:val="both"/>
      </w:pPr>
      <w:r>
        <w:rPr>
          <w:rFonts w:ascii="Times New Roman"/>
          <w:b w:val="false"/>
          <w:i w:val="false"/>
          <w:color w:val="000000"/>
          <w:sz w:val="28"/>
        </w:rPr>
        <w:t>
      землям и почве.</w:t>
      </w:r>
    </w:p>
    <w:bookmarkEnd w:id="1481"/>
    <w:bookmarkStart w:name="z1684" w:id="1482"/>
    <w:p>
      <w:pPr>
        <w:spacing w:after="0"/>
        <w:ind w:left="0"/>
        <w:jc w:val="both"/>
      </w:pPr>
      <w:r>
        <w:rPr>
          <w:rFonts w:ascii="Times New Roman"/>
          <w:b w:val="false"/>
          <w:i w:val="false"/>
          <w:color w:val="000000"/>
          <w:sz w:val="28"/>
        </w:rPr>
        <w:t xml:space="preserve">
      Таким образом, в результате деятельности предприятий по производству меди и драгоценного металла - золота,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1482"/>
    <w:bookmarkStart w:name="z1685" w:id="1483"/>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и дальнейшая их инфильтрация в поверхностные и подземные воды; </w:t>
      </w:r>
    </w:p>
    <w:bookmarkEnd w:id="1483"/>
    <w:bookmarkStart w:name="z1686" w:id="1484"/>
    <w:p>
      <w:pPr>
        <w:spacing w:after="0"/>
        <w:ind w:left="0"/>
        <w:jc w:val="both"/>
      </w:pPr>
      <w:r>
        <w:rPr>
          <w:rFonts w:ascii="Times New Roman"/>
          <w:b w:val="false"/>
          <w:i w:val="false"/>
          <w:color w:val="000000"/>
          <w:sz w:val="28"/>
        </w:rPr>
        <w:t>
      сброс загрязненных сточных вод;</w:t>
      </w:r>
    </w:p>
    <w:bookmarkEnd w:id="1484"/>
    <w:bookmarkStart w:name="z1687" w:id="1485"/>
    <w:p>
      <w:pPr>
        <w:spacing w:after="0"/>
        <w:ind w:left="0"/>
        <w:jc w:val="both"/>
      </w:pPr>
      <w:r>
        <w:rPr>
          <w:rFonts w:ascii="Times New Roman"/>
          <w:b w:val="false"/>
          <w:i w:val="false"/>
          <w:color w:val="000000"/>
          <w:sz w:val="28"/>
        </w:rPr>
        <w:t>
      воздействие на животный и растительный мир.</w:t>
      </w:r>
    </w:p>
    <w:bookmarkEnd w:id="1485"/>
    <w:bookmarkStart w:name="z1688" w:id="1486"/>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и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1486"/>
    <w:bookmarkStart w:name="z1689" w:id="1487"/>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и методическим рекомендациям по разработке программы ремедиации. </w:t>
      </w:r>
    </w:p>
    <w:bookmarkEnd w:id="1487"/>
    <w:bookmarkStart w:name="z1690" w:id="1488"/>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ее деятельности в отношении окружающей среды из-за загрязнения компонентов природной среды.</w:t>
      </w:r>
    </w:p>
    <w:bookmarkEnd w:id="1488"/>
    <w:bookmarkStart w:name="z1691" w:id="1489"/>
    <w:p>
      <w:pPr>
        <w:spacing w:after="0"/>
        <w:ind w:left="0"/>
        <w:jc w:val="left"/>
      </w:pPr>
      <w:r>
        <w:rPr>
          <w:rFonts w:ascii="Times New Roman"/>
          <w:b/>
          <w:i w:val="false"/>
          <w:color w:val="000000"/>
        </w:rPr>
        <w:t xml:space="preserve"> Заключительные положения и рекомендации</w:t>
      </w:r>
    </w:p>
    <w:bookmarkEnd w:id="1489"/>
    <w:bookmarkStart w:name="z1692" w:id="1490"/>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490"/>
    <w:bookmarkStart w:name="z1693" w:id="1491"/>
    <w:p>
      <w:pPr>
        <w:spacing w:after="0"/>
        <w:ind w:left="0"/>
        <w:jc w:val="both"/>
      </w:pPr>
      <w:r>
        <w:rPr>
          <w:rFonts w:ascii="Times New Roman"/>
          <w:b w:val="false"/>
          <w:i w:val="false"/>
          <w:color w:val="000000"/>
          <w:sz w:val="28"/>
        </w:rPr>
        <w:t>
      Проведены анализ и систематизация информации о производстве цветной металлургии в целом, применяемых в отрасли технологиях, оборудовании, сбросах и выбросах загрязняющих веществ, образовании отходов производства, других факторов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производству меди и драгоценного металла - золота.</w:t>
      </w:r>
    </w:p>
    <w:bookmarkEnd w:id="1491"/>
    <w:bookmarkStart w:name="z1694" w:id="1492"/>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1492"/>
    <w:bookmarkStart w:name="z1695" w:id="1493"/>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о проведении модернизации основного и природоохранного оборудования, экономических аспектах внедрения НДТ;</w:t>
      </w:r>
    </w:p>
    <w:bookmarkEnd w:id="1493"/>
    <w:bookmarkStart w:name="z1696" w:id="1494"/>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1494"/>
    <w:bookmarkStart w:name="z1697" w:id="1495"/>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2024 года № 160</w:t>
            </w:r>
          </w:p>
        </w:tc>
      </w:tr>
    </w:tbl>
    <w:bookmarkStart w:name="z1699" w:id="1496"/>
    <w:p>
      <w:pPr>
        <w:spacing w:after="0"/>
        <w:ind w:left="0"/>
        <w:jc w:val="left"/>
      </w:pPr>
      <w:r>
        <w:rPr>
          <w:rFonts w:ascii="Times New Roman"/>
          <w:b/>
          <w:i w:val="false"/>
          <w:color w:val="000000"/>
        </w:rPr>
        <w:t xml:space="preserve"> Заключение</w:t>
      </w:r>
      <w:r>
        <w:br/>
      </w:r>
      <w:r>
        <w:rPr>
          <w:rFonts w:ascii="Times New Roman"/>
          <w:b/>
          <w:i w:val="false"/>
          <w:color w:val="000000"/>
        </w:rPr>
        <w:t>по наилучшим доступным техникам</w:t>
      </w:r>
      <w:r>
        <w:br/>
      </w:r>
      <w:r>
        <w:rPr>
          <w:rFonts w:ascii="Times New Roman"/>
          <w:b/>
          <w:i w:val="false"/>
          <w:color w:val="000000"/>
        </w:rPr>
        <w:t>"Производство цинка и кадмия"</w:t>
      </w:r>
    </w:p>
    <w:bookmarkEnd w:id="1496"/>
    <w:bookmarkStart w:name="z1700" w:id="1497"/>
    <w:p>
      <w:pPr>
        <w:spacing w:after="0"/>
        <w:ind w:left="0"/>
        <w:jc w:val="left"/>
      </w:pPr>
      <w:r>
        <w:rPr>
          <w:rFonts w:ascii="Times New Roman"/>
          <w:b/>
          <w:i w:val="false"/>
          <w:color w:val="000000"/>
        </w:rPr>
        <w:t xml:space="preserve"> Оглавление</w:t>
      </w:r>
    </w:p>
    <w:bookmarkEnd w:id="149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Управление энергопотреблением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Управление процессами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1.3.1. Мониторинг выбросов в атмосферный воздух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 Мониторинг сбросов загрязняющих веществ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1.3.3. Шум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1.3.4. Запах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1.3.5 Выбросы в атмосферный воздух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1.3.6 Неорганизованные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Первичное производство цинка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Гидрометаллургическое производство цинка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1.4.1.1. Выбросы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1.4.1.1.1. Неорганизованные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1.4.1.1.2. Организованные выбросы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1.4.1.2. Защита почвенных и грунтовых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1.4.1.3. Образование сточных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1.4.1.4. Отходы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 Пирометаллургическое производство цинка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1.4.2.1. Выбросы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1.4.2.1.1. Организованные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Вторичное производство цинка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 Выбросы в атмосферу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1.5.1.1. Организованные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1.5.1.2. Выбросы органических соединений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1.5.1.3. Выбросы кислот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1.5.2. Генерация и очистка сточных 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 Выбросы в атмосферный воздух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1.6.1.1. Неорганизованные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1.6.1.2. Организованные выбросы пыли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1.6.2. Сточные воды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1.6.3. Отходы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Производство кадмия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Выбросы в атмосферу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Отходы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Технологические показатели (уровни эмиссий),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Требования по мониторингу, связанные с применением наилучших доступных техник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5. Требования по ремедиации </w:t>
      </w:r>
    </w:p>
    <w:bookmarkStart w:name="z1748" w:id="1498"/>
    <w:p>
      <w:pPr>
        <w:spacing w:after="0"/>
        <w:ind w:left="0"/>
        <w:jc w:val="both"/>
      </w:pPr>
      <w:r>
        <w:rPr>
          <w:rFonts w:ascii="Times New Roman"/>
          <w:b w:val="false"/>
          <w:i w:val="false"/>
          <w:color w:val="000000"/>
          <w:sz w:val="28"/>
        </w:rPr>
        <w:t>
      Заключительные положения и рекомендации</w:t>
      </w:r>
    </w:p>
    <w:bookmarkEnd w:id="1498"/>
    <w:p>
      <w:pPr>
        <w:spacing w:after="0"/>
        <w:ind w:left="0"/>
        <w:jc w:val="left"/>
      </w:pPr>
    </w:p>
    <w:bookmarkStart w:name="z1749" w:id="1499"/>
    <w:p>
      <w:pPr>
        <w:spacing w:after="0"/>
        <w:ind w:left="0"/>
        <w:jc w:val="left"/>
      </w:pPr>
      <w:r>
        <w:rPr>
          <w:rFonts w:ascii="Times New Roman"/>
          <w:b/>
          <w:i w:val="false"/>
          <w:color w:val="000000"/>
        </w:rPr>
        <w:t xml:space="preserve"> Глоссарий</w:t>
      </w:r>
    </w:p>
    <w:bookmarkEnd w:id="1499"/>
    <w:bookmarkStart w:name="z1750" w:id="1500"/>
    <w:p>
      <w:pPr>
        <w:spacing w:after="0"/>
        <w:ind w:left="0"/>
        <w:jc w:val="both"/>
      </w:pPr>
      <w:r>
        <w:rPr>
          <w:rFonts w:ascii="Times New Roman"/>
          <w:b w:val="false"/>
          <w:i w:val="false"/>
          <w:color w:val="000000"/>
          <w:sz w:val="28"/>
        </w:rPr>
        <w:t>
      Определения терминов в настоящем глоссарии не являются юридическими определениями. Иные термины, определение которым не дано в настоящем заключении по наилучшим доступным техникам (далее – заключение по НДТ) отражены в справочнике по наилучшим доступным техникам "Производство цинка и кадмия" (далее – справочник по НДТ).</w:t>
      </w:r>
    </w:p>
    <w:bookmarkEnd w:id="1500"/>
    <w:bookmarkStart w:name="z1751" w:id="1501"/>
    <w:p>
      <w:pPr>
        <w:spacing w:after="0"/>
        <w:ind w:left="0"/>
        <w:jc w:val="left"/>
      </w:pPr>
      <w:r>
        <w:rPr>
          <w:rFonts w:ascii="Times New Roman"/>
          <w:b/>
          <w:i w:val="false"/>
          <w:color w:val="000000"/>
        </w:rPr>
        <w:t xml:space="preserve"> Термины и их определения</w:t>
      </w:r>
    </w:p>
    <w:bookmarkEnd w:id="15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наилучшие доступные техники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показатели, связанные с применением наилучших доступных техник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эмиссий, связанные с применением наилучших доступных техник, выраженные в виде предельного количества (массы) маркерных загрязняющих веществ на единицу объема эмиссий (мг/Нм</w:t>
            </w:r>
            <w:r>
              <w:rPr>
                <w:rFonts w:ascii="Times New Roman"/>
                <w:b w:val="false"/>
                <w:i w:val="false"/>
                <w:color w:val="000000"/>
                <w:vertAlign w:val="superscript"/>
              </w:rPr>
              <w:t>3</w:t>
            </w:r>
            <w:r>
              <w:rPr>
                <w:rFonts w:ascii="Times New Roman"/>
                <w:b w:val="false"/>
                <w:i w:val="false"/>
                <w:color w:val="000000"/>
                <w:sz w:val="20"/>
              </w:rPr>
              <w:t xml:space="preserve">, мг/л) и (или)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установка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источник эмиссий, расположенный на действующем объекте (предприятие) и введенный в эксплуатацию до введения в действие настоящего справочника по НДТ. К действующим установкам не относятся реконструируемые и (или) модернизированные установки после введения в действие настоящего справочника по НДТ.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маркерные загрязняющие вещества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наблюдение за изменениями определенной химической или физической характеристики выбросов, сбросов, потребления, эквивалентных параметров или технических мер и т.д.</w:t>
            </w:r>
          </w:p>
        </w:tc>
      </w:tr>
    </w:tbl>
    <w:bookmarkStart w:name="z1752" w:id="1502"/>
    <w:p>
      <w:pPr>
        <w:spacing w:after="0"/>
        <w:ind w:left="0"/>
        <w:jc w:val="left"/>
      </w:pPr>
      <w:r>
        <w:rPr>
          <w:rFonts w:ascii="Times New Roman"/>
          <w:b/>
          <w:i w:val="false"/>
          <w:color w:val="000000"/>
        </w:rPr>
        <w:t xml:space="preserve"> Аббревиатуры и их расшифровка</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загрязняющее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доступная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экологический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w:t>
            </w:r>
          </w:p>
        </w:tc>
      </w:tr>
    </w:tbl>
    <w:bookmarkStart w:name="z1753" w:id="1503"/>
    <w:p>
      <w:pPr>
        <w:spacing w:after="0"/>
        <w:ind w:left="0"/>
        <w:jc w:val="left"/>
      </w:pPr>
      <w:r>
        <w:rPr>
          <w:rFonts w:ascii="Times New Roman"/>
          <w:b/>
          <w:i w:val="false"/>
          <w:color w:val="000000"/>
        </w:rPr>
        <w:t xml:space="preserve"> Предисловие</w:t>
      </w:r>
    </w:p>
    <w:bookmarkEnd w:id="1503"/>
    <w:bookmarkStart w:name="z1754" w:id="1504"/>
    <w:p>
      <w:pPr>
        <w:spacing w:after="0"/>
        <w:ind w:left="0"/>
        <w:jc w:val="both"/>
      </w:pPr>
      <w:r>
        <w:rPr>
          <w:rFonts w:ascii="Times New Roman"/>
          <w:b w:val="false"/>
          <w:i w:val="false"/>
          <w:color w:val="000000"/>
          <w:sz w:val="28"/>
        </w:rPr>
        <w:t>
      Настоящее заключение по НДТ разработано на основании справочника по НДТ.</w:t>
      </w:r>
    </w:p>
    <w:bookmarkEnd w:id="1504"/>
    <w:bookmarkStart w:name="z1755" w:id="1505"/>
    <w:p>
      <w:pPr>
        <w:spacing w:after="0"/>
        <w:ind w:left="0"/>
        <w:jc w:val="both"/>
      </w:pPr>
      <w:r>
        <w:rPr>
          <w:rFonts w:ascii="Times New Roman"/>
          <w:b w:val="false"/>
          <w:i w:val="false"/>
          <w:color w:val="000000"/>
          <w:sz w:val="28"/>
        </w:rPr>
        <w:t>
      Заключение по НДТ содержит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необходимого для соблюдения условий получения КЭР.</w:t>
      </w:r>
    </w:p>
    <w:bookmarkEnd w:id="1505"/>
    <w:bookmarkStart w:name="z1756" w:id="1506"/>
    <w:p>
      <w:pPr>
        <w:spacing w:after="0"/>
        <w:ind w:left="0"/>
        <w:jc w:val="both"/>
      </w:pPr>
      <w:r>
        <w:rPr>
          <w:rFonts w:ascii="Times New Roman"/>
          <w:b w:val="false"/>
          <w:i w:val="false"/>
          <w:color w:val="000000"/>
          <w:sz w:val="28"/>
        </w:rPr>
        <w:t>
      Заключение по НДТ определяет МЗВ, уровни эмиссий МЗВ и уровни потребления энергии и (или) иных ресурсов, связанные с применением НДТ, а также включают в себя положения, предусмотренные действующим законодательством Республики Казахстан.</w:t>
      </w:r>
    </w:p>
    <w:bookmarkEnd w:id="1506"/>
    <w:bookmarkStart w:name="z1757" w:id="1507"/>
    <w:p>
      <w:pPr>
        <w:spacing w:after="0"/>
        <w:ind w:left="0"/>
        <w:jc w:val="both"/>
      </w:pPr>
      <w:r>
        <w:rPr>
          <w:rFonts w:ascii="Times New Roman"/>
          <w:b w:val="false"/>
          <w:i w:val="false"/>
          <w:color w:val="000000"/>
          <w:sz w:val="28"/>
        </w:rPr>
        <w:t>
      Пересмотр справочников по НДТ с последующим пересмотром заключения по НДТ осуществляется каждые восемь лет после утверждения предыдущей версии справочника.</w:t>
      </w:r>
    </w:p>
    <w:bookmarkEnd w:id="1507"/>
    <w:bookmarkStart w:name="z1758" w:id="1508"/>
    <w:p>
      <w:pPr>
        <w:spacing w:after="0"/>
        <w:ind w:left="0"/>
        <w:jc w:val="both"/>
      </w:pPr>
      <w:r>
        <w:rPr>
          <w:rFonts w:ascii="Times New Roman"/>
          <w:b w:val="false"/>
          <w:i w:val="false"/>
          <w:color w:val="000000"/>
          <w:sz w:val="28"/>
        </w:rPr>
        <w:t>
      Информация о сборе данных</w:t>
      </w:r>
    </w:p>
    <w:bookmarkEnd w:id="1508"/>
    <w:bookmarkStart w:name="z1759" w:id="1509"/>
    <w:p>
      <w:pPr>
        <w:spacing w:after="0"/>
        <w:ind w:left="0"/>
        <w:jc w:val="both"/>
      </w:pPr>
      <w:r>
        <w:rPr>
          <w:rFonts w:ascii="Times New Roman"/>
          <w:b w:val="false"/>
          <w:i w:val="false"/>
          <w:color w:val="000000"/>
          <w:sz w:val="28"/>
        </w:rPr>
        <w:t xml:space="preserve">
      Информация о технологических показателях выбросов, сбросов, образовании отходов, технологических процессах, оборудовании, технических способах, методах, применяемых при производстве цинка и кадмия в Республике Казахстан, была собрана в процессе проведения комплексного технологического аудита (далее - КТА), который является первым этапом разработки и (или) пересмотра справочника по НДТ, правила проведения которого включаются в правила разработки, применения, мониторинга и пересмотра справочников по наилучшим доступным техникам,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2021 года № 775.</w:t>
      </w:r>
    </w:p>
    <w:bookmarkEnd w:id="1509"/>
    <w:bookmarkStart w:name="z1760" w:id="1510"/>
    <w:p>
      <w:pPr>
        <w:spacing w:after="0"/>
        <w:ind w:left="0"/>
        <w:jc w:val="left"/>
      </w:pPr>
      <w:r>
        <w:rPr>
          <w:rFonts w:ascii="Times New Roman"/>
          <w:b/>
          <w:i w:val="false"/>
          <w:color w:val="000000"/>
        </w:rPr>
        <w:t xml:space="preserve"> Область применения</w:t>
      </w:r>
    </w:p>
    <w:bookmarkEnd w:id="1510"/>
    <w:bookmarkStart w:name="z1761" w:id="1511"/>
    <w:p>
      <w:pPr>
        <w:spacing w:after="0"/>
        <w:ind w:left="0"/>
        <w:jc w:val="both"/>
      </w:pPr>
      <w:r>
        <w:rPr>
          <w:rFonts w:ascii="Times New Roman"/>
          <w:b w:val="false"/>
          <w:i w:val="false"/>
          <w:color w:val="000000"/>
          <w:sz w:val="28"/>
        </w:rPr>
        <w:t>
      Положения заключения по НДТ согласно действующему законодательству Республики Казахстан распространяются на следующие основные виды деятельности:</w:t>
      </w:r>
    </w:p>
    <w:bookmarkEnd w:id="1511"/>
    <w:bookmarkStart w:name="z1762" w:id="1512"/>
    <w:p>
      <w:pPr>
        <w:spacing w:after="0"/>
        <w:ind w:left="0"/>
        <w:jc w:val="both"/>
      </w:pPr>
      <w:r>
        <w:rPr>
          <w:rFonts w:ascii="Times New Roman"/>
          <w:b w:val="false"/>
          <w:i w:val="false"/>
          <w:color w:val="000000"/>
          <w:sz w:val="28"/>
        </w:rPr>
        <w:t>
      производство и переработка цинка и кадмия;</w:t>
      </w:r>
    </w:p>
    <w:bookmarkEnd w:id="1512"/>
    <w:bookmarkStart w:name="z1763" w:id="1513"/>
    <w:p>
      <w:pPr>
        <w:spacing w:after="0"/>
        <w:ind w:left="0"/>
        <w:jc w:val="both"/>
      </w:pPr>
      <w:r>
        <w:rPr>
          <w:rFonts w:ascii="Times New Roman"/>
          <w:b w:val="false"/>
          <w:i w:val="false"/>
          <w:color w:val="000000"/>
          <w:sz w:val="28"/>
        </w:rPr>
        <w:t>
      получение цинка и кадмия из промпродуктов свинцового, медного производств;</w:t>
      </w:r>
    </w:p>
    <w:bookmarkEnd w:id="1513"/>
    <w:bookmarkStart w:name="z1764" w:id="1514"/>
    <w:p>
      <w:pPr>
        <w:spacing w:after="0"/>
        <w:ind w:left="0"/>
        <w:jc w:val="both"/>
      </w:pPr>
      <w:r>
        <w:rPr>
          <w:rFonts w:ascii="Times New Roman"/>
          <w:b w:val="false"/>
          <w:i w:val="false"/>
          <w:color w:val="000000"/>
          <w:sz w:val="28"/>
        </w:rPr>
        <w:t>
      производство цинка и кадмия из руды, концентратов или вторичных сырьевых материалов посредством металлургических, химических или электролитических процессов;</w:t>
      </w:r>
    </w:p>
    <w:bookmarkEnd w:id="1514"/>
    <w:bookmarkStart w:name="z1765" w:id="1515"/>
    <w:p>
      <w:pPr>
        <w:spacing w:after="0"/>
        <w:ind w:left="0"/>
        <w:jc w:val="both"/>
      </w:pPr>
      <w:r>
        <w:rPr>
          <w:rFonts w:ascii="Times New Roman"/>
          <w:b w:val="false"/>
          <w:i w:val="false"/>
          <w:color w:val="000000"/>
          <w:sz w:val="28"/>
        </w:rPr>
        <w:t>
      получение цинка и кадмия из промпродуктов цинкового производства, включая пыль, шлаки, шламы сернокислотного производства, кеки цинкового производства;</w:t>
      </w:r>
    </w:p>
    <w:bookmarkEnd w:id="1515"/>
    <w:bookmarkStart w:name="z1766" w:id="1516"/>
    <w:p>
      <w:pPr>
        <w:spacing w:after="0"/>
        <w:ind w:left="0"/>
        <w:jc w:val="both"/>
      </w:pPr>
      <w:r>
        <w:rPr>
          <w:rFonts w:ascii="Times New Roman"/>
          <w:b w:val="false"/>
          <w:i w:val="false"/>
          <w:color w:val="000000"/>
          <w:sz w:val="28"/>
        </w:rPr>
        <w:t>
      утилизация серосодержащих газов цинкового производства с последующим производством серной кислоты и иных продуктов.</w:t>
      </w:r>
    </w:p>
    <w:bookmarkEnd w:id="1516"/>
    <w:bookmarkStart w:name="z1767" w:id="1517"/>
    <w:p>
      <w:pPr>
        <w:spacing w:after="0"/>
        <w:ind w:left="0"/>
        <w:jc w:val="both"/>
      </w:pPr>
      <w:r>
        <w:rPr>
          <w:rFonts w:ascii="Times New Roman"/>
          <w:b w:val="false"/>
          <w:i w:val="false"/>
          <w:color w:val="000000"/>
          <w:sz w:val="28"/>
        </w:rPr>
        <w:t>
      Заключение по НДТ не распространяется на:</w:t>
      </w:r>
    </w:p>
    <w:bookmarkEnd w:id="1517"/>
    <w:bookmarkStart w:name="z1768" w:id="1518"/>
    <w:p>
      <w:pPr>
        <w:spacing w:after="0"/>
        <w:ind w:left="0"/>
        <w:jc w:val="both"/>
      </w:pPr>
      <w:r>
        <w:rPr>
          <w:rFonts w:ascii="Times New Roman"/>
          <w:b w:val="false"/>
          <w:i w:val="false"/>
          <w:color w:val="000000"/>
          <w:sz w:val="28"/>
        </w:rPr>
        <w:t xml:space="preserve">
      процессы добычи, обогащение руды и получение концентратов; </w:t>
      </w:r>
    </w:p>
    <w:bookmarkEnd w:id="1518"/>
    <w:bookmarkStart w:name="z1769" w:id="1519"/>
    <w:p>
      <w:pPr>
        <w:spacing w:after="0"/>
        <w:ind w:left="0"/>
        <w:jc w:val="both"/>
      </w:pPr>
      <w:r>
        <w:rPr>
          <w:rFonts w:ascii="Times New Roman"/>
          <w:b w:val="false"/>
          <w:i w:val="false"/>
          <w:color w:val="000000"/>
          <w:sz w:val="28"/>
        </w:rPr>
        <w:t>
      процессы поверхностной обработки металлов;</w:t>
      </w:r>
    </w:p>
    <w:bookmarkEnd w:id="1519"/>
    <w:bookmarkStart w:name="z1770" w:id="1520"/>
    <w:p>
      <w:pPr>
        <w:spacing w:after="0"/>
        <w:ind w:left="0"/>
        <w:jc w:val="both"/>
      </w:pPr>
      <w:r>
        <w:rPr>
          <w:rFonts w:ascii="Times New Roman"/>
          <w:b w:val="false"/>
          <w:i w:val="false"/>
          <w:color w:val="000000"/>
          <w:sz w:val="28"/>
        </w:rPr>
        <w:t>
      вспомогательные процессы, необходимые для бесперебойной эксплуатации производства;</w:t>
      </w:r>
    </w:p>
    <w:bookmarkEnd w:id="1520"/>
    <w:bookmarkStart w:name="z1771" w:id="1521"/>
    <w:p>
      <w:pPr>
        <w:spacing w:after="0"/>
        <w:ind w:left="0"/>
        <w:jc w:val="both"/>
      </w:pPr>
      <w:r>
        <w:rPr>
          <w:rFonts w:ascii="Times New Roman"/>
          <w:b w:val="false"/>
          <w:i w:val="false"/>
          <w:color w:val="000000"/>
          <w:sz w:val="28"/>
        </w:rPr>
        <w:t>
      внештатные режимы эксплуатации, связанные с планово-предупредительными и ремонтными работы.</w:t>
      </w:r>
    </w:p>
    <w:bookmarkEnd w:id="1521"/>
    <w:bookmarkStart w:name="z1772" w:id="1522"/>
    <w:p>
      <w:pPr>
        <w:spacing w:after="0"/>
        <w:ind w:left="0"/>
        <w:jc w:val="both"/>
      </w:pPr>
      <w:r>
        <w:rPr>
          <w:rFonts w:ascii="Times New Roman"/>
          <w:b w:val="false"/>
          <w:i w:val="false"/>
          <w:color w:val="000000"/>
          <w:sz w:val="28"/>
        </w:rPr>
        <w:t>
      Вопросы охраны труда рассматриваются частично и только в тех случаях, когда оказывают влияние на виды деятельности, включенные в область применения настоящего заключения по НДТ.</w:t>
      </w:r>
    </w:p>
    <w:bookmarkEnd w:id="1522"/>
    <w:bookmarkStart w:name="z1773" w:id="1523"/>
    <w:p>
      <w:pPr>
        <w:spacing w:after="0"/>
        <w:ind w:left="0"/>
        <w:jc w:val="both"/>
      </w:pPr>
      <w:r>
        <w:rPr>
          <w:rFonts w:ascii="Times New Roman"/>
          <w:b w:val="false"/>
          <w:i w:val="false"/>
          <w:color w:val="000000"/>
          <w:sz w:val="28"/>
        </w:rPr>
        <w:t>
      Аспекты управления отходами на производстве в настоящем заключении по НДТ рассматриваются только в отношении отходов, образующихся в ходе основного вида деятельности. Система управления отходами вспомогательных технологических процессов рассматривается в соответствующих заключениях по НДТ. В настоящем заключении по НДТ рассматриваются общие принципы управления отходами вспомогательных технологических процессов.</w:t>
      </w:r>
    </w:p>
    <w:bookmarkEnd w:id="1523"/>
    <w:bookmarkStart w:name="z1774" w:id="1524"/>
    <w:p>
      <w:pPr>
        <w:spacing w:after="0"/>
        <w:ind w:left="0"/>
        <w:jc w:val="left"/>
      </w:pPr>
      <w:r>
        <w:rPr>
          <w:rFonts w:ascii="Times New Roman"/>
          <w:b/>
          <w:i w:val="false"/>
          <w:color w:val="000000"/>
        </w:rPr>
        <w:t xml:space="preserve"> Общие положения</w:t>
      </w:r>
    </w:p>
    <w:bookmarkEnd w:id="1524"/>
    <w:bookmarkStart w:name="z1775" w:id="1525"/>
    <w:p>
      <w:pPr>
        <w:spacing w:after="0"/>
        <w:ind w:left="0"/>
        <w:jc w:val="both"/>
      </w:pPr>
      <w:r>
        <w:rPr>
          <w:rFonts w:ascii="Times New Roman"/>
          <w:b w:val="false"/>
          <w:i w:val="false"/>
          <w:color w:val="000000"/>
          <w:sz w:val="28"/>
        </w:rPr>
        <w:t>
      Техники, перечисленные и описанные в настоящем заключении по НДТ, не носят нормативный характер и не являются исчерпывающими. Могут использоваться другие техники, обеспечивающие достижение технологических показателей, связанных с применением НДТ, при нормальных условиях эксплуатации объекта.</w:t>
      </w:r>
    </w:p>
    <w:bookmarkEnd w:id="1525"/>
    <w:bookmarkStart w:name="z1776" w:id="1526"/>
    <w:p>
      <w:pPr>
        <w:spacing w:after="0"/>
        <w:ind w:left="0"/>
        <w:jc w:val="both"/>
      </w:pPr>
      <w:r>
        <w:rPr>
          <w:rFonts w:ascii="Times New Roman"/>
          <w:b w:val="false"/>
          <w:i w:val="false"/>
          <w:color w:val="000000"/>
          <w:sz w:val="28"/>
        </w:rPr>
        <w:t>
      Технологические показатели, соответствующие НДТ, указанные в настоящем заключении по НДТ, относятся к следующим видам:</w:t>
      </w:r>
    </w:p>
    <w:bookmarkEnd w:id="1526"/>
    <w:bookmarkStart w:name="z1777" w:id="1527"/>
    <w:p>
      <w:pPr>
        <w:spacing w:after="0"/>
        <w:ind w:left="0"/>
        <w:jc w:val="both"/>
      </w:pPr>
      <w:r>
        <w:rPr>
          <w:rFonts w:ascii="Times New Roman"/>
          <w:b w:val="false"/>
          <w:i w:val="false"/>
          <w:color w:val="000000"/>
          <w:sz w:val="28"/>
        </w:rPr>
        <w:t>
      технологические показатели по выбросам в атмосферу, выраженные как массовые концентрации загрязняющих веществ на объем отходящего газа (мг/Нм3) при условиях 273,15 K, 101,325 кПа;</w:t>
      </w:r>
    </w:p>
    <w:bookmarkEnd w:id="1527"/>
    <w:bookmarkStart w:name="z1778" w:id="1528"/>
    <w:p>
      <w:pPr>
        <w:spacing w:after="0"/>
        <w:ind w:left="0"/>
        <w:jc w:val="both"/>
      </w:pPr>
      <w:r>
        <w:rPr>
          <w:rFonts w:ascii="Times New Roman"/>
          <w:b w:val="false"/>
          <w:i w:val="false"/>
          <w:color w:val="000000"/>
          <w:sz w:val="28"/>
        </w:rPr>
        <w:t>
      технологические показатели по сбросам в водные объекты, выраженные как масса сброса на объем сточных вод, выраженная в мг/л;</w:t>
      </w:r>
    </w:p>
    <w:bookmarkEnd w:id="1528"/>
    <w:bookmarkStart w:name="z1779" w:id="1529"/>
    <w:p>
      <w:pPr>
        <w:spacing w:after="0"/>
        <w:ind w:left="0"/>
        <w:jc w:val="both"/>
      </w:pPr>
      <w:r>
        <w:rPr>
          <w:rFonts w:ascii="Times New Roman"/>
          <w:b w:val="false"/>
          <w:i w:val="false"/>
          <w:color w:val="000000"/>
          <w:sz w:val="28"/>
        </w:rPr>
        <w:t xml:space="preserve">
      при фактических значениях уровней эмиссий МЗВ ниже диапазона указанных технологических показателей, связанных с применением НДТ, требования, определенные настоящим заключением по НДТ, являются соблюденными. </w:t>
      </w:r>
    </w:p>
    <w:bookmarkEnd w:id="1529"/>
    <w:bookmarkStart w:name="z1780" w:id="1530"/>
    <w:p>
      <w:pPr>
        <w:spacing w:after="0"/>
        <w:ind w:left="0"/>
        <w:jc w:val="left"/>
      </w:pPr>
      <w:r>
        <w:rPr>
          <w:rFonts w:ascii="Times New Roman"/>
          <w:b/>
          <w:i w:val="false"/>
          <w:color w:val="000000"/>
        </w:rPr>
        <w:t xml:space="preserve"> Выводы по наилучшим доступным техникам</w:t>
      </w:r>
    </w:p>
    <w:bookmarkEnd w:id="1530"/>
    <w:bookmarkStart w:name="z1781" w:id="1531"/>
    <w:p>
      <w:pPr>
        <w:spacing w:after="0"/>
        <w:ind w:left="0"/>
        <w:jc w:val="both"/>
      </w:pPr>
      <w:r>
        <w:rPr>
          <w:rFonts w:ascii="Times New Roman"/>
          <w:b w:val="false"/>
          <w:i w:val="false"/>
          <w:color w:val="000000"/>
          <w:sz w:val="28"/>
        </w:rPr>
        <w:t>
      Представленные выводы в данном заключении НДТ применимы ко всем объектам по производству цинка, кадмия и направлены на предотвращение или, если это практически неосуществимо, минимизацию негативного антропогенного воздействия на окружающую среду. Описанные техники отнесены к НДТ по результатам проведенного КТА и анализа особенностей структуры отрасли цветной металлургии Республики Казахстан, а также на основании данных мирового опыта, изученных в рамках разработки справочника по НДТ.</w:t>
      </w:r>
    </w:p>
    <w:bookmarkEnd w:id="1531"/>
    <w:bookmarkStart w:name="z1782" w:id="1532"/>
    <w:p>
      <w:pPr>
        <w:spacing w:after="0"/>
        <w:ind w:left="0"/>
        <w:jc w:val="left"/>
      </w:pPr>
      <w:r>
        <w:rPr>
          <w:rFonts w:ascii="Times New Roman"/>
          <w:b/>
          <w:i w:val="false"/>
          <w:color w:val="000000"/>
        </w:rPr>
        <w:t xml:space="preserve"> Раздел 1. Описание наилучших доступных техник, в т.ч. информация, необходимая для оценки применимости наилучших доступных техник</w:t>
      </w:r>
    </w:p>
    <w:bookmarkEnd w:id="1532"/>
    <w:bookmarkStart w:name="z1783" w:id="1533"/>
    <w:p>
      <w:pPr>
        <w:spacing w:after="0"/>
        <w:ind w:left="0"/>
        <w:jc w:val="left"/>
      </w:pPr>
      <w:r>
        <w:rPr>
          <w:rFonts w:ascii="Times New Roman"/>
          <w:b/>
          <w:i w:val="false"/>
          <w:color w:val="000000"/>
        </w:rPr>
        <w:t xml:space="preserve"> 1.1. Система экологического менеджмента</w:t>
      </w:r>
    </w:p>
    <w:bookmarkEnd w:id="1533"/>
    <w:bookmarkStart w:name="z1784" w:id="153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p>
    <w:bookmarkEnd w:id="1534"/>
    <w:bookmarkStart w:name="z1785" w:id="1535"/>
    <w:p>
      <w:pPr>
        <w:spacing w:after="0"/>
        <w:ind w:left="0"/>
        <w:jc w:val="both"/>
      </w:pPr>
      <w:r>
        <w:rPr>
          <w:rFonts w:ascii="Times New Roman"/>
          <w:b w:val="false"/>
          <w:i w:val="false"/>
          <w:color w:val="000000"/>
          <w:sz w:val="28"/>
        </w:rPr>
        <w:t>
      В целях улучшения общей экологической эффективности НДТ заключается в реализации и соблюдении системы экологического менеджмента, которая включает в себя все следующие функции:</w:t>
      </w:r>
    </w:p>
    <w:bookmarkEnd w:id="1535"/>
    <w:bookmarkStart w:name="z1786" w:id="1536"/>
    <w:p>
      <w:pPr>
        <w:spacing w:after="0"/>
        <w:ind w:left="0"/>
        <w:jc w:val="both"/>
      </w:pPr>
      <w:r>
        <w:rPr>
          <w:rFonts w:ascii="Times New Roman"/>
          <w:b w:val="false"/>
          <w:i w:val="false"/>
          <w:color w:val="000000"/>
          <w:sz w:val="28"/>
        </w:rPr>
        <w:t>
      заинтересованность и ответственность руководства, включая высшее руководство;</w:t>
      </w:r>
    </w:p>
    <w:bookmarkEnd w:id="1536"/>
    <w:bookmarkStart w:name="z1787" w:id="1537"/>
    <w:p>
      <w:pPr>
        <w:spacing w:after="0"/>
        <w:ind w:left="0"/>
        <w:jc w:val="both"/>
      </w:pPr>
      <w:r>
        <w:rPr>
          <w:rFonts w:ascii="Times New Roman"/>
          <w:b w:val="false"/>
          <w:i w:val="false"/>
          <w:color w:val="000000"/>
          <w:sz w:val="28"/>
        </w:rPr>
        <w:t>
      определение экологической политики, которая включает в себя постоянное совершенствование установки (производства) со стороны руководства;</w:t>
      </w:r>
    </w:p>
    <w:bookmarkEnd w:id="1537"/>
    <w:bookmarkStart w:name="z1788" w:id="1538"/>
    <w:p>
      <w:pPr>
        <w:spacing w:after="0"/>
        <w:ind w:left="0"/>
        <w:jc w:val="both"/>
      </w:pPr>
      <w:r>
        <w:rPr>
          <w:rFonts w:ascii="Times New Roman"/>
          <w:b w:val="false"/>
          <w:i w:val="false"/>
          <w:color w:val="000000"/>
          <w:sz w:val="28"/>
        </w:rPr>
        <w:t>
      планирование и реализация необходимых процедур, целей и задач в сочетании с финансовым планированием и инвестициями;</w:t>
      </w:r>
    </w:p>
    <w:bookmarkEnd w:id="1538"/>
    <w:bookmarkStart w:name="z1789" w:id="1539"/>
    <w:p>
      <w:pPr>
        <w:spacing w:after="0"/>
        <w:ind w:left="0"/>
        <w:jc w:val="both"/>
      </w:pPr>
      <w:r>
        <w:rPr>
          <w:rFonts w:ascii="Times New Roman"/>
          <w:b w:val="false"/>
          <w:i w:val="false"/>
          <w:color w:val="000000"/>
          <w:sz w:val="28"/>
        </w:rPr>
        <w:t>
      внедрение процедур, в которых особое внимание уделяется:</w:t>
      </w:r>
    </w:p>
    <w:bookmarkEnd w:id="1539"/>
    <w:bookmarkStart w:name="z1790" w:id="1540"/>
    <w:p>
      <w:pPr>
        <w:spacing w:after="0"/>
        <w:ind w:left="0"/>
        <w:jc w:val="both"/>
      </w:pPr>
      <w:r>
        <w:rPr>
          <w:rFonts w:ascii="Times New Roman"/>
          <w:b w:val="false"/>
          <w:i w:val="false"/>
          <w:color w:val="000000"/>
          <w:sz w:val="28"/>
        </w:rPr>
        <w:t>
      структуре и ответственности;</w:t>
      </w:r>
    </w:p>
    <w:bookmarkEnd w:id="1540"/>
    <w:bookmarkStart w:name="z1791" w:id="1541"/>
    <w:p>
      <w:pPr>
        <w:spacing w:after="0"/>
        <w:ind w:left="0"/>
        <w:jc w:val="both"/>
      </w:pPr>
      <w:r>
        <w:rPr>
          <w:rFonts w:ascii="Times New Roman"/>
          <w:b w:val="false"/>
          <w:i w:val="false"/>
          <w:color w:val="000000"/>
          <w:sz w:val="28"/>
        </w:rPr>
        <w:t>
      подбору кадров;</w:t>
      </w:r>
    </w:p>
    <w:bookmarkEnd w:id="1541"/>
    <w:bookmarkStart w:name="z1792" w:id="1542"/>
    <w:p>
      <w:pPr>
        <w:spacing w:after="0"/>
        <w:ind w:left="0"/>
        <w:jc w:val="both"/>
      </w:pPr>
      <w:r>
        <w:rPr>
          <w:rFonts w:ascii="Times New Roman"/>
          <w:b w:val="false"/>
          <w:i w:val="false"/>
          <w:color w:val="000000"/>
          <w:sz w:val="28"/>
        </w:rPr>
        <w:t>
      обучению, осведомленности и компетентности персонала;</w:t>
      </w:r>
    </w:p>
    <w:bookmarkEnd w:id="1542"/>
    <w:bookmarkStart w:name="z1793" w:id="1543"/>
    <w:p>
      <w:pPr>
        <w:spacing w:after="0"/>
        <w:ind w:left="0"/>
        <w:jc w:val="both"/>
      </w:pPr>
      <w:r>
        <w:rPr>
          <w:rFonts w:ascii="Times New Roman"/>
          <w:b w:val="false"/>
          <w:i w:val="false"/>
          <w:color w:val="000000"/>
          <w:sz w:val="28"/>
        </w:rPr>
        <w:t>
      коммуникации;</w:t>
      </w:r>
    </w:p>
    <w:bookmarkEnd w:id="1543"/>
    <w:bookmarkStart w:name="z1794" w:id="1544"/>
    <w:p>
      <w:pPr>
        <w:spacing w:after="0"/>
        <w:ind w:left="0"/>
        <w:jc w:val="both"/>
      </w:pPr>
      <w:r>
        <w:rPr>
          <w:rFonts w:ascii="Times New Roman"/>
          <w:b w:val="false"/>
          <w:i w:val="false"/>
          <w:color w:val="000000"/>
          <w:sz w:val="28"/>
        </w:rPr>
        <w:t>
      вовлечению сотрудников;</w:t>
      </w:r>
    </w:p>
    <w:bookmarkEnd w:id="1544"/>
    <w:bookmarkStart w:name="z1795" w:id="1545"/>
    <w:p>
      <w:pPr>
        <w:spacing w:after="0"/>
        <w:ind w:left="0"/>
        <w:jc w:val="both"/>
      </w:pPr>
      <w:r>
        <w:rPr>
          <w:rFonts w:ascii="Times New Roman"/>
          <w:b w:val="false"/>
          <w:i w:val="false"/>
          <w:color w:val="000000"/>
          <w:sz w:val="28"/>
        </w:rPr>
        <w:t>
      документации;</w:t>
      </w:r>
    </w:p>
    <w:bookmarkEnd w:id="1545"/>
    <w:bookmarkStart w:name="z1796" w:id="1546"/>
    <w:p>
      <w:pPr>
        <w:spacing w:after="0"/>
        <w:ind w:left="0"/>
        <w:jc w:val="both"/>
      </w:pPr>
      <w:r>
        <w:rPr>
          <w:rFonts w:ascii="Times New Roman"/>
          <w:b w:val="false"/>
          <w:i w:val="false"/>
          <w:color w:val="000000"/>
          <w:sz w:val="28"/>
        </w:rPr>
        <w:t>
      эффективному контролю технологического процесса;</w:t>
      </w:r>
    </w:p>
    <w:bookmarkEnd w:id="1546"/>
    <w:bookmarkStart w:name="z1797" w:id="1547"/>
    <w:p>
      <w:pPr>
        <w:spacing w:after="0"/>
        <w:ind w:left="0"/>
        <w:jc w:val="both"/>
      </w:pPr>
      <w:r>
        <w:rPr>
          <w:rFonts w:ascii="Times New Roman"/>
          <w:b w:val="false"/>
          <w:i w:val="false"/>
          <w:color w:val="000000"/>
          <w:sz w:val="28"/>
        </w:rPr>
        <w:t>
      программам технического обслуживания;</w:t>
      </w:r>
    </w:p>
    <w:bookmarkEnd w:id="1547"/>
    <w:bookmarkStart w:name="z1798" w:id="1548"/>
    <w:p>
      <w:pPr>
        <w:spacing w:after="0"/>
        <w:ind w:left="0"/>
        <w:jc w:val="both"/>
      </w:pPr>
      <w:r>
        <w:rPr>
          <w:rFonts w:ascii="Times New Roman"/>
          <w:b w:val="false"/>
          <w:i w:val="false"/>
          <w:color w:val="000000"/>
          <w:sz w:val="28"/>
        </w:rPr>
        <w:t>
      готовности к чрезвычайным ситуациям и ликвидации их последствий;</w:t>
      </w:r>
    </w:p>
    <w:bookmarkEnd w:id="1548"/>
    <w:bookmarkStart w:name="z1799" w:id="1549"/>
    <w:p>
      <w:pPr>
        <w:spacing w:after="0"/>
        <w:ind w:left="0"/>
        <w:jc w:val="both"/>
      </w:pPr>
      <w:r>
        <w:rPr>
          <w:rFonts w:ascii="Times New Roman"/>
          <w:b w:val="false"/>
          <w:i w:val="false"/>
          <w:color w:val="000000"/>
          <w:sz w:val="28"/>
        </w:rPr>
        <w:t>
      обеспечению соблюдения природоохранного законодательства;</w:t>
      </w:r>
    </w:p>
    <w:bookmarkEnd w:id="1549"/>
    <w:bookmarkStart w:name="z1800" w:id="1550"/>
    <w:p>
      <w:pPr>
        <w:spacing w:after="0"/>
        <w:ind w:left="0"/>
        <w:jc w:val="both"/>
      </w:pPr>
      <w:r>
        <w:rPr>
          <w:rFonts w:ascii="Times New Roman"/>
          <w:b w:val="false"/>
          <w:i w:val="false"/>
          <w:color w:val="000000"/>
          <w:sz w:val="28"/>
        </w:rPr>
        <w:t>
      проверка производительности и принятие корректирующих мер, при которых особое внимание уделяется:</w:t>
      </w:r>
    </w:p>
    <w:bookmarkEnd w:id="1550"/>
    <w:bookmarkStart w:name="z1801" w:id="1551"/>
    <w:p>
      <w:pPr>
        <w:spacing w:after="0"/>
        <w:ind w:left="0"/>
        <w:jc w:val="both"/>
      </w:pPr>
      <w:r>
        <w:rPr>
          <w:rFonts w:ascii="Times New Roman"/>
          <w:b w:val="false"/>
          <w:i w:val="false"/>
          <w:color w:val="000000"/>
          <w:sz w:val="28"/>
        </w:rPr>
        <w:t>
      мониторингу и измерениям;</w:t>
      </w:r>
    </w:p>
    <w:bookmarkEnd w:id="1551"/>
    <w:bookmarkStart w:name="z1802" w:id="1552"/>
    <w:p>
      <w:pPr>
        <w:spacing w:after="0"/>
        <w:ind w:left="0"/>
        <w:jc w:val="both"/>
      </w:pPr>
      <w:r>
        <w:rPr>
          <w:rFonts w:ascii="Times New Roman"/>
          <w:b w:val="false"/>
          <w:i w:val="false"/>
          <w:color w:val="000000"/>
          <w:sz w:val="28"/>
        </w:rPr>
        <w:t>
      корректирующим и предупреждающим мерам;</w:t>
      </w:r>
    </w:p>
    <w:bookmarkEnd w:id="1552"/>
    <w:bookmarkStart w:name="z1803" w:id="1553"/>
    <w:p>
      <w:pPr>
        <w:spacing w:after="0"/>
        <w:ind w:left="0"/>
        <w:jc w:val="both"/>
      </w:pPr>
      <w:r>
        <w:rPr>
          <w:rFonts w:ascii="Times New Roman"/>
          <w:b w:val="false"/>
          <w:i w:val="false"/>
          <w:color w:val="000000"/>
          <w:sz w:val="28"/>
        </w:rPr>
        <w:t>
      ведению записей;</w:t>
      </w:r>
    </w:p>
    <w:bookmarkEnd w:id="1553"/>
    <w:bookmarkStart w:name="z1804" w:id="1554"/>
    <w:p>
      <w:pPr>
        <w:spacing w:after="0"/>
        <w:ind w:left="0"/>
        <w:jc w:val="both"/>
      </w:pPr>
      <w:r>
        <w:rPr>
          <w:rFonts w:ascii="Times New Roman"/>
          <w:b w:val="false"/>
          <w:i w:val="false"/>
          <w:color w:val="000000"/>
          <w:sz w:val="28"/>
        </w:rPr>
        <w:t>
      независимому (при наличии такой возможности) внутреннему или внешнему аудиту для определения соответствия СЭМ запланированным мероприятиям, ее внедрение и реализация;</w:t>
      </w:r>
    </w:p>
    <w:bookmarkEnd w:id="1554"/>
    <w:bookmarkStart w:name="z1805" w:id="1555"/>
    <w:p>
      <w:pPr>
        <w:spacing w:after="0"/>
        <w:ind w:left="0"/>
        <w:jc w:val="both"/>
      </w:pPr>
      <w:r>
        <w:rPr>
          <w:rFonts w:ascii="Times New Roman"/>
          <w:b w:val="false"/>
          <w:i w:val="false"/>
          <w:color w:val="000000"/>
          <w:sz w:val="28"/>
        </w:rPr>
        <w:t>
      анализ СЭМ и ее соответствия современным требованиям, полноценности и эффективности со стороны высшего руководства;</w:t>
      </w:r>
    </w:p>
    <w:bookmarkEnd w:id="1555"/>
    <w:bookmarkStart w:name="z1806" w:id="1556"/>
    <w:p>
      <w:pPr>
        <w:spacing w:after="0"/>
        <w:ind w:left="0"/>
        <w:jc w:val="both"/>
      </w:pPr>
      <w:r>
        <w:rPr>
          <w:rFonts w:ascii="Times New Roman"/>
          <w:b w:val="false"/>
          <w:i w:val="false"/>
          <w:color w:val="000000"/>
          <w:sz w:val="28"/>
        </w:rPr>
        <w:t>
      отслеживание разработки экологически более чистых технологий;</w:t>
      </w:r>
    </w:p>
    <w:bookmarkEnd w:id="1556"/>
    <w:bookmarkStart w:name="z1807" w:id="1557"/>
    <w:p>
      <w:pPr>
        <w:spacing w:after="0"/>
        <w:ind w:left="0"/>
        <w:jc w:val="both"/>
      </w:pPr>
      <w:r>
        <w:rPr>
          <w:rFonts w:ascii="Times New Roman"/>
          <w:b w:val="false"/>
          <w:i w:val="false"/>
          <w:color w:val="000000"/>
          <w:sz w:val="28"/>
        </w:rPr>
        <w:t>
      анализ возможного влияния на окружающую среду при выводе уставки из эксплуатации, на стадии проектирования нового завода и на протяжении всего срока его эксплуатации;</w:t>
      </w:r>
    </w:p>
    <w:bookmarkEnd w:id="1557"/>
    <w:bookmarkStart w:name="z1808" w:id="1558"/>
    <w:p>
      <w:pPr>
        <w:spacing w:after="0"/>
        <w:ind w:left="0"/>
        <w:jc w:val="both"/>
      </w:pPr>
      <w:r>
        <w:rPr>
          <w:rFonts w:ascii="Times New Roman"/>
          <w:b w:val="false"/>
          <w:i w:val="false"/>
          <w:color w:val="000000"/>
          <w:sz w:val="28"/>
        </w:rPr>
        <w:t>
      проведение сравнительного анализа по отрасли на регулярной основе.</w:t>
      </w:r>
    </w:p>
    <w:bookmarkEnd w:id="1558"/>
    <w:bookmarkStart w:name="z1809" w:id="1559"/>
    <w:p>
      <w:pPr>
        <w:spacing w:after="0"/>
        <w:ind w:left="0"/>
        <w:jc w:val="both"/>
      </w:pPr>
      <w:r>
        <w:rPr>
          <w:rFonts w:ascii="Times New Roman"/>
          <w:b w:val="false"/>
          <w:i w:val="false"/>
          <w:color w:val="000000"/>
          <w:sz w:val="28"/>
        </w:rPr>
        <w:t>
      Разработка и реализация плана мероприятий по неорганизованным выбросам пыли, использование системы управления техническим обслуживанием, которая особенно касается эффективности систем снижения запыленности, также являются частью СЭМ.</w:t>
      </w:r>
    </w:p>
    <w:bookmarkEnd w:id="1559"/>
    <w:bookmarkStart w:name="z1810" w:id="1560"/>
    <w:p>
      <w:pPr>
        <w:spacing w:after="0"/>
        <w:ind w:left="0"/>
        <w:jc w:val="both"/>
      </w:pPr>
      <w:r>
        <w:rPr>
          <w:rFonts w:ascii="Times New Roman"/>
          <w:b w:val="false"/>
          <w:i w:val="false"/>
          <w:color w:val="000000"/>
          <w:sz w:val="28"/>
        </w:rPr>
        <w:t>
      Применимость.</w:t>
      </w:r>
    </w:p>
    <w:bookmarkEnd w:id="1560"/>
    <w:bookmarkStart w:name="z1811" w:id="1561"/>
    <w:p>
      <w:pPr>
        <w:spacing w:after="0"/>
        <w:ind w:left="0"/>
        <w:jc w:val="both"/>
      </w:pPr>
      <w:r>
        <w:rPr>
          <w:rFonts w:ascii="Times New Roman"/>
          <w:b w:val="false"/>
          <w:i w:val="false"/>
          <w:color w:val="000000"/>
          <w:sz w:val="28"/>
        </w:rPr>
        <w:t>
      Объем (например, уровень детализации) и характер СЭМ (например, стандартизованная или не стандартизированная), как правило, связаны с характером, масштабом и сложностью установки, а также уровнем воздействия на окружающую среду, которое она может оказывать.</w:t>
      </w:r>
    </w:p>
    <w:bookmarkEnd w:id="1561"/>
    <w:bookmarkStart w:name="z1812" w:id="1562"/>
    <w:p>
      <w:pPr>
        <w:spacing w:after="0"/>
        <w:ind w:left="0"/>
        <w:jc w:val="both"/>
      </w:pPr>
      <w:r>
        <w:rPr>
          <w:rFonts w:ascii="Times New Roman"/>
          <w:b w:val="false"/>
          <w:i w:val="false"/>
          <w:color w:val="000000"/>
          <w:sz w:val="28"/>
        </w:rPr>
        <w:t>
      Описание представлено в разделе 4.2. справочника по НДТ.</w:t>
      </w:r>
    </w:p>
    <w:bookmarkEnd w:id="1562"/>
    <w:bookmarkStart w:name="z1813" w:id="1563"/>
    <w:p>
      <w:pPr>
        <w:spacing w:after="0"/>
        <w:ind w:left="0"/>
        <w:jc w:val="left"/>
      </w:pPr>
      <w:r>
        <w:rPr>
          <w:rFonts w:ascii="Times New Roman"/>
          <w:b/>
          <w:i w:val="false"/>
          <w:color w:val="000000"/>
        </w:rPr>
        <w:t xml:space="preserve"> 1.2. Управление энергопотреблением</w:t>
      </w:r>
    </w:p>
    <w:bookmarkEnd w:id="1563"/>
    <w:bookmarkStart w:name="z1814" w:id="156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p>
    <w:bookmarkEnd w:id="1564"/>
    <w:bookmarkStart w:name="z1815" w:id="1565"/>
    <w:p>
      <w:pPr>
        <w:spacing w:after="0"/>
        <w:ind w:left="0"/>
        <w:jc w:val="both"/>
      </w:pPr>
      <w:r>
        <w:rPr>
          <w:rFonts w:ascii="Times New Roman"/>
          <w:b w:val="false"/>
          <w:i w:val="false"/>
          <w:color w:val="000000"/>
          <w:sz w:val="28"/>
        </w:rPr>
        <w:t>
      Повышение эффективности использования энергии: использование комбинации двух или более техник, приведенных ниже.</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энергоэффективностью (например, в соответствии с требованиями международного стандарта ISO 50001 и национального стандарта СТ РК ISO 50001–2019)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избыточного тепла (например, пара, горячей воды или горячего воздуха), образующегося при реализации основных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для пирометаллургических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отходов в качестве топлива или восстановителя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сушка концентратов и влажного сырья перед плавкой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Теплоизоляция объектов, функционирующих при высоких температурах, например, трубопроводов пара и горячей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4.3.1 справочника по НДТ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высокоэффективных электродвигателей, оборудованных частотными преобразователями, для таких устройств как, например,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4.3.1 справочника по НДТ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контроля, которые автоматически активируют включение местных отсосов пыли или отходящих газов только при возникновении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4.3.1 справочника по НДТ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тепла, выделяемого при производстве серной кислоты из диоксида серы, для предварительного нагрева газа, направляемого на установку производства серной кислоты, или для выработки пара и/или горячей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4.3.1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только для завода по получению цветных металлов, включая производство серной кислоты или жидкого SO</w:t>
            </w:r>
            <w:r>
              <w:rPr>
                <w:rFonts w:ascii="Times New Roman"/>
                <w:b w:val="false"/>
                <w:i w:val="false"/>
                <w:color w:val="000000"/>
                <w:vertAlign w:val="sub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Регенеративный термический окислитель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4.3.1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только в том случае, если требуется снижение загрязнения огнеопасным загрязняющим веществом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тепла отходящих газов от основных технологических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5.9.1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816" w:id="1566"/>
    <w:p>
      <w:pPr>
        <w:spacing w:after="0"/>
        <w:ind w:left="0"/>
        <w:jc w:val="left"/>
      </w:pPr>
      <w:r>
        <w:rPr>
          <w:rFonts w:ascii="Times New Roman"/>
          <w:b/>
          <w:i w:val="false"/>
          <w:color w:val="000000"/>
        </w:rPr>
        <w:t xml:space="preserve"> 1.3. Управление процессами</w:t>
      </w:r>
    </w:p>
    <w:bookmarkEnd w:id="1566"/>
    <w:bookmarkStart w:name="z1817" w:id="156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p>
    <w:bookmarkEnd w:id="1567"/>
    <w:bookmarkStart w:name="z1818" w:id="1568"/>
    <w:p>
      <w:pPr>
        <w:spacing w:after="0"/>
        <w:ind w:left="0"/>
        <w:jc w:val="both"/>
      </w:pPr>
      <w:r>
        <w:rPr>
          <w:rFonts w:ascii="Times New Roman"/>
          <w:b w:val="false"/>
          <w:i w:val="false"/>
          <w:color w:val="000000"/>
          <w:sz w:val="28"/>
        </w:rPr>
        <w:t>
      НДТ является измерение или оценка всех соответствующих параметров, необходимых для управления процессами из диспетчерских с помощью современных компьютерных систем с целью непрерывной корректировки и оптимизации процессов в режиме реального времени, для обеспечения стабильности и бесперебойности технологических процессов, что повысит энергоэффективность и позволит максимально увеличить производительность и усовершенствовать процессы обслуживания. НДТ заключается в обеспечении стабильной работы процесса с помощью системы управления процессом вместе с комбинацией техник, техническое описание которых представлено в разделе 4.4 справочника по НДТ:</w:t>
      </w:r>
    </w:p>
    <w:bookmarkEnd w:id="1568"/>
    <w:bookmarkStart w:name="z1819" w:id="1569"/>
    <w:p>
      <w:pPr>
        <w:spacing w:after="0"/>
        <w:ind w:left="0"/>
        <w:jc w:val="both"/>
      </w:pPr>
      <w:r>
        <w:rPr>
          <w:rFonts w:ascii="Times New Roman"/>
          <w:b w:val="false"/>
          <w:i w:val="false"/>
          <w:color w:val="000000"/>
          <w:sz w:val="28"/>
        </w:rPr>
        <w:t>
      контроль качества исходных материалов в соответствии с применяемыми технологическими процессами;</w:t>
      </w:r>
    </w:p>
    <w:bookmarkEnd w:id="1569"/>
    <w:bookmarkStart w:name="z1820" w:id="1570"/>
    <w:p>
      <w:pPr>
        <w:spacing w:after="0"/>
        <w:ind w:left="0"/>
        <w:jc w:val="both"/>
      </w:pPr>
      <w:r>
        <w:rPr>
          <w:rFonts w:ascii="Times New Roman"/>
          <w:b w:val="false"/>
          <w:i w:val="false"/>
          <w:color w:val="000000"/>
          <w:sz w:val="28"/>
        </w:rPr>
        <w:t>
      подготовка шихты определенного состава, для достижения оптимальной эффективности переработки, снижения потребления энергии и сокращения выбросов в окружающую среду, образования отходов;</w:t>
      </w:r>
    </w:p>
    <w:bookmarkEnd w:id="1570"/>
    <w:bookmarkStart w:name="z1821" w:id="1571"/>
    <w:p>
      <w:pPr>
        <w:spacing w:after="0"/>
        <w:ind w:left="0"/>
        <w:jc w:val="both"/>
      </w:pPr>
      <w:r>
        <w:rPr>
          <w:rFonts w:ascii="Times New Roman"/>
          <w:b w:val="false"/>
          <w:i w:val="false"/>
          <w:color w:val="000000"/>
          <w:sz w:val="28"/>
        </w:rPr>
        <w:t>
      использование систем дозирования и взвешивания исходного сырья;</w:t>
      </w:r>
    </w:p>
    <w:bookmarkEnd w:id="1571"/>
    <w:bookmarkStart w:name="z1822" w:id="1572"/>
    <w:p>
      <w:pPr>
        <w:spacing w:after="0"/>
        <w:ind w:left="0"/>
        <w:jc w:val="both"/>
      </w:pPr>
      <w:r>
        <w:rPr>
          <w:rFonts w:ascii="Times New Roman"/>
          <w:b w:val="false"/>
          <w:i w:val="false"/>
          <w:color w:val="000000"/>
          <w:sz w:val="28"/>
        </w:rPr>
        <w:t>
      применение автоматизированных систем для контроля скорости подачи материала, критических параметров и условий технологического процесса, включая сигнализацию, условия сгорания и добавки газа;</w:t>
      </w:r>
    </w:p>
    <w:bookmarkEnd w:id="1572"/>
    <w:bookmarkStart w:name="z1823" w:id="1573"/>
    <w:p>
      <w:pPr>
        <w:spacing w:after="0"/>
        <w:ind w:left="0"/>
        <w:jc w:val="both"/>
      </w:pPr>
      <w:r>
        <w:rPr>
          <w:rFonts w:ascii="Times New Roman"/>
          <w:b w:val="false"/>
          <w:i w:val="false"/>
          <w:color w:val="000000"/>
          <w:sz w:val="28"/>
        </w:rPr>
        <w:t>
      непрерывный мониторинг температуры, давления в печи, а также объема или расхода газа;</w:t>
      </w:r>
    </w:p>
    <w:bookmarkEnd w:id="1573"/>
    <w:bookmarkStart w:name="z1824" w:id="1574"/>
    <w:p>
      <w:pPr>
        <w:spacing w:after="0"/>
        <w:ind w:left="0"/>
        <w:jc w:val="both"/>
      </w:pPr>
      <w:r>
        <w:rPr>
          <w:rFonts w:ascii="Times New Roman"/>
          <w:b w:val="false"/>
          <w:i w:val="false"/>
          <w:color w:val="000000"/>
          <w:sz w:val="28"/>
        </w:rPr>
        <w:t>
      мониторинг критических технологических параметров оборудования, применяемого для предотвращения и/или сокращения выбросов в атмосферу, таких как температура газа, дозирование реагентов, перепад давления, ток и напряжение электрофильтров, расход очищающей жидкости и pH, а также газообразных компонентов, таких как O2, CO, ЛОС;</w:t>
      </w:r>
    </w:p>
    <w:bookmarkEnd w:id="1574"/>
    <w:bookmarkStart w:name="z1825" w:id="1575"/>
    <w:p>
      <w:pPr>
        <w:spacing w:after="0"/>
        <w:ind w:left="0"/>
        <w:jc w:val="both"/>
      </w:pPr>
      <w:r>
        <w:rPr>
          <w:rFonts w:ascii="Times New Roman"/>
          <w:b w:val="false"/>
          <w:i w:val="false"/>
          <w:color w:val="000000"/>
          <w:sz w:val="28"/>
        </w:rPr>
        <w:t>
      мониторинг запыленности и содержания ртути в отходящих газах перед направлением их на установку по производству серной кислоты для заводов, включающих производство серной кислоты;</w:t>
      </w:r>
    </w:p>
    <w:bookmarkEnd w:id="1575"/>
    <w:bookmarkStart w:name="z1826" w:id="1576"/>
    <w:p>
      <w:pPr>
        <w:spacing w:after="0"/>
        <w:ind w:left="0"/>
        <w:jc w:val="both"/>
      </w:pPr>
      <w:r>
        <w:rPr>
          <w:rFonts w:ascii="Times New Roman"/>
          <w:b w:val="false"/>
          <w:i w:val="false"/>
          <w:color w:val="000000"/>
          <w:sz w:val="28"/>
        </w:rPr>
        <w:t>
      мониторинг и контроль температуры в плавильных и металлоплавильных печах для предотвращения образования дыма от перегрева металла и оксидов металлов;</w:t>
      </w:r>
    </w:p>
    <w:bookmarkEnd w:id="1576"/>
    <w:bookmarkStart w:name="z1827" w:id="1577"/>
    <w:p>
      <w:pPr>
        <w:spacing w:after="0"/>
        <w:ind w:left="0"/>
        <w:jc w:val="both"/>
      </w:pPr>
      <w:r>
        <w:rPr>
          <w:rFonts w:ascii="Times New Roman"/>
          <w:b w:val="false"/>
          <w:i w:val="false"/>
          <w:color w:val="000000"/>
          <w:sz w:val="28"/>
        </w:rPr>
        <w:t>
      оперативный мониторинг вибраций для обнаружения засоров и возможного выхода из строя оборудования;</w:t>
      </w:r>
    </w:p>
    <w:bookmarkEnd w:id="1577"/>
    <w:bookmarkStart w:name="z1828" w:id="1578"/>
    <w:p>
      <w:pPr>
        <w:spacing w:after="0"/>
        <w:ind w:left="0"/>
        <w:jc w:val="both"/>
      </w:pPr>
      <w:r>
        <w:rPr>
          <w:rFonts w:ascii="Times New Roman"/>
          <w:b w:val="false"/>
          <w:i w:val="false"/>
          <w:color w:val="000000"/>
          <w:sz w:val="28"/>
        </w:rPr>
        <w:t>
      оперативный мониторинг показателей переменного тока, напряжения и температуры электрических контактов в электролитических процессах;</w:t>
      </w:r>
    </w:p>
    <w:bookmarkEnd w:id="1578"/>
    <w:bookmarkStart w:name="z1829" w:id="1579"/>
    <w:p>
      <w:pPr>
        <w:spacing w:after="0"/>
        <w:ind w:left="0"/>
        <w:jc w:val="both"/>
      </w:pPr>
      <w:r>
        <w:rPr>
          <w:rFonts w:ascii="Times New Roman"/>
          <w:b w:val="false"/>
          <w:i w:val="false"/>
          <w:color w:val="000000"/>
          <w:sz w:val="28"/>
        </w:rPr>
        <w:t>
      контролирование подачи реагентов и производительности установки по очистке сточных вод посредством мониторинга температуры, мутности, pH, проводимости и расхода в режиме реального времени.</w:t>
      </w:r>
    </w:p>
    <w:bookmarkEnd w:id="1579"/>
    <w:bookmarkStart w:name="z1830" w:id="158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p>
    <w:bookmarkEnd w:id="1580"/>
    <w:bookmarkStart w:name="z1831" w:id="1581"/>
    <w:p>
      <w:pPr>
        <w:spacing w:after="0"/>
        <w:ind w:left="0"/>
        <w:jc w:val="both"/>
      </w:pPr>
      <w:r>
        <w:rPr>
          <w:rFonts w:ascii="Times New Roman"/>
          <w:b w:val="false"/>
          <w:i w:val="false"/>
          <w:color w:val="000000"/>
          <w:sz w:val="28"/>
        </w:rPr>
        <w:t>
      Для снижения организованных выбросов пыли и металлов НДТ заключается в применении системы управления техническим обслуживанием, в которой особое внимание уделяется поддержанию эффективности систем пылеподавления и пылеулавливания как части системы экологического менеджмента, представленной в НДТ 1.</w:t>
      </w:r>
    </w:p>
    <w:bookmarkEnd w:id="1581"/>
    <w:bookmarkStart w:name="z1832" w:id="1582"/>
    <w:p>
      <w:pPr>
        <w:spacing w:after="0"/>
        <w:ind w:left="0"/>
        <w:jc w:val="left"/>
      </w:pPr>
      <w:r>
        <w:rPr>
          <w:rFonts w:ascii="Times New Roman"/>
          <w:b/>
          <w:i w:val="false"/>
          <w:color w:val="000000"/>
        </w:rPr>
        <w:t xml:space="preserve"> 1.3.1. Мониторинг выбросов в атмосферный воздух</w:t>
      </w:r>
    </w:p>
    <w:bookmarkEnd w:id="1582"/>
    <w:bookmarkStart w:name="z1833" w:id="158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p>
    <w:bookmarkEnd w:id="1583"/>
    <w:bookmarkStart w:name="z1834" w:id="1584"/>
    <w:p>
      <w:pPr>
        <w:spacing w:after="0"/>
        <w:ind w:left="0"/>
        <w:jc w:val="both"/>
      </w:pPr>
      <w:r>
        <w:rPr>
          <w:rFonts w:ascii="Times New Roman"/>
          <w:b w:val="false"/>
          <w:i w:val="false"/>
          <w:color w:val="000000"/>
          <w:sz w:val="28"/>
        </w:rPr>
        <w:t>
      НДТ является измерение выбросов загрязняющих веществ из дымовых труб от основных источников выбросов всех процессов, для которых указаны уровни, связанные с НДТ, а также вторичных производствах взаимосвязанных с основными производственными процессами (например, утилизация технологических газов отходящих печей на сернокислотных установках), техническое описание которых представлено в разделе 4.5.4 справочника по НДТ.</w:t>
      </w:r>
    </w:p>
    <w:bookmarkEnd w:id="1584"/>
    <w:bookmarkStart w:name="z1835" w:id="1585"/>
    <w:p>
      <w:pPr>
        <w:spacing w:after="0"/>
        <w:ind w:left="0"/>
        <w:jc w:val="both"/>
      </w:pPr>
      <w:r>
        <w:rPr>
          <w:rFonts w:ascii="Times New Roman"/>
          <w:b w:val="false"/>
          <w:i w:val="false"/>
          <w:color w:val="000000"/>
          <w:sz w:val="28"/>
        </w:rPr>
        <w:t>
      Периодичность мониторинга может быть адаптирована, если серия данных четко демонстрирует стабильность процесса очистки.</w:t>
      </w:r>
    </w:p>
    <w:bookmarkEnd w:id="1585"/>
    <w:bookmarkStart w:name="z1836" w:id="1586"/>
    <w:p>
      <w:pPr>
        <w:spacing w:after="0"/>
        <w:ind w:left="0"/>
        <w:jc w:val="both"/>
      </w:pPr>
      <w:r>
        <w:rPr>
          <w:rFonts w:ascii="Times New Roman"/>
          <w:b w:val="false"/>
          <w:i w:val="false"/>
          <w:color w:val="000000"/>
          <w:sz w:val="28"/>
        </w:rPr>
        <w:t>
      НДТ заключается в мониторинге выбросов в атмосферу в соответствии с национальными и/или международными стандартами, который должен обеспечивать предоставление данных эквивалентного качества и производиться с частотой, приведенной в разделе 4 настоящего заключения по НДТ.</w:t>
      </w:r>
    </w:p>
    <w:bookmarkEnd w:id="1586"/>
    <w:bookmarkStart w:name="z1837" w:id="1587"/>
    <w:p>
      <w:pPr>
        <w:spacing w:after="0"/>
        <w:ind w:left="0"/>
        <w:jc w:val="left"/>
      </w:pPr>
      <w:r>
        <w:rPr>
          <w:rFonts w:ascii="Times New Roman"/>
          <w:b/>
          <w:i w:val="false"/>
          <w:color w:val="000000"/>
        </w:rPr>
        <w:t xml:space="preserve"> 1.3.2. Мониторинг сбросов загрязняющих веществ</w:t>
      </w:r>
    </w:p>
    <w:bookmarkEnd w:id="1587"/>
    <w:bookmarkStart w:name="z1838" w:id="158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p>
    <w:bookmarkEnd w:id="1588"/>
    <w:bookmarkStart w:name="z1839" w:id="1589"/>
    <w:p>
      <w:pPr>
        <w:spacing w:after="0"/>
        <w:ind w:left="0"/>
        <w:jc w:val="both"/>
      </w:pPr>
      <w:r>
        <w:rPr>
          <w:rFonts w:ascii="Times New Roman"/>
          <w:b w:val="false"/>
          <w:i w:val="false"/>
          <w:color w:val="000000"/>
          <w:sz w:val="28"/>
        </w:rPr>
        <w:t>
      НДТ заключается в использовании соответствующих стандартов для отбора проб воды и мониторинге сбросов в месте выпуска сточных вод из очистных установок в соответствии с национальными или другими международными стандартами, обеспечивающими предоставление данных эквивалентного качества.</w:t>
      </w:r>
    </w:p>
    <w:bookmarkEnd w:id="1589"/>
    <w:bookmarkStart w:name="z1840" w:id="1590"/>
    <w:p>
      <w:pPr>
        <w:spacing w:after="0"/>
        <w:ind w:left="0"/>
        <w:jc w:val="both"/>
      </w:pPr>
      <w:r>
        <w:rPr>
          <w:rFonts w:ascii="Times New Roman"/>
          <w:b w:val="false"/>
          <w:i w:val="false"/>
          <w:color w:val="000000"/>
          <w:sz w:val="28"/>
        </w:rPr>
        <w:t>
      Для мониторинга сброса сточных вод существует множество стандартных процедур отбора проб и анализа воды и сточных вод, в том числе:</w:t>
      </w:r>
    </w:p>
    <w:bookmarkEnd w:id="1590"/>
    <w:bookmarkStart w:name="z1841" w:id="1591"/>
    <w:p>
      <w:pPr>
        <w:spacing w:after="0"/>
        <w:ind w:left="0"/>
        <w:jc w:val="both"/>
      </w:pPr>
      <w:r>
        <w:rPr>
          <w:rFonts w:ascii="Times New Roman"/>
          <w:b w:val="false"/>
          <w:i w:val="false"/>
          <w:color w:val="000000"/>
          <w:sz w:val="28"/>
        </w:rPr>
        <w:t>
      случайная проба – одна проба, взятая из потока сточных вод;</w:t>
      </w:r>
    </w:p>
    <w:bookmarkEnd w:id="1591"/>
    <w:bookmarkStart w:name="z1842" w:id="1592"/>
    <w:p>
      <w:pPr>
        <w:spacing w:after="0"/>
        <w:ind w:left="0"/>
        <w:jc w:val="both"/>
      </w:pPr>
      <w:r>
        <w:rPr>
          <w:rFonts w:ascii="Times New Roman"/>
          <w:b w:val="false"/>
          <w:i w:val="false"/>
          <w:color w:val="000000"/>
          <w:sz w:val="28"/>
        </w:rPr>
        <w:t>
      составная проба – проба, отбираемая непрерывно в течение определенного периода, или проба, состоящая из нескольких проб, отбираемых непрерывно или периодически в течение определенного периода и затем смешанных;</w:t>
      </w:r>
    </w:p>
    <w:bookmarkEnd w:id="1592"/>
    <w:bookmarkStart w:name="z1843" w:id="1593"/>
    <w:p>
      <w:pPr>
        <w:spacing w:after="0"/>
        <w:ind w:left="0"/>
        <w:jc w:val="both"/>
      </w:pPr>
      <w:r>
        <w:rPr>
          <w:rFonts w:ascii="Times New Roman"/>
          <w:b w:val="false"/>
          <w:i w:val="false"/>
          <w:color w:val="000000"/>
          <w:sz w:val="28"/>
        </w:rPr>
        <w:t xml:space="preserve">
      квалифицированная случайная проба – составная проба из не менее чем пяти случайных проб, отобранных в течение максимум двух часов с интервалом не менее двух минут и затем смешанных. Техническое описание техники представлено в разделе 4.5.5 справочника по НДТ. Периодичность отбора проб в рамках мониторинга сбросов загрязняющих сбросов представлена в разделе 4 настоящего заключения по НДТ. </w:t>
      </w:r>
    </w:p>
    <w:bookmarkEnd w:id="15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4" w:id="159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6а.</w:t>
      </w:r>
      <w:r>
        <w:rPr>
          <w:rFonts w:ascii="Times New Roman"/>
          <w:b w:val="false"/>
          <w:i w:val="false"/>
          <w:color w:val="000000"/>
          <w:sz w:val="28"/>
        </w:rPr>
        <w:t xml:space="preserve"> </w:t>
      </w:r>
    </w:p>
    <w:bookmarkEnd w:id="1594"/>
    <w:bookmarkStart w:name="z1845" w:id="1595"/>
    <w:p>
      <w:pPr>
        <w:spacing w:after="0"/>
        <w:ind w:left="0"/>
        <w:jc w:val="both"/>
      </w:pPr>
      <w:r>
        <w:rPr>
          <w:rFonts w:ascii="Times New Roman"/>
          <w:b w:val="false"/>
          <w:i w:val="false"/>
          <w:color w:val="000000"/>
          <w:sz w:val="28"/>
        </w:rPr>
        <w:t>
      Автоматизированная система мониторинга сбросов загрязняющих веществ.</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596"/>
          <w:p>
            <w:pPr>
              <w:spacing w:after="20"/>
              <w:ind w:left="20"/>
              <w:jc w:val="both"/>
            </w:pPr>
            <w:r>
              <w:rPr>
                <w:rFonts w:ascii="Times New Roman"/>
                <w:b w:val="false"/>
                <w:i w:val="false"/>
                <w:color w:val="000000"/>
                <w:sz w:val="20"/>
              </w:rPr>
              <w:t>
Описание</w:t>
            </w:r>
          </w:p>
          <w:bookmarkEnd w:id="15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измерения исследуемого материала, возвращающая выходной сигнал, пропорциональный физической единице измеряемого параметра, и способная производить результаты измерений без вмешательства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597"/>
          <w:p>
            <w:pPr>
              <w:spacing w:after="20"/>
              <w:ind w:left="20"/>
              <w:jc w:val="both"/>
            </w:pPr>
            <w:r>
              <w:rPr>
                <w:rFonts w:ascii="Times New Roman"/>
                <w:b w:val="false"/>
                <w:i w:val="false"/>
                <w:color w:val="000000"/>
                <w:sz w:val="20"/>
              </w:rPr>
              <w:t>
Комплекс технических и информационных средств, позволяющих осуществлять непрерывный мониторинг за состоянием сбросов предприятия:</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 (С</w:t>
            </w:r>
            <w:r>
              <w:rPr>
                <w:rFonts w:ascii="Times New Roman"/>
                <w:b w:val="false"/>
                <w:i w:val="false"/>
                <w:color w:val="000000"/>
                <w:vertAlign w:val="superscript"/>
              </w:rPr>
              <w:t>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расходомер (м</w:t>
            </w:r>
            <w:r>
              <w:rPr>
                <w:rFonts w:ascii="Times New Roman"/>
                <w:b w:val="false"/>
                <w:i w:val="false"/>
                <w:color w:val="000000"/>
                <w:vertAlign w:val="superscript"/>
              </w:rPr>
              <w:t>3</w:t>
            </w:r>
            <w:r>
              <w:rPr>
                <w:rFonts w:ascii="Times New Roman"/>
                <w:b w:val="false"/>
                <w:i w:val="false"/>
                <w:color w:val="000000"/>
                <w:sz w:val="20"/>
              </w:rPr>
              <w:t>/час)</w:t>
            </w:r>
          </w:p>
          <w:p>
            <w:pPr>
              <w:spacing w:after="20"/>
              <w:ind w:left="20"/>
              <w:jc w:val="both"/>
            </w:pPr>
            <w:r>
              <w:rPr>
                <w:rFonts w:ascii="Times New Roman"/>
                <w:b w:val="false"/>
                <w:i w:val="false"/>
                <w:color w:val="000000"/>
                <w:sz w:val="20"/>
              </w:rPr>
              <w:t>
3) водородный показатель (рН)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98"/>
          <w:p>
            <w:pPr>
              <w:spacing w:after="20"/>
              <w:ind w:left="20"/>
              <w:jc w:val="both"/>
            </w:pPr>
            <w:r>
              <w:rPr>
                <w:rFonts w:ascii="Times New Roman"/>
                <w:b w:val="false"/>
                <w:i w:val="false"/>
                <w:color w:val="000000"/>
                <w:sz w:val="20"/>
              </w:rPr>
              <w:t>
Достигнутые экологические выгоды</w:t>
            </w:r>
          </w:p>
          <w:bookmarkEnd w:id="15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599"/>
          <w:p>
            <w:pPr>
              <w:spacing w:after="20"/>
              <w:ind w:left="20"/>
              <w:jc w:val="both"/>
            </w:pPr>
            <w:r>
              <w:rPr>
                <w:rFonts w:ascii="Times New Roman"/>
                <w:b w:val="false"/>
                <w:i w:val="false"/>
                <w:color w:val="000000"/>
                <w:sz w:val="20"/>
              </w:rPr>
              <w:t>
Соблюдение экологического законодательства</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реальном времени за загрязнением водных ресурсов</w:t>
            </w:r>
          </w:p>
          <w:p>
            <w:pPr>
              <w:spacing w:after="20"/>
              <w:ind w:left="20"/>
              <w:jc w:val="both"/>
            </w:pPr>
            <w:r>
              <w:rPr>
                <w:rFonts w:ascii="Times New Roman"/>
                <w:b w:val="false"/>
                <w:i w:val="false"/>
                <w:color w:val="000000"/>
                <w:sz w:val="20"/>
              </w:rPr>
              <w:t>
Общедоступность информации о загрязнении водных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показатели и эксплуатационные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Зависят от конкретного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Кросс-медиа эффекты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наблюдается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соображения, касающиеся применимости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00"/>
          <w:p>
            <w:pPr>
              <w:spacing w:after="20"/>
              <w:ind w:left="20"/>
              <w:jc w:val="both"/>
            </w:pPr>
            <w:r>
              <w:rPr>
                <w:rFonts w:ascii="Times New Roman"/>
                <w:b w:val="false"/>
                <w:i w:val="false"/>
                <w:color w:val="000000"/>
                <w:sz w:val="20"/>
              </w:rPr>
              <w:t>
Общеприменима</w:t>
            </w:r>
          </w:p>
          <w:bookmarkEnd w:id="160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Движущая сила внедрения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сбросов в реальном времени</w:t>
            </w:r>
          </w:p>
        </w:tc>
      </w:tr>
    </w:tbl>
    <w:bookmarkStart w:name="z1854" w:id="1601"/>
    <w:p>
      <w:pPr>
        <w:spacing w:after="0"/>
        <w:ind w:left="0"/>
        <w:jc w:val="both"/>
      </w:pPr>
      <w:r>
        <w:rPr>
          <w:rFonts w:ascii="Times New Roman"/>
          <w:b w:val="false"/>
          <w:i w:val="false"/>
          <w:color w:val="000000"/>
          <w:sz w:val="28"/>
        </w:rPr>
        <w:t>
      Описание НДТ приведено в разделе 4.5.6. справочника по НДТ.</w:t>
      </w:r>
    </w:p>
    <w:bookmarkEnd w:id="16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5" w:id="160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b</w:t>
      </w:r>
      <w:r>
        <w:rPr>
          <w:rFonts w:ascii="Times New Roman"/>
          <w:b/>
          <w:i w:val="false"/>
          <w:color w:val="000000"/>
          <w:sz w:val="28"/>
        </w:rPr>
        <w:t>.</w:t>
      </w:r>
      <w:r>
        <w:rPr>
          <w:rFonts w:ascii="Times New Roman"/>
          <w:b w:val="false"/>
          <w:i w:val="false"/>
          <w:color w:val="000000"/>
          <w:sz w:val="28"/>
        </w:rPr>
        <w:t xml:space="preserve"> </w:t>
      </w:r>
    </w:p>
    <w:bookmarkEnd w:id="1602"/>
    <w:bookmarkStart w:name="z1856" w:id="1603"/>
    <w:p>
      <w:pPr>
        <w:spacing w:after="0"/>
        <w:ind w:left="0"/>
        <w:jc w:val="both"/>
      </w:pPr>
      <w:r>
        <w:rPr>
          <w:rFonts w:ascii="Times New Roman"/>
          <w:b w:val="false"/>
          <w:i w:val="false"/>
          <w:color w:val="000000"/>
          <w:sz w:val="28"/>
        </w:rPr>
        <w:t>
      Сокращение сбросов загрязняющих веществ со сточными водами: очистка сточных вод, образующихся при производстве цинка и кадмия, с целью удаления металлов и сульфатов. Использование одной или нескольких техник:</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слабокислой технологической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адсорбции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857" w:id="1604"/>
    <w:p>
      <w:pPr>
        <w:spacing w:after="0"/>
        <w:ind w:left="0"/>
        <w:jc w:val="both"/>
      </w:pPr>
      <w:r>
        <w:rPr>
          <w:rFonts w:ascii="Times New Roman"/>
          <w:b w:val="false"/>
          <w:i w:val="false"/>
          <w:color w:val="000000"/>
          <w:sz w:val="28"/>
        </w:rPr>
        <w:t>
      Описание НДТ приведено в разделе 5.10.2. справочника по НДТ.</w:t>
      </w:r>
    </w:p>
    <w:bookmarkEnd w:id="1604"/>
    <w:bookmarkStart w:name="z1858" w:id="1605"/>
    <w:p>
      <w:pPr>
        <w:spacing w:after="0"/>
        <w:ind w:left="0"/>
        <w:jc w:val="left"/>
      </w:pPr>
      <w:r>
        <w:rPr>
          <w:rFonts w:ascii="Times New Roman"/>
          <w:b/>
          <w:i w:val="false"/>
          <w:color w:val="000000"/>
        </w:rPr>
        <w:t xml:space="preserve"> 1.3.3. Шум</w:t>
      </w:r>
    </w:p>
    <w:bookmarkEnd w:id="1605"/>
    <w:bookmarkStart w:name="z1859" w:id="160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p>
    <w:bookmarkEnd w:id="1606"/>
    <w:bookmarkStart w:name="z1860" w:id="1607"/>
    <w:p>
      <w:pPr>
        <w:spacing w:after="0"/>
        <w:ind w:left="0"/>
        <w:jc w:val="both"/>
      </w:pPr>
      <w:r>
        <w:rPr>
          <w:rFonts w:ascii="Times New Roman"/>
          <w:b w:val="false"/>
          <w:i w:val="false"/>
          <w:color w:val="000000"/>
          <w:sz w:val="28"/>
        </w:rPr>
        <w:t>
      В целях снижения уровня шума НДТ заключается в использовании комбинации техник, техническое описание которых представлено в разделе 4.8 справочника по НДТ:</w:t>
      </w:r>
    </w:p>
    <w:bookmarkEnd w:id="1607"/>
    <w:bookmarkStart w:name="z1861" w:id="1608"/>
    <w:p>
      <w:pPr>
        <w:spacing w:after="0"/>
        <w:ind w:left="0"/>
        <w:jc w:val="both"/>
      </w:pPr>
      <w:r>
        <w:rPr>
          <w:rFonts w:ascii="Times New Roman"/>
          <w:b w:val="false"/>
          <w:i w:val="false"/>
          <w:color w:val="000000"/>
          <w:sz w:val="28"/>
        </w:rPr>
        <w:t>
      тщательный контроль и своевременное обслуживание оборудования;</w:t>
      </w:r>
    </w:p>
    <w:bookmarkEnd w:id="1608"/>
    <w:bookmarkStart w:name="z1862" w:id="1609"/>
    <w:p>
      <w:pPr>
        <w:spacing w:after="0"/>
        <w:ind w:left="0"/>
        <w:jc w:val="both"/>
      </w:pPr>
      <w:r>
        <w:rPr>
          <w:rFonts w:ascii="Times New Roman"/>
          <w:b w:val="false"/>
          <w:i w:val="false"/>
          <w:color w:val="000000"/>
          <w:sz w:val="28"/>
        </w:rPr>
        <w:t>
      использование (установка) препятствий, между источником шума и принимающим объектом. Подходящими препятствиями являются, например, защитные стены, валы/насыпи и здания.</w:t>
      </w:r>
    </w:p>
    <w:bookmarkEnd w:id="1609"/>
    <w:bookmarkStart w:name="z1863" w:id="1610"/>
    <w:p>
      <w:pPr>
        <w:spacing w:after="0"/>
        <w:ind w:left="0"/>
        <w:jc w:val="both"/>
      </w:pPr>
      <w:r>
        <w:rPr>
          <w:rFonts w:ascii="Times New Roman"/>
          <w:b w:val="false"/>
          <w:i w:val="false"/>
          <w:color w:val="000000"/>
          <w:sz w:val="28"/>
        </w:rPr>
        <w:t>
      заключение шумных установок или компонентов в звукопоглощающие структуры;</w:t>
      </w:r>
    </w:p>
    <w:bookmarkEnd w:id="1610"/>
    <w:bookmarkStart w:name="z1864" w:id="1611"/>
    <w:p>
      <w:pPr>
        <w:spacing w:after="0"/>
        <w:ind w:left="0"/>
        <w:jc w:val="both"/>
      </w:pPr>
      <w:r>
        <w:rPr>
          <w:rFonts w:ascii="Times New Roman"/>
          <w:b w:val="false"/>
          <w:i w:val="false"/>
          <w:color w:val="000000"/>
          <w:sz w:val="28"/>
        </w:rPr>
        <w:t xml:space="preserve">
      использование противовибрационных опор и соединений для снижения шума, издаваемого технологическим оборудованием, либо использование малошумного оборудования (при возможности); </w:t>
      </w:r>
    </w:p>
    <w:bookmarkEnd w:id="1611"/>
    <w:bookmarkStart w:name="z1865" w:id="1612"/>
    <w:p>
      <w:pPr>
        <w:spacing w:after="0"/>
        <w:ind w:left="0"/>
        <w:jc w:val="both"/>
      </w:pPr>
      <w:r>
        <w:rPr>
          <w:rFonts w:ascii="Times New Roman"/>
          <w:b w:val="false"/>
          <w:i w:val="false"/>
          <w:color w:val="000000"/>
          <w:sz w:val="28"/>
        </w:rPr>
        <w:t>
      изменение частоты звука с использованием шумоподавителей.</w:t>
      </w:r>
    </w:p>
    <w:bookmarkEnd w:id="1612"/>
    <w:bookmarkStart w:name="z1866" w:id="1613"/>
    <w:p>
      <w:pPr>
        <w:spacing w:after="0"/>
        <w:ind w:left="0"/>
        <w:jc w:val="both"/>
      </w:pPr>
      <w:r>
        <w:rPr>
          <w:rFonts w:ascii="Times New Roman"/>
          <w:b w:val="false"/>
          <w:i w:val="false"/>
          <w:color w:val="000000"/>
          <w:sz w:val="28"/>
        </w:rPr>
        <w:t>
      Применимость. Общеприменимо.</w:t>
      </w:r>
    </w:p>
    <w:bookmarkEnd w:id="1613"/>
    <w:bookmarkStart w:name="z1867" w:id="1614"/>
    <w:p>
      <w:pPr>
        <w:spacing w:after="0"/>
        <w:ind w:left="0"/>
        <w:jc w:val="left"/>
      </w:pPr>
      <w:r>
        <w:rPr>
          <w:rFonts w:ascii="Times New Roman"/>
          <w:b/>
          <w:i w:val="false"/>
          <w:color w:val="000000"/>
        </w:rPr>
        <w:t xml:space="preserve"> 1.3.4. Запах</w:t>
      </w:r>
    </w:p>
    <w:bookmarkEnd w:id="1614"/>
    <w:bookmarkStart w:name="z1868" w:id="161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p>
    <w:bookmarkEnd w:id="1615"/>
    <w:bookmarkStart w:name="z1869" w:id="1616"/>
    <w:p>
      <w:pPr>
        <w:spacing w:after="0"/>
        <w:ind w:left="0"/>
        <w:jc w:val="both"/>
      </w:pPr>
      <w:r>
        <w:rPr>
          <w:rFonts w:ascii="Times New Roman"/>
          <w:b w:val="false"/>
          <w:i w:val="false"/>
          <w:color w:val="000000"/>
          <w:sz w:val="28"/>
        </w:rPr>
        <w:t>
      В целях снижения уровня запаха НДТ заключается в использовании комбинации техник, техническое описание которых представлено в разделе 4.9 справочника по НДТ:</w:t>
      </w:r>
    </w:p>
    <w:bookmarkEnd w:id="1616"/>
    <w:bookmarkStart w:name="z1870" w:id="1617"/>
    <w:p>
      <w:pPr>
        <w:spacing w:after="0"/>
        <w:ind w:left="0"/>
        <w:jc w:val="both"/>
      </w:pPr>
      <w:r>
        <w:rPr>
          <w:rFonts w:ascii="Times New Roman"/>
          <w:b w:val="false"/>
          <w:i w:val="false"/>
          <w:color w:val="000000"/>
          <w:sz w:val="28"/>
        </w:rPr>
        <w:t>
      предотвращение или сведение к минимуму использования материалов с резким запахом;</w:t>
      </w:r>
    </w:p>
    <w:bookmarkEnd w:id="1617"/>
    <w:bookmarkStart w:name="z1871" w:id="1618"/>
    <w:p>
      <w:pPr>
        <w:spacing w:after="0"/>
        <w:ind w:left="0"/>
        <w:jc w:val="both"/>
      </w:pPr>
      <w:r>
        <w:rPr>
          <w:rFonts w:ascii="Times New Roman"/>
          <w:b w:val="false"/>
          <w:i w:val="false"/>
          <w:color w:val="000000"/>
          <w:sz w:val="28"/>
        </w:rPr>
        <w:t>
      сдерживание и устранение пахучих материалов и газов до их развеивания и разбавления;</w:t>
      </w:r>
    </w:p>
    <w:bookmarkEnd w:id="1618"/>
    <w:bookmarkStart w:name="z1872" w:id="1619"/>
    <w:p>
      <w:pPr>
        <w:spacing w:after="0"/>
        <w:ind w:left="0"/>
        <w:jc w:val="both"/>
      </w:pPr>
      <w:r>
        <w:rPr>
          <w:rFonts w:ascii="Times New Roman"/>
          <w:b w:val="false"/>
          <w:i w:val="false"/>
          <w:color w:val="000000"/>
          <w:sz w:val="28"/>
        </w:rPr>
        <w:t>
      тщательное проектирование, эксплуатация и обслуживание любого оборудования, которое может генерировать различные запахи;</w:t>
      </w:r>
    </w:p>
    <w:bookmarkEnd w:id="1619"/>
    <w:bookmarkStart w:name="z1873" w:id="1620"/>
    <w:p>
      <w:pPr>
        <w:spacing w:after="0"/>
        <w:ind w:left="0"/>
        <w:jc w:val="both"/>
      </w:pPr>
      <w:r>
        <w:rPr>
          <w:rFonts w:ascii="Times New Roman"/>
          <w:b w:val="false"/>
          <w:i w:val="false"/>
          <w:color w:val="000000"/>
          <w:sz w:val="28"/>
        </w:rPr>
        <w:t>
      обработка материалов путем дожигания или фильтрации, если это возможно.</w:t>
      </w:r>
    </w:p>
    <w:bookmarkEnd w:id="1620"/>
    <w:bookmarkStart w:name="z1874" w:id="1621"/>
    <w:p>
      <w:pPr>
        <w:spacing w:after="0"/>
        <w:ind w:left="0"/>
        <w:jc w:val="both"/>
      </w:pPr>
      <w:r>
        <w:rPr>
          <w:rFonts w:ascii="Times New Roman"/>
          <w:b w:val="false"/>
          <w:i w:val="false"/>
          <w:color w:val="000000"/>
          <w:sz w:val="28"/>
        </w:rPr>
        <w:t>
      Применимость. Общеприменимо.</w:t>
      </w:r>
    </w:p>
    <w:bookmarkEnd w:id="1621"/>
    <w:bookmarkStart w:name="z1875" w:id="1622"/>
    <w:p>
      <w:pPr>
        <w:spacing w:after="0"/>
        <w:ind w:left="0"/>
        <w:jc w:val="both"/>
      </w:pPr>
      <w:r>
        <w:rPr>
          <w:rFonts w:ascii="Times New Roman"/>
          <w:b w:val="false"/>
          <w:i w:val="false"/>
          <w:color w:val="000000"/>
          <w:sz w:val="28"/>
        </w:rPr>
        <w:t>
      Описание НДТ приведено в разделе 4.9. справочника по НДТ.</w:t>
      </w:r>
    </w:p>
    <w:bookmarkEnd w:id="1622"/>
    <w:bookmarkStart w:name="z1876" w:id="1623"/>
    <w:p>
      <w:pPr>
        <w:spacing w:after="0"/>
        <w:ind w:left="0"/>
        <w:jc w:val="left"/>
      </w:pPr>
      <w:r>
        <w:rPr>
          <w:rFonts w:ascii="Times New Roman"/>
          <w:b/>
          <w:i w:val="false"/>
          <w:color w:val="000000"/>
        </w:rPr>
        <w:t xml:space="preserve"> 1.3.5 Выбросы в атмосферный воздух</w:t>
      </w:r>
    </w:p>
    <w:bookmarkEnd w:id="1623"/>
    <w:bookmarkStart w:name="z1877" w:id="162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p>
    <w:bookmarkEnd w:id="1624"/>
    <w:bookmarkStart w:name="z1878" w:id="1625"/>
    <w:p>
      <w:pPr>
        <w:spacing w:after="0"/>
        <w:ind w:left="0"/>
        <w:jc w:val="both"/>
      </w:pPr>
      <w:r>
        <w:rPr>
          <w:rFonts w:ascii="Times New Roman"/>
          <w:b w:val="false"/>
          <w:i w:val="false"/>
          <w:color w:val="000000"/>
          <w:sz w:val="28"/>
        </w:rPr>
        <w:t>
      Для снижения выбросов загрязняющих веществ в атмосферу от печей и вспомогательных устройств (аспирационные газовоздушные потоки, вентиляционный воздух и др.) при первичном и вторичном производстве цинка и кадмия НДТ заключается в сборе, обработке выбросов в централизованной системе очистки отходящих газов.</w:t>
      </w:r>
    </w:p>
    <w:bookmarkEnd w:id="1625"/>
    <w:bookmarkStart w:name="z1879" w:id="1626"/>
    <w:p>
      <w:pPr>
        <w:spacing w:after="0"/>
        <w:ind w:left="0"/>
        <w:jc w:val="both"/>
      </w:pPr>
      <w:r>
        <w:rPr>
          <w:rFonts w:ascii="Times New Roman"/>
          <w:b w:val="false"/>
          <w:i w:val="false"/>
          <w:color w:val="000000"/>
          <w:sz w:val="28"/>
        </w:rPr>
        <w:t>
      Отходящие потоки из различных источников собираются, смешиваются и обрабатываются в единой централизованной системе очистки отходящих газов, разработанной для эффективной обработки загрязняющих веществ, присутствующих в каждом из потоков. При этом не следует допускать смешивания потоков несовместимых по химическому составу.</w:t>
      </w:r>
    </w:p>
    <w:bookmarkEnd w:id="1626"/>
    <w:bookmarkStart w:name="z1880" w:id="1627"/>
    <w:p>
      <w:pPr>
        <w:spacing w:after="0"/>
        <w:ind w:left="0"/>
        <w:jc w:val="both"/>
      </w:pPr>
      <w:r>
        <w:rPr>
          <w:rFonts w:ascii="Times New Roman"/>
          <w:b w:val="false"/>
          <w:i w:val="false"/>
          <w:color w:val="000000"/>
          <w:sz w:val="28"/>
        </w:rPr>
        <w:t>
      Применение: ограничена в применимости для существующих установок в связи с конструктивными особенностями и расположением установок (необходимость дополнительных площадей).</w:t>
      </w:r>
    </w:p>
    <w:bookmarkEnd w:id="1627"/>
    <w:bookmarkStart w:name="z1881" w:id="1628"/>
    <w:p>
      <w:pPr>
        <w:spacing w:after="0"/>
        <w:ind w:left="0"/>
        <w:jc w:val="both"/>
      </w:pPr>
      <w:r>
        <w:rPr>
          <w:rFonts w:ascii="Times New Roman"/>
          <w:b w:val="false"/>
          <w:i w:val="false"/>
          <w:color w:val="000000"/>
          <w:sz w:val="28"/>
        </w:rPr>
        <w:t>
      Описание НДТ приведено в разделе 4.9. справочника по НДТ.</w:t>
      </w:r>
    </w:p>
    <w:bookmarkEnd w:id="1628"/>
    <w:bookmarkStart w:name="z1882" w:id="1629"/>
    <w:p>
      <w:pPr>
        <w:spacing w:after="0"/>
        <w:ind w:left="0"/>
        <w:jc w:val="left"/>
      </w:pPr>
      <w:r>
        <w:rPr>
          <w:rFonts w:ascii="Times New Roman"/>
          <w:b/>
          <w:i w:val="false"/>
          <w:color w:val="000000"/>
        </w:rPr>
        <w:t xml:space="preserve"> 1.3.6 Неорганизованные выбросы </w:t>
      </w:r>
    </w:p>
    <w:bookmarkEnd w:id="1629"/>
    <w:bookmarkStart w:name="z1883" w:id="1630"/>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p>
    <w:bookmarkEnd w:id="1630"/>
    <w:bookmarkStart w:name="z1884" w:id="1631"/>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пыли в атмосферу НДТ заключается в разработке и реализации плана мероприятий по неорганизованным выбросам пыли как части системы экологического менеджмента, представленного в НДТ 1, который включает в себя:</w:t>
      </w:r>
    </w:p>
    <w:bookmarkEnd w:id="1631"/>
    <w:bookmarkStart w:name="z1885" w:id="1632"/>
    <w:p>
      <w:pPr>
        <w:spacing w:after="0"/>
        <w:ind w:left="0"/>
        <w:jc w:val="both"/>
      </w:pPr>
      <w:r>
        <w:rPr>
          <w:rFonts w:ascii="Times New Roman"/>
          <w:b w:val="false"/>
          <w:i w:val="false"/>
          <w:color w:val="000000"/>
          <w:sz w:val="28"/>
        </w:rPr>
        <w:t>
      1) определение наиболее значимых источников неорганизованных выбросов пыли;</w:t>
      </w:r>
    </w:p>
    <w:bookmarkEnd w:id="1632"/>
    <w:bookmarkStart w:name="z1886" w:id="1633"/>
    <w:p>
      <w:pPr>
        <w:spacing w:after="0"/>
        <w:ind w:left="0"/>
        <w:jc w:val="both"/>
      </w:pPr>
      <w:r>
        <w:rPr>
          <w:rFonts w:ascii="Times New Roman"/>
          <w:b w:val="false"/>
          <w:i w:val="false"/>
          <w:color w:val="000000"/>
          <w:sz w:val="28"/>
        </w:rPr>
        <w:t>
      2) определение и реализацию соответствующих мер и технических решений для предотвращения и/или сокращения неорганизованных выбросов в течение определенного периода времени.</w:t>
      </w:r>
    </w:p>
    <w:bookmarkEnd w:id="1633"/>
    <w:bookmarkStart w:name="z1887" w:id="1634"/>
    <w:p>
      <w:pPr>
        <w:spacing w:after="0"/>
        <w:ind w:left="0"/>
        <w:jc w:val="both"/>
      </w:pPr>
      <w:r>
        <w:rPr>
          <w:rFonts w:ascii="Times New Roman"/>
          <w:b w:val="false"/>
          <w:i w:val="false"/>
          <w:color w:val="000000"/>
          <w:sz w:val="28"/>
        </w:rPr>
        <w:t>
      Описание представлено в разделе 4.2. справочника по НДТ.</w:t>
      </w:r>
    </w:p>
    <w:bookmarkEnd w:id="1634"/>
    <w:bookmarkStart w:name="z1888" w:id="163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p>
    <w:bookmarkEnd w:id="1635"/>
    <w:bookmarkStart w:name="z1889" w:id="1636"/>
    <w:p>
      <w:pPr>
        <w:spacing w:after="0"/>
        <w:ind w:left="0"/>
        <w:jc w:val="both"/>
      </w:pPr>
      <w:r>
        <w:rPr>
          <w:rFonts w:ascii="Times New Roman"/>
          <w:b w:val="false"/>
          <w:i w:val="false"/>
          <w:color w:val="000000"/>
          <w:sz w:val="28"/>
        </w:rPr>
        <w:t>
      Для предотвращения или, если это практически невозможно, сокращения неорганизованных выбросов НДТ заключается в сборе неорганизованных выбросов как можно ближе к источнику и их последующей обработке. Детальное описание техники представлено в разделе 5.1 справочника по НДТ.</w:t>
      </w:r>
    </w:p>
    <w:bookmarkEnd w:id="16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0" w:id="163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p>
    <w:bookmarkEnd w:id="1637"/>
    <w:bookmarkStart w:name="z1891" w:id="1638"/>
    <w:p>
      <w:pPr>
        <w:spacing w:after="0"/>
        <w:ind w:left="0"/>
        <w:jc w:val="both"/>
      </w:pPr>
      <w:r>
        <w:rPr>
          <w:rFonts w:ascii="Times New Roman"/>
          <w:b w:val="false"/>
          <w:i w:val="false"/>
          <w:color w:val="000000"/>
          <w:sz w:val="28"/>
        </w:rPr>
        <w:t>
      НДТ является предотвращение или сокращение неорганизованных выбросов пыли при хранении и транспортировке материалов путем применения одного или нескольких методов, представленных в разделе 5.1 справочника по НДТ.</w:t>
      </w:r>
    </w:p>
    <w:bookmarkEnd w:id="1638"/>
    <w:bookmarkStart w:name="z1892" w:id="1639"/>
    <w:p>
      <w:pPr>
        <w:spacing w:after="0"/>
        <w:ind w:left="0"/>
        <w:jc w:val="both"/>
      </w:pPr>
      <w:r>
        <w:rPr>
          <w:rFonts w:ascii="Times New Roman"/>
          <w:b w:val="false"/>
          <w:i w:val="false"/>
          <w:color w:val="000000"/>
          <w:sz w:val="28"/>
        </w:rPr>
        <w:t>
      При использовании систем улавливания и очистки выбросов НДТ является оптимизация эффективности улавливания и последующей очистки путем применения соответствующих мер. Наиболее предпочтительным методом является улавливание выбросов пыли ближе к источнику.</w:t>
      </w:r>
    </w:p>
    <w:bookmarkEnd w:id="1639"/>
    <w:bookmarkStart w:name="z1893" w:id="1640"/>
    <w:p>
      <w:pPr>
        <w:spacing w:after="0"/>
        <w:ind w:left="0"/>
        <w:jc w:val="both"/>
      </w:pPr>
      <w:r>
        <w:rPr>
          <w:rFonts w:ascii="Times New Roman"/>
          <w:b w:val="false"/>
          <w:i w:val="false"/>
          <w:color w:val="000000"/>
          <w:sz w:val="28"/>
        </w:rPr>
        <w:t>
      К мерам, применимым для предотвращения и снижения выбросов пыли при хранении и транспортировке сырья, относятся:</w:t>
      </w:r>
    </w:p>
    <w:bookmarkEnd w:id="1640"/>
    <w:bookmarkStart w:name="z1894" w:id="1641"/>
    <w:p>
      <w:pPr>
        <w:spacing w:after="0"/>
        <w:ind w:left="0"/>
        <w:jc w:val="both"/>
      </w:pPr>
      <w:r>
        <w:rPr>
          <w:rFonts w:ascii="Times New Roman"/>
          <w:b w:val="false"/>
          <w:i w:val="false"/>
          <w:color w:val="000000"/>
          <w:sz w:val="28"/>
        </w:rPr>
        <w:t>
      соблюдение технологических требований во избежание ненужных перегрузок материалов и длительных простоев в незащищенных местах;</w:t>
      </w:r>
    </w:p>
    <w:bookmarkEnd w:id="1641"/>
    <w:bookmarkStart w:name="z1895" w:id="1642"/>
    <w:p>
      <w:pPr>
        <w:spacing w:after="0"/>
        <w:ind w:left="0"/>
        <w:jc w:val="both"/>
      </w:pPr>
      <w:r>
        <w:rPr>
          <w:rFonts w:ascii="Times New Roman"/>
          <w:b w:val="false"/>
          <w:i w:val="false"/>
          <w:color w:val="000000"/>
          <w:sz w:val="28"/>
        </w:rPr>
        <w:t>
      использование закрытых складов или силосов/контейнеров при хранении сырья и материалов, таких как концентраты, флюсы и мелкие материалы, оборудованных системой фильтрации и вытяжки воздуха для пылящих материалов. В противном случае бункеры должны быть оснащены пылезадерживающими перегородками и разгрузочными решетками, соединенными с системой пылеудаления и очистки;</w:t>
      </w:r>
    </w:p>
    <w:bookmarkEnd w:id="1642"/>
    <w:bookmarkStart w:name="z1896" w:id="1643"/>
    <w:p>
      <w:pPr>
        <w:spacing w:after="0"/>
        <w:ind w:left="0"/>
        <w:jc w:val="both"/>
      </w:pPr>
      <w:r>
        <w:rPr>
          <w:rFonts w:ascii="Times New Roman"/>
          <w:b w:val="false"/>
          <w:i w:val="false"/>
          <w:color w:val="000000"/>
          <w:sz w:val="28"/>
        </w:rPr>
        <w:t>
      хранение пылеобразующих материалов или вторичных материалов, содержащих водорастворимые органические соединения в герметичной упаковке;</w:t>
      </w:r>
    </w:p>
    <w:bookmarkEnd w:id="1643"/>
    <w:bookmarkStart w:name="z1897" w:id="1644"/>
    <w:p>
      <w:pPr>
        <w:spacing w:after="0"/>
        <w:ind w:left="0"/>
        <w:jc w:val="both"/>
      </w:pPr>
      <w:r>
        <w:rPr>
          <w:rFonts w:ascii="Times New Roman"/>
          <w:b w:val="false"/>
          <w:i w:val="false"/>
          <w:color w:val="000000"/>
          <w:sz w:val="28"/>
        </w:rPr>
        <w:t>
      использование крытых отсеков для хранения гранулированного или агломерированного материала;</w:t>
      </w:r>
    </w:p>
    <w:bookmarkEnd w:id="1644"/>
    <w:bookmarkStart w:name="z1898" w:id="1645"/>
    <w:p>
      <w:pPr>
        <w:spacing w:after="0"/>
        <w:ind w:left="0"/>
        <w:jc w:val="both"/>
      </w:pPr>
      <w:r>
        <w:rPr>
          <w:rFonts w:ascii="Times New Roman"/>
          <w:b w:val="false"/>
          <w:i w:val="false"/>
          <w:color w:val="000000"/>
          <w:sz w:val="28"/>
        </w:rPr>
        <w:t>
      использование системы водяного орошения (желательно с использованием оборотной воды) для пылеподавления;</w:t>
      </w:r>
    </w:p>
    <w:bookmarkEnd w:id="1645"/>
    <w:bookmarkStart w:name="z1899" w:id="1646"/>
    <w:p>
      <w:pPr>
        <w:spacing w:after="0"/>
        <w:ind w:left="0"/>
        <w:jc w:val="both"/>
      </w:pPr>
      <w:r>
        <w:rPr>
          <w:rFonts w:ascii="Times New Roman"/>
          <w:b w:val="false"/>
          <w:i w:val="false"/>
          <w:color w:val="000000"/>
          <w:sz w:val="28"/>
        </w:rPr>
        <w:t>
      установка пылегазоулавливающего оборудования в местах передачи (вентиляционных отверстий силосов, пневматических систем передачи и точек передачи конвейеров) и опрокидывания пылеобразующих материалов;</w:t>
      </w:r>
    </w:p>
    <w:bookmarkEnd w:id="1646"/>
    <w:bookmarkStart w:name="z1900" w:id="1647"/>
    <w:p>
      <w:pPr>
        <w:spacing w:after="0"/>
        <w:ind w:left="0"/>
        <w:jc w:val="both"/>
      </w:pPr>
      <w:r>
        <w:rPr>
          <w:rFonts w:ascii="Times New Roman"/>
          <w:b w:val="false"/>
          <w:i w:val="false"/>
          <w:color w:val="000000"/>
          <w:sz w:val="28"/>
        </w:rPr>
        <w:t>
      проведение регулярной очистки зоны хранения и, при необходимости, увлажнение водой;</w:t>
      </w:r>
    </w:p>
    <w:bookmarkEnd w:id="1647"/>
    <w:bookmarkStart w:name="z1901" w:id="1648"/>
    <w:p>
      <w:pPr>
        <w:spacing w:after="0"/>
        <w:ind w:left="0"/>
        <w:jc w:val="both"/>
      </w:pPr>
      <w:r>
        <w:rPr>
          <w:rFonts w:ascii="Times New Roman"/>
          <w:b w:val="false"/>
          <w:i w:val="false"/>
          <w:color w:val="000000"/>
          <w:sz w:val="28"/>
        </w:rPr>
        <w:t>
      в случае хранения на открытом воздухе располагать вдоль продольной оси отвалов по преобладающему направлению ветра;</w:t>
      </w:r>
    </w:p>
    <w:bookmarkEnd w:id="1648"/>
    <w:bookmarkStart w:name="z1902" w:id="1649"/>
    <w:p>
      <w:pPr>
        <w:spacing w:after="0"/>
        <w:ind w:left="0"/>
        <w:jc w:val="both"/>
      </w:pPr>
      <w:r>
        <w:rPr>
          <w:rFonts w:ascii="Times New Roman"/>
          <w:b w:val="false"/>
          <w:i w:val="false"/>
          <w:color w:val="000000"/>
          <w:sz w:val="28"/>
        </w:rPr>
        <w:t>
      создание ветрозащитных ограждений с использованием естественного рельефа, земляных насыпов или путем посадки высокой травы и вечнозеленых деревьев на открытых участках для улавливания и поглощения пыли;</w:t>
      </w:r>
    </w:p>
    <w:bookmarkEnd w:id="1649"/>
    <w:bookmarkStart w:name="z1903" w:id="1650"/>
    <w:p>
      <w:pPr>
        <w:spacing w:after="0"/>
        <w:ind w:left="0"/>
        <w:jc w:val="both"/>
      </w:pPr>
      <w:r>
        <w:rPr>
          <w:rFonts w:ascii="Times New Roman"/>
          <w:b w:val="false"/>
          <w:i w:val="false"/>
          <w:color w:val="000000"/>
          <w:sz w:val="28"/>
        </w:rPr>
        <w:t>
      ограничение высоты падения материала с конвейерных лент, механических лопат или захватов, если возможно, до не более чем 0,5 м;</w:t>
      </w:r>
    </w:p>
    <w:bookmarkEnd w:id="1650"/>
    <w:bookmarkStart w:name="z1904" w:id="1651"/>
    <w:p>
      <w:pPr>
        <w:spacing w:after="0"/>
        <w:ind w:left="0"/>
        <w:jc w:val="both"/>
      </w:pPr>
      <w:r>
        <w:rPr>
          <w:rFonts w:ascii="Times New Roman"/>
          <w:b w:val="false"/>
          <w:i w:val="false"/>
          <w:color w:val="000000"/>
          <w:sz w:val="28"/>
        </w:rPr>
        <w:t>
      регулировка скорости открытых ленточных конвейеров (&lt;3,5 м/с);</w:t>
      </w:r>
    </w:p>
    <w:bookmarkEnd w:id="1651"/>
    <w:bookmarkStart w:name="z1905" w:id="1652"/>
    <w:p>
      <w:pPr>
        <w:spacing w:after="0"/>
        <w:ind w:left="0"/>
        <w:jc w:val="both"/>
      </w:pPr>
      <w:r>
        <w:rPr>
          <w:rFonts w:ascii="Times New Roman"/>
          <w:b w:val="false"/>
          <w:i w:val="false"/>
          <w:color w:val="000000"/>
          <w:sz w:val="28"/>
        </w:rPr>
        <w:t>
      строгие стандарты технического обслуживания оборудования.</w:t>
      </w:r>
    </w:p>
    <w:bookmarkEnd w:id="16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6" w:id="1653"/>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p>
    <w:bookmarkEnd w:id="1653"/>
    <w:bookmarkStart w:name="z1907" w:id="1654"/>
    <w:p>
      <w:pPr>
        <w:spacing w:after="0"/>
        <w:ind w:left="0"/>
        <w:jc w:val="both"/>
      </w:pPr>
      <w:r>
        <w:rPr>
          <w:rFonts w:ascii="Times New Roman"/>
          <w:b w:val="false"/>
          <w:i w:val="false"/>
          <w:color w:val="000000"/>
          <w:sz w:val="28"/>
        </w:rPr>
        <w:t>
      Для предотвращения и/или сокращения неорганизованных выбросов пыли при подготовке (дозирование, смешивание, перемешивание, дробление, сортировка) первичных и вторичных материалов НДТ заключается в применении одного или нескольких приведенных методов, представленных в разделе 5.1 справочника по НДТ:</w:t>
      </w:r>
    </w:p>
    <w:bookmarkEnd w:id="1654"/>
    <w:bookmarkStart w:name="z1908" w:id="1655"/>
    <w:p>
      <w:pPr>
        <w:spacing w:after="0"/>
        <w:ind w:left="0"/>
        <w:jc w:val="both"/>
      </w:pPr>
      <w:r>
        <w:rPr>
          <w:rFonts w:ascii="Times New Roman"/>
          <w:b w:val="false"/>
          <w:i w:val="false"/>
          <w:color w:val="000000"/>
          <w:sz w:val="28"/>
        </w:rPr>
        <w:t>
      использование закрытых конвейеров или пневматических систем при передаче пылеобразующих концентратов, флюсов и мелкозернистого материала;</w:t>
      </w:r>
    </w:p>
    <w:bookmarkEnd w:id="1655"/>
    <w:bookmarkStart w:name="z1909" w:id="1656"/>
    <w:p>
      <w:pPr>
        <w:spacing w:after="0"/>
        <w:ind w:left="0"/>
        <w:jc w:val="both"/>
      </w:pPr>
      <w:r>
        <w:rPr>
          <w:rFonts w:ascii="Times New Roman"/>
          <w:b w:val="false"/>
          <w:i w:val="false"/>
          <w:color w:val="000000"/>
          <w:sz w:val="28"/>
        </w:rPr>
        <w:t>
      использование закрытого оборудования при обращении с пылеобразующими материалами (если используются бункер-дозатор), оснащенного системами пылегазоулавливания с последующей очисткой;</w:t>
      </w:r>
    </w:p>
    <w:bookmarkEnd w:id="1656"/>
    <w:bookmarkStart w:name="z1910" w:id="1657"/>
    <w:p>
      <w:pPr>
        <w:spacing w:after="0"/>
        <w:ind w:left="0"/>
        <w:jc w:val="both"/>
      </w:pPr>
      <w:r>
        <w:rPr>
          <w:rFonts w:ascii="Times New Roman"/>
          <w:b w:val="false"/>
          <w:i w:val="false"/>
          <w:color w:val="000000"/>
          <w:sz w:val="28"/>
        </w:rPr>
        <w:t>
      в случае, если смешивание осуществляется на открытом пространстве, предпочтительно использование систем пылеподавления, таких как водяные оросители;</w:t>
      </w:r>
    </w:p>
    <w:bookmarkEnd w:id="1657"/>
    <w:bookmarkStart w:name="z1911" w:id="1658"/>
    <w:p>
      <w:pPr>
        <w:spacing w:after="0"/>
        <w:ind w:left="0"/>
        <w:jc w:val="both"/>
      </w:pPr>
      <w:r>
        <w:rPr>
          <w:rFonts w:ascii="Times New Roman"/>
          <w:b w:val="false"/>
          <w:i w:val="false"/>
          <w:color w:val="000000"/>
          <w:sz w:val="28"/>
        </w:rPr>
        <w:t>
      гранулирование сырья, если применимо, исходя их технологического процесса.</w:t>
      </w:r>
    </w:p>
    <w:bookmarkEnd w:id="16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2" w:id="165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p>
    <w:bookmarkEnd w:id="1659"/>
    <w:bookmarkStart w:name="z1913" w:id="1660"/>
    <w:p>
      <w:pPr>
        <w:spacing w:after="0"/>
        <w:ind w:left="0"/>
        <w:jc w:val="both"/>
      </w:pPr>
      <w:r>
        <w:rPr>
          <w:rFonts w:ascii="Times New Roman"/>
          <w:b w:val="false"/>
          <w:i w:val="false"/>
          <w:color w:val="000000"/>
          <w:sz w:val="28"/>
        </w:rPr>
        <w:t>
      Для предотвращения и/или сокращения неорганизованных выбросов при предварительной обработке сырья и материалов (таких как сушка, разборка, спекание, брикетирование, гранулирование и дробление аккумуляторов, сортировка и классификация) при вторичном и первичном производстве цинка и кадмия НДТ заключается в использовании методов описанных в НДТ 13.</w:t>
      </w:r>
    </w:p>
    <w:bookmarkEnd w:id="16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4" w:id="166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p>
    <w:bookmarkEnd w:id="1661"/>
    <w:bookmarkStart w:name="z1915" w:id="1662"/>
    <w:p>
      <w:pPr>
        <w:spacing w:after="0"/>
        <w:ind w:left="0"/>
        <w:jc w:val="both"/>
      </w:pPr>
      <w:r>
        <w:rPr>
          <w:rFonts w:ascii="Times New Roman"/>
          <w:b w:val="false"/>
          <w:i w:val="false"/>
          <w:color w:val="000000"/>
          <w:sz w:val="28"/>
        </w:rPr>
        <w:t>
      Для предотвращения и/или сокращения неорганизованных выбросов при процессах загрузки, плавки и выгрузки при первичном и вторичном производстве цинка и кадмия НДТ заключается в комплексном использовании технических решений, приведенных ниже:</w:t>
      </w:r>
    </w:p>
    <w:bookmarkEnd w:id="1662"/>
    <w:bookmarkStart w:name="z1916" w:id="1663"/>
    <w:p>
      <w:pPr>
        <w:spacing w:after="0"/>
        <w:ind w:left="0"/>
        <w:jc w:val="both"/>
      </w:pPr>
      <w:r>
        <w:rPr>
          <w:rFonts w:ascii="Times New Roman"/>
          <w:b w:val="false"/>
          <w:i w:val="false"/>
          <w:color w:val="000000"/>
          <w:sz w:val="28"/>
        </w:rPr>
        <w:t>
      закрытые здания и сооружения;</w:t>
      </w:r>
    </w:p>
    <w:bookmarkEnd w:id="1663"/>
    <w:bookmarkStart w:name="z1917" w:id="1664"/>
    <w:p>
      <w:pPr>
        <w:spacing w:after="0"/>
        <w:ind w:left="0"/>
        <w:jc w:val="both"/>
      </w:pPr>
      <w:r>
        <w:rPr>
          <w:rFonts w:ascii="Times New Roman"/>
          <w:b w:val="false"/>
          <w:i w:val="false"/>
          <w:color w:val="000000"/>
          <w:sz w:val="28"/>
        </w:rPr>
        <w:t>
      предварительная обработка пылеобразующего сырья;</w:t>
      </w:r>
    </w:p>
    <w:bookmarkEnd w:id="1664"/>
    <w:bookmarkStart w:name="z1918" w:id="1665"/>
    <w:p>
      <w:pPr>
        <w:spacing w:after="0"/>
        <w:ind w:left="0"/>
        <w:jc w:val="both"/>
      </w:pPr>
      <w:r>
        <w:rPr>
          <w:rFonts w:ascii="Times New Roman"/>
          <w:b w:val="false"/>
          <w:i w:val="false"/>
          <w:color w:val="000000"/>
          <w:sz w:val="28"/>
        </w:rPr>
        <w:t>
      использование герметичных систем загрузки с системой вытяжки воздуха;</w:t>
      </w:r>
    </w:p>
    <w:bookmarkEnd w:id="1665"/>
    <w:bookmarkStart w:name="z1919" w:id="1666"/>
    <w:p>
      <w:pPr>
        <w:spacing w:after="0"/>
        <w:ind w:left="0"/>
        <w:jc w:val="both"/>
      </w:pPr>
      <w:r>
        <w:rPr>
          <w:rFonts w:ascii="Times New Roman"/>
          <w:b w:val="false"/>
          <w:i w:val="false"/>
          <w:color w:val="000000"/>
          <w:sz w:val="28"/>
        </w:rPr>
        <w:t>
      использование герметичных или закрытых печей с герметизацией двери для процессов с прерывистой подачей и выходом, что способствует поддержанию положительного давления внутри печи на этапе плавления и предотвращению неорганизованных выбросов;</w:t>
      </w:r>
    </w:p>
    <w:bookmarkEnd w:id="1666"/>
    <w:bookmarkStart w:name="z1920" w:id="1667"/>
    <w:p>
      <w:pPr>
        <w:spacing w:after="0"/>
        <w:ind w:left="0"/>
        <w:jc w:val="both"/>
      </w:pPr>
      <w:r>
        <w:rPr>
          <w:rFonts w:ascii="Times New Roman"/>
          <w:b w:val="false"/>
          <w:i w:val="false"/>
          <w:color w:val="000000"/>
          <w:sz w:val="28"/>
        </w:rPr>
        <w:t>
      эксплуатация печи и газовых магистралей под отрицательным давлением и достаточной скорости извлечения газа для предотвращения повышения давления и разгерметизации;</w:t>
      </w:r>
    </w:p>
    <w:bookmarkEnd w:id="1667"/>
    <w:bookmarkStart w:name="z1921" w:id="1668"/>
    <w:p>
      <w:pPr>
        <w:spacing w:after="0"/>
        <w:ind w:left="0"/>
        <w:jc w:val="both"/>
      </w:pPr>
      <w:r>
        <w:rPr>
          <w:rFonts w:ascii="Times New Roman"/>
          <w:b w:val="false"/>
          <w:i w:val="false"/>
          <w:color w:val="000000"/>
          <w:sz w:val="28"/>
        </w:rPr>
        <w:t>
      оборудование мест загрузки и выгрузки, ковшах и зоне дросселирования пылеулавливающим оборудованием (вытяжки/кожухи);</w:t>
      </w:r>
    </w:p>
    <w:bookmarkEnd w:id="1668"/>
    <w:bookmarkStart w:name="z1922" w:id="1669"/>
    <w:p>
      <w:pPr>
        <w:spacing w:after="0"/>
        <w:ind w:left="0"/>
        <w:jc w:val="both"/>
      </w:pPr>
      <w:r>
        <w:rPr>
          <w:rFonts w:ascii="Times New Roman"/>
          <w:b w:val="false"/>
          <w:i w:val="false"/>
          <w:color w:val="000000"/>
          <w:sz w:val="28"/>
        </w:rPr>
        <w:t>
      полное покрытие вытяжки системой отвода воздуха (но новых установках);</w:t>
      </w:r>
    </w:p>
    <w:bookmarkEnd w:id="1669"/>
    <w:bookmarkStart w:name="z1923" w:id="1670"/>
    <w:p>
      <w:pPr>
        <w:spacing w:after="0"/>
        <w:ind w:left="0"/>
        <w:jc w:val="both"/>
      </w:pPr>
      <w:r>
        <w:rPr>
          <w:rFonts w:ascii="Times New Roman"/>
          <w:b w:val="false"/>
          <w:i w:val="false"/>
          <w:color w:val="000000"/>
          <w:sz w:val="28"/>
        </w:rPr>
        <w:t>
      поддержание герметичности печи;</w:t>
      </w:r>
    </w:p>
    <w:bookmarkEnd w:id="1670"/>
    <w:bookmarkStart w:name="z1924" w:id="1671"/>
    <w:p>
      <w:pPr>
        <w:spacing w:after="0"/>
        <w:ind w:left="0"/>
        <w:jc w:val="both"/>
      </w:pPr>
      <w:r>
        <w:rPr>
          <w:rFonts w:ascii="Times New Roman"/>
          <w:b w:val="false"/>
          <w:i w:val="false"/>
          <w:color w:val="000000"/>
          <w:sz w:val="28"/>
        </w:rPr>
        <w:t>
      поддержание температуры в печи на минимально необходимом уровне;</w:t>
      </w:r>
    </w:p>
    <w:bookmarkEnd w:id="1671"/>
    <w:bookmarkStart w:name="z1925" w:id="1672"/>
    <w:p>
      <w:pPr>
        <w:spacing w:after="0"/>
        <w:ind w:left="0"/>
        <w:jc w:val="both"/>
      </w:pPr>
      <w:r>
        <w:rPr>
          <w:rFonts w:ascii="Times New Roman"/>
          <w:b w:val="false"/>
          <w:i w:val="false"/>
          <w:color w:val="000000"/>
          <w:sz w:val="28"/>
        </w:rPr>
        <w:t>
      оборудование защитного кожуха для ковша во время выпуска плавки;</w:t>
      </w:r>
    </w:p>
    <w:bookmarkEnd w:id="1672"/>
    <w:bookmarkStart w:name="z1926" w:id="1673"/>
    <w:p>
      <w:pPr>
        <w:spacing w:after="0"/>
        <w:ind w:left="0"/>
        <w:jc w:val="both"/>
      </w:pPr>
      <w:r>
        <w:rPr>
          <w:rFonts w:ascii="Times New Roman"/>
          <w:b w:val="false"/>
          <w:i w:val="false"/>
          <w:color w:val="000000"/>
          <w:sz w:val="28"/>
        </w:rPr>
        <w:t>
      оборудование пылеулавливающими системами зоны загрузки и выпуска плавки, соединенными с системой фильтрации для очистки улавливаемых потоков;</w:t>
      </w:r>
    </w:p>
    <w:bookmarkEnd w:id="1673"/>
    <w:bookmarkStart w:name="z1927" w:id="1674"/>
    <w:p>
      <w:pPr>
        <w:spacing w:after="0"/>
        <w:ind w:left="0"/>
        <w:jc w:val="both"/>
      </w:pPr>
      <w:r>
        <w:rPr>
          <w:rFonts w:ascii="Times New Roman"/>
          <w:b w:val="false"/>
          <w:i w:val="false"/>
          <w:color w:val="000000"/>
          <w:sz w:val="28"/>
        </w:rPr>
        <w:t>
      подбор и подача сырья в соответствии с типом печи и применяемыми методами сокращения выбросов, представленными в разделе 5.1 справочника по НДТ.</w:t>
      </w:r>
    </w:p>
    <w:bookmarkEnd w:id="1674"/>
    <w:bookmarkStart w:name="z1928" w:id="167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p>
    <w:bookmarkEnd w:id="1675"/>
    <w:bookmarkStart w:name="z1929" w:id="1676"/>
    <w:p>
      <w:pPr>
        <w:spacing w:after="0"/>
        <w:ind w:left="0"/>
        <w:jc w:val="both"/>
      </w:pPr>
      <w:r>
        <w:rPr>
          <w:rFonts w:ascii="Times New Roman"/>
          <w:b w:val="false"/>
          <w:i w:val="false"/>
          <w:color w:val="000000"/>
          <w:sz w:val="28"/>
        </w:rPr>
        <w:t>
      В целях предотвращения и/или сокращения неорганизованных выбросов при переплавке, рафинировании и литье при производстве первичного и вторичного цинка и кадмия НДТ заключается в использовании комбинации, приведенных ниже методов, представленных в разделе 5.1 справочника по НДТ:</w:t>
      </w:r>
    </w:p>
    <w:bookmarkEnd w:id="1676"/>
    <w:bookmarkStart w:name="z1930" w:id="1677"/>
    <w:p>
      <w:pPr>
        <w:spacing w:after="0"/>
        <w:ind w:left="0"/>
        <w:jc w:val="both"/>
      </w:pPr>
      <w:r>
        <w:rPr>
          <w:rFonts w:ascii="Times New Roman"/>
          <w:b w:val="false"/>
          <w:i w:val="false"/>
          <w:color w:val="000000"/>
          <w:sz w:val="28"/>
        </w:rPr>
        <w:t>
      контроль температуры расплава;</w:t>
      </w:r>
    </w:p>
    <w:bookmarkEnd w:id="1677"/>
    <w:bookmarkStart w:name="z1931" w:id="1678"/>
    <w:p>
      <w:pPr>
        <w:spacing w:after="0"/>
        <w:ind w:left="0"/>
        <w:jc w:val="both"/>
      </w:pPr>
      <w:r>
        <w:rPr>
          <w:rFonts w:ascii="Times New Roman"/>
          <w:b w:val="false"/>
          <w:i w:val="false"/>
          <w:color w:val="000000"/>
          <w:sz w:val="28"/>
        </w:rPr>
        <w:t>
      закрытие крышкой котла во время реакции рафинирования и добавления химических веществ;</w:t>
      </w:r>
    </w:p>
    <w:bookmarkEnd w:id="1678"/>
    <w:bookmarkStart w:name="z1932" w:id="1679"/>
    <w:p>
      <w:pPr>
        <w:spacing w:after="0"/>
        <w:ind w:left="0"/>
        <w:jc w:val="both"/>
      </w:pPr>
      <w:r>
        <w:rPr>
          <w:rFonts w:ascii="Times New Roman"/>
          <w:b w:val="false"/>
          <w:i w:val="false"/>
          <w:color w:val="000000"/>
          <w:sz w:val="28"/>
        </w:rPr>
        <w:t>
      оборудование укрытий/колпаков над тигельной печью или котлом с системой вытяжки воздуха, а также в точках отвода и промывки;</w:t>
      </w:r>
    </w:p>
    <w:bookmarkEnd w:id="1679"/>
    <w:bookmarkStart w:name="z1933" w:id="1680"/>
    <w:p>
      <w:pPr>
        <w:spacing w:after="0"/>
        <w:ind w:left="0"/>
        <w:jc w:val="both"/>
      </w:pPr>
      <w:r>
        <w:rPr>
          <w:rFonts w:ascii="Times New Roman"/>
          <w:b w:val="false"/>
          <w:i w:val="false"/>
          <w:color w:val="000000"/>
          <w:sz w:val="28"/>
        </w:rPr>
        <w:t>
      использование закрытых механических сборщиков для удаления пылевидных шлаков/остатков.</w:t>
      </w:r>
    </w:p>
    <w:bookmarkEnd w:id="1680"/>
    <w:bookmarkStart w:name="z1934" w:id="168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p>
    <w:bookmarkEnd w:id="1681"/>
    <w:bookmarkStart w:name="z1935" w:id="1682"/>
    <w:p>
      <w:pPr>
        <w:spacing w:after="0"/>
        <w:ind w:left="0"/>
        <w:jc w:val="both"/>
      </w:pPr>
      <w:r>
        <w:rPr>
          <w:rFonts w:ascii="Times New Roman"/>
          <w:b w:val="false"/>
          <w:i w:val="false"/>
          <w:color w:val="000000"/>
          <w:sz w:val="28"/>
        </w:rPr>
        <w:t>
      НДТ является определение порядка величины неорганизованных выбросов из соответствующих источников с помощью методов:</w:t>
      </w:r>
    </w:p>
    <w:bookmarkEnd w:id="1682"/>
    <w:bookmarkStart w:name="z1936" w:id="1683"/>
    <w:p>
      <w:pPr>
        <w:spacing w:after="0"/>
        <w:ind w:left="0"/>
        <w:jc w:val="both"/>
      </w:pPr>
      <w:r>
        <w:rPr>
          <w:rFonts w:ascii="Times New Roman"/>
          <w:b w:val="false"/>
          <w:i w:val="false"/>
          <w:color w:val="000000"/>
          <w:sz w:val="28"/>
        </w:rPr>
        <w:t>
      прямые измерения, при которых выбросы измеряются у источника, возможны измерение или определение концентрации и массы;</w:t>
      </w:r>
    </w:p>
    <w:bookmarkEnd w:id="1683"/>
    <w:bookmarkStart w:name="z1937" w:id="1684"/>
    <w:p>
      <w:pPr>
        <w:spacing w:after="0"/>
        <w:ind w:left="0"/>
        <w:jc w:val="both"/>
      </w:pPr>
      <w:r>
        <w:rPr>
          <w:rFonts w:ascii="Times New Roman"/>
          <w:b w:val="false"/>
          <w:i w:val="false"/>
          <w:color w:val="000000"/>
          <w:sz w:val="28"/>
        </w:rPr>
        <w:t>
      косвенные измерения, при которых определение выбросов проводится на определенном расстоянии от источника;</w:t>
      </w:r>
    </w:p>
    <w:bookmarkEnd w:id="1684"/>
    <w:bookmarkStart w:name="z1938" w:id="1685"/>
    <w:p>
      <w:pPr>
        <w:spacing w:after="0"/>
        <w:ind w:left="0"/>
        <w:jc w:val="both"/>
      </w:pPr>
      <w:r>
        <w:rPr>
          <w:rFonts w:ascii="Times New Roman"/>
          <w:b w:val="false"/>
          <w:i w:val="false"/>
          <w:color w:val="000000"/>
          <w:sz w:val="28"/>
        </w:rPr>
        <w:t>
      использование расчетных методов с применением коэффициентов выбросов.</w:t>
      </w:r>
    </w:p>
    <w:bookmarkEnd w:id="1685"/>
    <w:bookmarkStart w:name="z1939" w:id="1686"/>
    <w:p>
      <w:pPr>
        <w:spacing w:after="0"/>
        <w:ind w:left="0"/>
        <w:jc w:val="both"/>
      </w:pPr>
      <w:r>
        <w:rPr>
          <w:rFonts w:ascii="Times New Roman"/>
          <w:b w:val="false"/>
          <w:i w:val="false"/>
          <w:color w:val="000000"/>
          <w:sz w:val="28"/>
        </w:rPr>
        <w:t>
      По возможности прямые методы измерения являются более предпочтительными, чем косвенные методы или оценки, основанные на расчетах с применением коэффициентов выбросов. Описание техники представлено в разделе 4.5 справочника по НДТ.</w:t>
      </w:r>
    </w:p>
    <w:bookmarkEnd w:id="1686"/>
    <w:bookmarkStart w:name="z1940" w:id="1687"/>
    <w:p>
      <w:pPr>
        <w:spacing w:after="0"/>
        <w:ind w:left="0"/>
        <w:jc w:val="both"/>
      </w:pPr>
      <w:r>
        <w:rPr>
          <w:rFonts w:ascii="Times New Roman"/>
          <w:b w:val="false"/>
          <w:i w:val="false"/>
          <w:color w:val="000000"/>
          <w:sz w:val="28"/>
        </w:rPr>
        <w:t>
      Примерами прямых измерений являются измерения в аэродинамических трубах с кожухами или другие методы. В последнем случае измеряется скоростью ветра и площадь вентиляционного отверстия на крыше, а также рассчитывается скорость потока. Поперечное сечение плоскости измерения вентиляционного отверстия на крыше разделено на участки одинаковой площади (измерение сетки).</w:t>
      </w:r>
    </w:p>
    <w:bookmarkEnd w:id="1687"/>
    <w:bookmarkStart w:name="z1941" w:id="1688"/>
    <w:p>
      <w:pPr>
        <w:spacing w:after="0"/>
        <w:ind w:left="0"/>
        <w:jc w:val="both"/>
      </w:pPr>
      <w:r>
        <w:rPr>
          <w:rFonts w:ascii="Times New Roman"/>
          <w:b w:val="false"/>
          <w:i w:val="false"/>
          <w:color w:val="000000"/>
          <w:sz w:val="28"/>
        </w:rPr>
        <w:t>
      Примеры косвенных измерений включают использование индикаторных газов, методы моделирования обратной дисперсии и метод баланса масс с применением лазерной системы обнаружения и измерения дальности.</w:t>
      </w:r>
    </w:p>
    <w:bookmarkEnd w:id="1688"/>
    <w:bookmarkStart w:name="z1942" w:id="1689"/>
    <w:p>
      <w:pPr>
        <w:spacing w:after="0"/>
        <w:ind w:left="0"/>
        <w:jc w:val="both"/>
      </w:pPr>
      <w:r>
        <w:rPr>
          <w:rFonts w:ascii="Times New Roman"/>
          <w:b w:val="false"/>
          <w:i w:val="false"/>
          <w:color w:val="000000"/>
          <w:sz w:val="28"/>
        </w:rPr>
        <w:t>
      Расчетные методы используются на основании рекомендаций по применению коэффициентов выбросов для оценки неорганизованных выбросов пыли при хранении и транспортировке сыпучих материалов, а также взвеси пыли с дорог в результате движения транспорта.</w:t>
      </w:r>
    </w:p>
    <w:bookmarkEnd w:id="1689"/>
    <w:bookmarkStart w:name="z1943" w:id="1690"/>
    <w:p>
      <w:pPr>
        <w:spacing w:after="0"/>
        <w:ind w:left="0"/>
        <w:jc w:val="left"/>
      </w:pPr>
      <w:r>
        <w:rPr>
          <w:rFonts w:ascii="Times New Roman"/>
          <w:b/>
          <w:i w:val="false"/>
          <w:color w:val="000000"/>
        </w:rPr>
        <w:t xml:space="preserve"> 1.3.7. Организованные выбросы</w:t>
      </w:r>
    </w:p>
    <w:bookmarkEnd w:id="1690"/>
    <w:bookmarkStart w:name="z1944" w:id="1691"/>
    <w:p>
      <w:pPr>
        <w:spacing w:after="0"/>
        <w:ind w:left="0"/>
        <w:jc w:val="both"/>
      </w:pPr>
      <w:r>
        <w:rPr>
          <w:rFonts w:ascii="Times New Roman"/>
          <w:b w:val="false"/>
          <w:i w:val="false"/>
          <w:color w:val="000000"/>
          <w:sz w:val="28"/>
        </w:rPr>
        <w:t>
      Представленные ниже техники и достижимые с их помощью уровни эмиссий установлены для источников, оборудованных принудительными системами вентиляции.</w:t>
      </w:r>
    </w:p>
    <w:bookmarkEnd w:id="1691"/>
    <w:bookmarkStart w:name="z1945" w:id="169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p>
    <w:bookmarkEnd w:id="1692"/>
    <w:bookmarkStart w:name="z1946" w:id="1693"/>
    <w:p>
      <w:pPr>
        <w:spacing w:after="0"/>
        <w:ind w:left="0"/>
        <w:jc w:val="both"/>
      </w:pPr>
      <w:r>
        <w:rPr>
          <w:rFonts w:ascii="Times New Roman"/>
          <w:b w:val="false"/>
          <w:i w:val="false"/>
          <w:color w:val="000000"/>
          <w:sz w:val="28"/>
        </w:rPr>
        <w:t xml:space="preserve">
      В целях сокращения выбросов пыли и металлов при процессах, связанных с предварительной подготовкой сырья (прием, обработка, хранение, дозирование, смешивание, перемешивание, сушка, дробление, нарезка и сортировка) при производстве цинка и кадмия (кроме аккумуляторных батарей) НДТ заключается в использовании рукавного фильтра (одного или комбинации). Детальное описание техники представлено в разделах 5.1.3 справочника по НДТ. </w:t>
      </w:r>
    </w:p>
    <w:bookmarkEnd w:id="1693"/>
    <w:bookmarkStart w:name="z1947" w:id="1694"/>
    <w:p>
      <w:pPr>
        <w:spacing w:after="0"/>
        <w:ind w:left="0"/>
        <w:jc w:val="both"/>
      </w:pPr>
      <w:r>
        <w:rPr>
          <w:rFonts w:ascii="Times New Roman"/>
          <w:b w:val="false"/>
          <w:i w:val="false"/>
          <w:color w:val="000000"/>
          <w:sz w:val="28"/>
        </w:rPr>
        <w:t>
      Технологические показатели пыли, связанные с НДТ при подготовке сырья, приведены в таблице 2.1.</w:t>
      </w:r>
    </w:p>
    <w:bookmarkEnd w:id="16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8" w:id="169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p>
    <w:bookmarkEnd w:id="1695"/>
    <w:bookmarkStart w:name="z1949" w:id="1696"/>
    <w:p>
      <w:pPr>
        <w:spacing w:after="0"/>
        <w:ind w:left="0"/>
        <w:jc w:val="both"/>
      </w:pPr>
      <w:r>
        <w:rPr>
          <w:rFonts w:ascii="Times New Roman"/>
          <w:b w:val="false"/>
          <w:i w:val="false"/>
          <w:color w:val="000000"/>
          <w:sz w:val="28"/>
        </w:rPr>
        <w:t>
      Для сокращения выбросов пыли и металлов при подготовке батарей (дробление, сортировка и классификация) при производстве вторичного кадмия НДТ заключается в использовании рукавного фильтра или мокрого скруббера. Детальное описание техники представлено в разделах 5.6, 5.7 справочника по НДТ.</w:t>
      </w:r>
    </w:p>
    <w:bookmarkEnd w:id="1696"/>
    <w:bookmarkStart w:name="z1950" w:id="1697"/>
    <w:p>
      <w:pPr>
        <w:spacing w:after="0"/>
        <w:ind w:left="0"/>
        <w:jc w:val="both"/>
      </w:pPr>
      <w:r>
        <w:rPr>
          <w:rFonts w:ascii="Times New Roman"/>
          <w:b w:val="false"/>
          <w:i w:val="false"/>
          <w:color w:val="000000"/>
          <w:sz w:val="28"/>
        </w:rPr>
        <w:t>
      Технологические показатели пыли, связанные с НДТ при подготовке батарей, приведены в таблице 2.2.</w:t>
      </w:r>
    </w:p>
    <w:bookmarkEnd w:id="1697"/>
    <w:bookmarkStart w:name="z1951" w:id="1698"/>
    <w:p>
      <w:pPr>
        <w:spacing w:after="0"/>
        <w:ind w:left="0"/>
        <w:jc w:val="left"/>
      </w:pPr>
      <w:r>
        <w:rPr>
          <w:rFonts w:ascii="Times New Roman"/>
          <w:b/>
          <w:i w:val="false"/>
          <w:color w:val="000000"/>
        </w:rPr>
        <w:t xml:space="preserve"> 1.4. Первичное производство цинка</w:t>
      </w:r>
    </w:p>
    <w:bookmarkEnd w:id="1698"/>
    <w:bookmarkStart w:name="z1952" w:id="1699"/>
    <w:p>
      <w:pPr>
        <w:spacing w:after="0"/>
        <w:ind w:left="0"/>
        <w:jc w:val="left"/>
      </w:pPr>
      <w:r>
        <w:rPr>
          <w:rFonts w:ascii="Times New Roman"/>
          <w:b/>
          <w:i w:val="false"/>
          <w:color w:val="000000"/>
        </w:rPr>
        <w:t xml:space="preserve"> 1.4.1. Гидрометаллургическое производство цинка</w:t>
      </w:r>
    </w:p>
    <w:bookmarkEnd w:id="1699"/>
    <w:bookmarkStart w:name="z1953" w:id="1700"/>
    <w:p>
      <w:pPr>
        <w:spacing w:after="0"/>
        <w:ind w:left="0"/>
        <w:jc w:val="left"/>
      </w:pPr>
      <w:r>
        <w:rPr>
          <w:rFonts w:ascii="Times New Roman"/>
          <w:b/>
          <w:i w:val="false"/>
          <w:color w:val="000000"/>
        </w:rPr>
        <w:t xml:space="preserve"> 1.4.1.1. Выбросы в атмосферу</w:t>
      </w:r>
    </w:p>
    <w:bookmarkEnd w:id="1700"/>
    <w:bookmarkStart w:name="z1954" w:id="1701"/>
    <w:p>
      <w:pPr>
        <w:spacing w:after="0"/>
        <w:ind w:left="0"/>
        <w:jc w:val="left"/>
      </w:pPr>
      <w:r>
        <w:rPr>
          <w:rFonts w:ascii="Times New Roman"/>
          <w:b/>
          <w:i w:val="false"/>
          <w:color w:val="000000"/>
        </w:rPr>
        <w:t xml:space="preserve"> 1.4.1.1.1. Неорганизованные выбросы</w:t>
      </w:r>
    </w:p>
    <w:bookmarkEnd w:id="1701"/>
    <w:bookmarkStart w:name="z1955" w:id="170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p>
    <w:bookmarkEnd w:id="1702"/>
    <w:bookmarkStart w:name="z1956" w:id="1703"/>
    <w:p>
      <w:pPr>
        <w:spacing w:after="0"/>
        <w:ind w:left="0"/>
        <w:jc w:val="both"/>
      </w:pPr>
      <w:r>
        <w:rPr>
          <w:rFonts w:ascii="Times New Roman"/>
          <w:b w:val="false"/>
          <w:i w:val="false"/>
          <w:color w:val="000000"/>
          <w:sz w:val="28"/>
        </w:rPr>
        <w:t>
      В целях сокращения неорганизованных выбросов пыли в атмосферу от подготовки подачи сырья и самой подачи НДТ заключается в использовании одной из или обеих техник, приведенных ниже:</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Мокрая подача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5.1, 5.2.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закрытое технологическое оборудование, подключенное к скрубберу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57" w:id="170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21.</w:t>
      </w:r>
    </w:p>
    <w:bookmarkEnd w:id="1704"/>
    <w:bookmarkStart w:name="z1958" w:id="1705"/>
    <w:p>
      <w:pPr>
        <w:spacing w:after="0"/>
        <w:ind w:left="0"/>
        <w:jc w:val="both"/>
      </w:pPr>
      <w:r>
        <w:rPr>
          <w:rFonts w:ascii="Times New Roman"/>
          <w:b w:val="false"/>
          <w:i w:val="false"/>
          <w:color w:val="000000"/>
          <w:sz w:val="28"/>
        </w:rPr>
        <w:t>
      В целях сокращения неорганизованных выбросов пыли в атмосферу от обработки обжигом НДТ заключается в использовании одной или обеих техник, представленных ниже:</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операций при отрицательном давлении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5.2.5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закрытое технологическое оборудование, подключенное к скрубберу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59" w:id="170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22.</w:t>
      </w:r>
    </w:p>
    <w:bookmarkEnd w:id="1706"/>
    <w:bookmarkStart w:name="z1960" w:id="1707"/>
    <w:p>
      <w:pPr>
        <w:spacing w:after="0"/>
        <w:ind w:left="0"/>
        <w:jc w:val="both"/>
      </w:pPr>
      <w:r>
        <w:rPr>
          <w:rFonts w:ascii="Times New Roman"/>
          <w:b w:val="false"/>
          <w:i w:val="false"/>
          <w:color w:val="000000"/>
          <w:sz w:val="28"/>
        </w:rPr>
        <w:t>
      В целях снижения неорганизованных выбросов в атмосферу от выщелачивания, разделения и очистки твердой и жидкой фаз НДТ заключается в использовании одной из или комбинации техник, приведенных ниже:</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Накрывание цистерн крышками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5.2.8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входов и выходов желобов с технологической жидкостью</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резервуаров к центральной системе предотвращения выбросов с механической тягой или к однобаковой системе предотвращения выбросов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вакуумных фильтров с помощью вытяжек и подключение их к системе предотвращения выбросов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только к фильтрации горячих жидкостей на этапах выщелачивания и разделения твердой и жидкой фаз</w:t>
            </w:r>
          </w:p>
        </w:tc>
      </w:tr>
    </w:tbl>
    <w:bookmarkStart w:name="z1961" w:id="170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23.</w:t>
      </w:r>
    </w:p>
    <w:bookmarkEnd w:id="1708"/>
    <w:bookmarkStart w:name="z1962" w:id="1709"/>
    <w:p>
      <w:pPr>
        <w:spacing w:after="0"/>
        <w:ind w:left="0"/>
        <w:jc w:val="both"/>
      </w:pPr>
      <w:r>
        <w:rPr>
          <w:rFonts w:ascii="Times New Roman"/>
          <w:b w:val="false"/>
          <w:i w:val="false"/>
          <w:color w:val="000000"/>
          <w:sz w:val="28"/>
        </w:rPr>
        <w:t>
      В целях сокращения неорганизованных выбросов в атмосферу от электролитического выделения НДТ заключается в использовании добавок, особенно пенообразователей, в электролизерах. Техническое описание НДТ представлено в разделе 5.2.9 справочника по НДТ.</w:t>
      </w:r>
    </w:p>
    <w:bookmarkEnd w:id="1709"/>
    <w:bookmarkStart w:name="z1963" w:id="1710"/>
    <w:p>
      <w:pPr>
        <w:spacing w:after="0"/>
        <w:ind w:left="0"/>
        <w:jc w:val="left"/>
      </w:pPr>
      <w:r>
        <w:rPr>
          <w:rFonts w:ascii="Times New Roman"/>
          <w:b/>
          <w:i w:val="false"/>
          <w:color w:val="000000"/>
        </w:rPr>
        <w:t xml:space="preserve"> 1.4.1.1.2. Организованные выбросы</w:t>
      </w:r>
    </w:p>
    <w:bookmarkEnd w:id="1710"/>
    <w:bookmarkStart w:name="z1964" w:id="171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p>
    <w:bookmarkEnd w:id="1711"/>
    <w:bookmarkStart w:name="z1965" w:id="1712"/>
    <w:p>
      <w:pPr>
        <w:spacing w:after="0"/>
        <w:ind w:left="0"/>
        <w:jc w:val="both"/>
      </w:pPr>
      <w:r>
        <w:rPr>
          <w:rFonts w:ascii="Times New Roman"/>
          <w:b w:val="false"/>
          <w:i w:val="false"/>
          <w:color w:val="000000"/>
          <w:sz w:val="28"/>
        </w:rPr>
        <w:t>
      В целях сокращения выбросов пыли и металла в атмосферу из-за обработки и хранения сырья, сухой подготовки сырья для муфеля, сухой подачи сырья и обработки обжигом НДТ заключается в использовании рукавного фильтра, техническое описание которого представлено в разделе 5.1.3 справочника по НДТ.</w:t>
      </w:r>
    </w:p>
    <w:bookmarkEnd w:id="1712"/>
    <w:bookmarkStart w:name="z1966" w:id="1713"/>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пыли в атмосферу от обращения и хранения сырья, сухой подготовки сырья для муфеля, обработки обжигом и сухой подачи приведены в таблице 2.3.</w:t>
      </w:r>
    </w:p>
    <w:bookmarkEnd w:id="17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7" w:id="171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p>
    <w:bookmarkEnd w:id="1714"/>
    <w:bookmarkStart w:name="z1968" w:id="1715"/>
    <w:p>
      <w:pPr>
        <w:spacing w:after="0"/>
        <w:ind w:left="0"/>
        <w:jc w:val="both"/>
      </w:pPr>
      <w:r>
        <w:rPr>
          <w:rFonts w:ascii="Times New Roman"/>
          <w:b w:val="false"/>
          <w:i w:val="false"/>
          <w:color w:val="000000"/>
          <w:sz w:val="28"/>
        </w:rPr>
        <w:t>
      В целях сокращения выбросов цинка и серной кислоты в атмосферу от выщелачивания, очистки и электролиза, а также сокращения выбросов арсина и стибина при очистке НДТ заключается в использовании одной и/или комбинации техник, описание которых представлено в разделе 5.2 справочника по НДТ.</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мокрой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5.1.3.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Каплеуловитель</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 к новым установкам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Центрифугальная система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69" w:id="1716"/>
    <w:p>
      <w:pPr>
        <w:spacing w:after="0"/>
        <w:ind w:left="0"/>
        <w:jc w:val="both"/>
      </w:pPr>
      <w:r>
        <w:rPr>
          <w:rFonts w:ascii="Times New Roman"/>
          <w:b w:val="false"/>
          <w:i w:val="false"/>
          <w:color w:val="000000"/>
          <w:sz w:val="28"/>
        </w:rPr>
        <w:t>
      Технологические показатели выбросов, связанные с НДТ, для выбросов цинка и серной кислоты в атмосферу от выщелачивания, очистки и электролиза, а также для выбросов арсина и стибина при очистке приведены в таблице 2.4.</w:t>
      </w:r>
    </w:p>
    <w:bookmarkEnd w:id="1716"/>
    <w:bookmarkStart w:name="z1970" w:id="1717"/>
    <w:p>
      <w:pPr>
        <w:spacing w:after="0"/>
        <w:ind w:left="0"/>
        <w:jc w:val="left"/>
      </w:pPr>
      <w:r>
        <w:rPr>
          <w:rFonts w:ascii="Times New Roman"/>
          <w:b/>
          <w:i w:val="false"/>
          <w:color w:val="000000"/>
        </w:rPr>
        <w:t xml:space="preserve"> 1.4.1.2. Защита почвенных и грунтовых вод</w:t>
      </w:r>
    </w:p>
    <w:bookmarkEnd w:id="1717"/>
    <w:bookmarkStart w:name="z1971" w:id="1718"/>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26.</w:t>
      </w:r>
    </w:p>
    <w:bookmarkEnd w:id="1718"/>
    <w:bookmarkStart w:name="z1972" w:id="1719"/>
    <w:p>
      <w:pPr>
        <w:spacing w:after="0"/>
        <w:ind w:left="0"/>
        <w:jc w:val="both"/>
      </w:pPr>
      <w:r>
        <w:rPr>
          <w:rFonts w:ascii="Times New Roman"/>
          <w:b w:val="false"/>
          <w:i w:val="false"/>
          <w:color w:val="000000"/>
          <w:sz w:val="28"/>
        </w:rPr>
        <w:t xml:space="preserve">
      В целях предотвращения загрязнения почвенных и грунтовых вод НДТ заключается в использовании водонепроницаемой обваловки для резервуаров, используемых во время выщелачивания или очистки, и системы защитной обваловки цехов электролиза. Техническое описание НДТ представлено в разделах 5.5.2, 5.2.11, 5.2.12 справочника по НДТ. </w:t>
      </w:r>
    </w:p>
    <w:bookmarkEnd w:id="1719"/>
    <w:bookmarkStart w:name="z1973" w:id="1720"/>
    <w:p>
      <w:pPr>
        <w:spacing w:after="0"/>
        <w:ind w:left="0"/>
        <w:jc w:val="left"/>
      </w:pPr>
      <w:r>
        <w:rPr>
          <w:rFonts w:ascii="Times New Roman"/>
          <w:b/>
          <w:i w:val="false"/>
          <w:color w:val="000000"/>
        </w:rPr>
        <w:t xml:space="preserve"> 1.4.1.3. Образование сточных вод</w:t>
      </w:r>
    </w:p>
    <w:bookmarkEnd w:id="1720"/>
    <w:bookmarkStart w:name="z1974" w:id="172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p>
    <w:bookmarkEnd w:id="1721"/>
    <w:bookmarkStart w:name="z1975" w:id="1722"/>
    <w:p>
      <w:pPr>
        <w:spacing w:after="0"/>
        <w:ind w:left="0"/>
        <w:jc w:val="both"/>
      </w:pPr>
      <w:r>
        <w:rPr>
          <w:rFonts w:ascii="Times New Roman"/>
          <w:b w:val="false"/>
          <w:i w:val="false"/>
          <w:color w:val="000000"/>
          <w:sz w:val="28"/>
        </w:rPr>
        <w:t>
      В целях снижения потребления пресной воды и предотвращения образования сточных вод НДТ заключается в использовании комбинации техник, представленных ниже:</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слитой жидкости из котла и воды из замкнутых контуров охлаждения ротора на мокрую очистку газом или на стадию выщелачивания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5.5.2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сточных вод из операций по очистке/разливов ротатора, электролиза и литья на стадию выщелачивания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сточных воды из операций очистки/разливов выщелачивания и очистки, промывания фильтрационного осадка и мокрой очистки газом до стадии выщелачивания и/или очистки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1976" w:id="1723"/>
    <w:p>
      <w:pPr>
        <w:spacing w:after="0"/>
        <w:ind w:left="0"/>
        <w:jc w:val="left"/>
      </w:pPr>
      <w:r>
        <w:rPr>
          <w:rFonts w:ascii="Times New Roman"/>
          <w:b/>
          <w:i w:val="false"/>
          <w:color w:val="000000"/>
        </w:rPr>
        <w:t xml:space="preserve"> 1.4.1.4. Отходы</w:t>
      </w:r>
    </w:p>
    <w:bookmarkEnd w:id="1723"/>
    <w:bookmarkStart w:name="z1977" w:id="172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p>
    <w:bookmarkEnd w:id="1724"/>
    <w:bookmarkStart w:name="z1978" w:id="1725"/>
    <w:p>
      <w:pPr>
        <w:spacing w:after="0"/>
        <w:ind w:left="0"/>
        <w:jc w:val="both"/>
      </w:pPr>
      <w:r>
        <w:rPr>
          <w:rFonts w:ascii="Times New Roman"/>
          <w:b w:val="false"/>
          <w:i w:val="false"/>
          <w:color w:val="000000"/>
          <w:sz w:val="28"/>
        </w:rPr>
        <w:t xml:space="preserve">
      В целях снижения количества отходов, отправляемых на утилизацию, НДТ заключается в организации операций на объекте, чтобы облегчить повторное использование технологических отходов или, в противном случае, переработку технологических отходов, в том числе с помощью использования одной из или комбинации техник, представленной ниже: </w:t>
      </w:r>
    </w:p>
    <w:bookmarkEnd w:id="1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пыли, собранной в бункере для концентратов, и обработка в рамках технологического процесса (вместе с подачей концентрата)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5.5.1, 5.6.1.3, 5.7.3, 5.8.2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пыли, собранной в процессе обжига, через бункер для обжига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переработка остатков, содержащих свинец и серебро, в качестве сырья на внешней установке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зависимости от содержания металла и доступности рынка/процесса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остатков, содержащих Cu, Co, Ni, Cd, Mn в качестве сырья на внешней установке для получения продукта, отвечающего требованиям рынка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зависимости от содержания металла и доступности рынка/процесса</w:t>
            </w:r>
          </w:p>
        </w:tc>
      </w:tr>
    </w:tbl>
    <w:bookmarkStart w:name="z1979" w:id="172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p>
    <w:bookmarkEnd w:id="1726"/>
    <w:bookmarkStart w:name="z1980" w:id="1727"/>
    <w:p>
      <w:pPr>
        <w:spacing w:after="0"/>
        <w:ind w:left="0"/>
        <w:jc w:val="both"/>
      </w:pPr>
      <w:r>
        <w:rPr>
          <w:rFonts w:ascii="Times New Roman"/>
          <w:b w:val="false"/>
          <w:i w:val="false"/>
          <w:color w:val="000000"/>
          <w:sz w:val="28"/>
        </w:rPr>
        <w:t>
      Для того, чтобы выщелачивающие отходы были пригодны для окончательного удаления, НДТ заключается в использовании одной из техник, представленной ниже:</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Пирометаллургическая обработка в вельц-печи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 нейтральных отходов выщелачивания, которые не содержат слишком много ферритов цинка и/или не содержат высоких концентраций благородных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Jarofix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5.2.13.2.1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28"/>
          <w:p>
            <w:pPr>
              <w:spacing w:after="20"/>
              <w:ind w:left="20"/>
              <w:jc w:val="both"/>
            </w:pPr>
            <w:r>
              <w:rPr>
                <w:rFonts w:ascii="Times New Roman"/>
                <w:b w:val="false"/>
                <w:i w:val="false"/>
                <w:color w:val="000000"/>
                <w:sz w:val="20"/>
              </w:rPr>
              <w:t>
Применяется только для ярозитных остатков железа.</w:t>
            </w:r>
          </w:p>
          <w:bookmarkEnd w:id="1728"/>
          <w:p>
            <w:pPr>
              <w:spacing w:after="20"/>
              <w:ind w:left="20"/>
              <w:jc w:val="both"/>
            </w:pPr>
            <w:r>
              <w:rPr>
                <w:rFonts w:ascii="Times New Roman"/>
                <w:b w:val="false"/>
                <w:i w:val="false"/>
                <w:color w:val="000000"/>
                <w:sz w:val="20"/>
              </w:rPr>
              <w:t>
Ограниченная применимость в связи с существующим патентом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сульфидирования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5.2.13.2.2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 остатков ярозита железа и прямых выщелачивающих 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Уплотнение остатков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5.2.13.2.3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для остатков гетита и богатого гипсом шлама с установки по очистке сточных вод</w:t>
            </w:r>
          </w:p>
        </w:tc>
      </w:tr>
    </w:tbl>
    <w:p>
      <w:pPr>
        <w:spacing w:after="0"/>
        <w:ind w:left="0"/>
        <w:jc w:val="left"/>
      </w:pPr>
      <w:r>
        <w:br/>
      </w:r>
      <w:r>
        <w:rPr>
          <w:rFonts w:ascii="Times New Roman"/>
          <w:b w:val="false"/>
          <w:i w:val="false"/>
          <w:color w:val="000000"/>
          <w:sz w:val="28"/>
        </w:rPr>
        <w:t>
</w:t>
      </w:r>
    </w:p>
    <w:bookmarkStart w:name="z1982" w:id="172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29а.</w:t>
      </w:r>
    </w:p>
    <w:bookmarkEnd w:id="1729"/>
    <w:bookmarkStart w:name="z1983" w:id="1730"/>
    <w:p>
      <w:pPr>
        <w:spacing w:after="0"/>
        <w:ind w:left="0"/>
        <w:jc w:val="both"/>
      </w:pPr>
      <w:r>
        <w:rPr>
          <w:rFonts w:ascii="Times New Roman"/>
          <w:b w:val="false"/>
          <w:i w:val="false"/>
          <w:color w:val="000000"/>
          <w:sz w:val="28"/>
        </w:rPr>
        <w:t>
      Процесс Jarofix состоит из смешивания ярозитного осадка с портландцементом, известью и водой.</w:t>
      </w:r>
    </w:p>
    <w:bookmarkEnd w:id="1730"/>
    <w:bookmarkStart w:name="z1984" w:id="1731"/>
    <w:p>
      <w:pPr>
        <w:spacing w:after="0"/>
        <w:ind w:left="0"/>
        <w:jc w:val="both"/>
      </w:pPr>
      <w:r>
        <w:rPr>
          <w:rFonts w:ascii="Times New Roman"/>
          <w:b w:val="false"/>
          <w:i w:val="false"/>
          <w:color w:val="000000"/>
          <w:sz w:val="28"/>
        </w:rPr>
        <w:t>
      Описание НДТ приведено в разделе 5.2.13.2.1 справочника по НДТ.</w:t>
      </w:r>
    </w:p>
    <w:bookmarkEnd w:id="1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5" w:id="173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r>
        <w:rPr>
          <w:rFonts w:ascii="Times New Roman"/>
          <w:b/>
          <w:i w:val="false"/>
          <w:color w:val="000000"/>
          <w:sz w:val="28"/>
        </w:rPr>
        <w:t>b</w:t>
      </w:r>
      <w:r>
        <w:rPr>
          <w:rFonts w:ascii="Times New Roman"/>
          <w:b/>
          <w:i w:val="false"/>
          <w:color w:val="000000"/>
          <w:sz w:val="28"/>
        </w:rPr>
        <w:t>.</w:t>
      </w:r>
      <w:r>
        <w:rPr>
          <w:rFonts w:ascii="Times New Roman"/>
          <w:b w:val="false"/>
          <w:i w:val="false"/>
          <w:color w:val="000000"/>
          <w:sz w:val="28"/>
        </w:rPr>
        <w:t xml:space="preserve"> </w:t>
      </w:r>
    </w:p>
    <w:bookmarkEnd w:id="1732"/>
    <w:bookmarkStart w:name="z1986" w:id="1733"/>
    <w:p>
      <w:pPr>
        <w:spacing w:after="0"/>
        <w:ind w:left="0"/>
        <w:jc w:val="both"/>
      </w:pPr>
      <w:r>
        <w:rPr>
          <w:rFonts w:ascii="Times New Roman"/>
          <w:b w:val="false"/>
          <w:i w:val="false"/>
          <w:color w:val="000000"/>
          <w:sz w:val="28"/>
        </w:rPr>
        <w:t>
      Процесс сульфидирования состоит из добавления NaOH и Na</w:t>
      </w:r>
      <w:r>
        <w:rPr>
          <w:rFonts w:ascii="Times New Roman"/>
          <w:b w:val="false"/>
          <w:i w:val="false"/>
          <w:color w:val="000000"/>
          <w:vertAlign w:val="subscript"/>
        </w:rPr>
        <w:t>2</w:t>
      </w:r>
      <w:r>
        <w:rPr>
          <w:rFonts w:ascii="Times New Roman"/>
          <w:b w:val="false"/>
          <w:i w:val="false"/>
          <w:color w:val="000000"/>
          <w:sz w:val="28"/>
        </w:rPr>
        <w:t>S к остаткам в резервуаре для промывания осадка и в сульфидирующих реакторах.</w:t>
      </w:r>
    </w:p>
    <w:bookmarkEnd w:id="1733"/>
    <w:bookmarkStart w:name="z1987" w:id="1734"/>
    <w:p>
      <w:pPr>
        <w:spacing w:after="0"/>
        <w:ind w:left="0"/>
        <w:jc w:val="both"/>
      </w:pPr>
      <w:r>
        <w:rPr>
          <w:rFonts w:ascii="Times New Roman"/>
          <w:b w:val="false"/>
          <w:i w:val="false"/>
          <w:color w:val="000000"/>
          <w:sz w:val="28"/>
        </w:rPr>
        <w:t>
      Описание НДТ приведено в разделе 5.2.13.2.2 справочника по НДТ.</w:t>
      </w:r>
    </w:p>
    <w:bookmarkEnd w:id="17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8" w:id="173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29</w:t>
      </w:r>
      <w:r>
        <w:rPr>
          <w:rFonts w:ascii="Times New Roman"/>
          <w:b/>
          <w:i w:val="false"/>
          <w:color w:val="000000"/>
          <w:sz w:val="28"/>
        </w:rPr>
        <w:t>c</w:t>
      </w:r>
      <w:r>
        <w:rPr>
          <w:rFonts w:ascii="Times New Roman"/>
          <w:b/>
          <w:i w:val="false"/>
          <w:color w:val="000000"/>
          <w:sz w:val="28"/>
        </w:rPr>
        <w:t>.</w:t>
      </w:r>
      <w:r>
        <w:rPr>
          <w:rFonts w:ascii="Times New Roman"/>
          <w:b w:val="false"/>
          <w:i w:val="false"/>
          <w:color w:val="000000"/>
          <w:sz w:val="28"/>
        </w:rPr>
        <w:t xml:space="preserve"> </w:t>
      </w:r>
    </w:p>
    <w:bookmarkEnd w:id="1735"/>
    <w:bookmarkStart w:name="z1989" w:id="1736"/>
    <w:p>
      <w:pPr>
        <w:spacing w:after="0"/>
        <w:ind w:left="0"/>
        <w:jc w:val="both"/>
      </w:pPr>
      <w:r>
        <w:rPr>
          <w:rFonts w:ascii="Times New Roman"/>
          <w:b w:val="false"/>
          <w:i w:val="false"/>
          <w:color w:val="000000"/>
          <w:sz w:val="28"/>
        </w:rPr>
        <w:t>
      Уплотнение остатков железа включает снижение содержания влаги с помощью фильтров и добавление извести или других веществ.</w:t>
      </w:r>
    </w:p>
    <w:bookmarkEnd w:id="1736"/>
    <w:bookmarkStart w:name="z1990" w:id="1737"/>
    <w:p>
      <w:pPr>
        <w:spacing w:after="0"/>
        <w:ind w:left="0"/>
        <w:jc w:val="both"/>
      </w:pPr>
      <w:r>
        <w:rPr>
          <w:rFonts w:ascii="Times New Roman"/>
          <w:b w:val="false"/>
          <w:i w:val="false"/>
          <w:color w:val="000000"/>
          <w:sz w:val="28"/>
        </w:rPr>
        <w:t>
      Описание НДТ приведено в разделе 5.2.13.2.3 справочника по НДТ.</w:t>
      </w:r>
    </w:p>
    <w:bookmarkEnd w:id="1737"/>
    <w:bookmarkStart w:name="z1991" w:id="1738"/>
    <w:p>
      <w:pPr>
        <w:spacing w:after="0"/>
        <w:ind w:left="0"/>
        <w:jc w:val="left"/>
      </w:pPr>
      <w:r>
        <w:rPr>
          <w:rFonts w:ascii="Times New Roman"/>
          <w:b/>
          <w:i w:val="false"/>
          <w:color w:val="000000"/>
        </w:rPr>
        <w:t xml:space="preserve"> 1.4.2. Пирометаллургическое производство цинка</w:t>
      </w:r>
    </w:p>
    <w:bookmarkEnd w:id="1738"/>
    <w:bookmarkStart w:name="z1992" w:id="1739"/>
    <w:p>
      <w:pPr>
        <w:spacing w:after="0"/>
        <w:ind w:left="0"/>
        <w:jc w:val="left"/>
      </w:pPr>
      <w:r>
        <w:rPr>
          <w:rFonts w:ascii="Times New Roman"/>
          <w:b/>
          <w:i w:val="false"/>
          <w:color w:val="000000"/>
        </w:rPr>
        <w:t xml:space="preserve"> 1.4.2.1. Выбросы в атмосферу</w:t>
      </w:r>
    </w:p>
    <w:bookmarkEnd w:id="1739"/>
    <w:bookmarkStart w:name="z1993" w:id="1740"/>
    <w:p>
      <w:pPr>
        <w:spacing w:after="0"/>
        <w:ind w:left="0"/>
        <w:jc w:val="left"/>
      </w:pPr>
      <w:r>
        <w:rPr>
          <w:rFonts w:ascii="Times New Roman"/>
          <w:b/>
          <w:i w:val="false"/>
          <w:color w:val="000000"/>
        </w:rPr>
        <w:t xml:space="preserve"> 1.4.2.1.1. Организованные выбросы пыли</w:t>
      </w:r>
    </w:p>
    <w:bookmarkEnd w:id="1740"/>
    <w:bookmarkStart w:name="z1994" w:id="174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p>
    <w:bookmarkEnd w:id="1741"/>
    <w:bookmarkStart w:name="z1995" w:id="1742"/>
    <w:p>
      <w:pPr>
        <w:spacing w:after="0"/>
        <w:ind w:left="0"/>
        <w:jc w:val="both"/>
      </w:pPr>
      <w:r>
        <w:rPr>
          <w:rFonts w:ascii="Times New Roman"/>
          <w:b w:val="false"/>
          <w:i w:val="false"/>
          <w:color w:val="000000"/>
          <w:sz w:val="28"/>
        </w:rPr>
        <w:t>
      Чтобы уменьшить выбросы пыли и металла в атмосферу (кроме тех, которые направляются на установку серной кислоты) из пирометаллургического производства цинка, НДТ заключается в использовании рукавного фильтра, техническое описание которого представлено в разделе 5.1 справочника по НДТ.</w:t>
      </w:r>
    </w:p>
    <w:bookmarkEnd w:id="1742"/>
    <w:bookmarkStart w:name="z1996" w:id="1743"/>
    <w:p>
      <w:pPr>
        <w:spacing w:after="0"/>
        <w:ind w:left="0"/>
        <w:jc w:val="both"/>
      </w:pPr>
      <w:r>
        <w:rPr>
          <w:rFonts w:ascii="Times New Roman"/>
          <w:b w:val="false"/>
          <w:i w:val="false"/>
          <w:color w:val="000000"/>
          <w:sz w:val="28"/>
        </w:rPr>
        <w:t>
      Применимость: в случае высокого содержания органического углерода в концентратах (например, около 10%) рукавные фильтры не могут применяться из-за засорения, а также могут использоваться другие техники (например, скруббер мокрой очистки).</w:t>
      </w:r>
    </w:p>
    <w:bookmarkEnd w:id="1743"/>
    <w:bookmarkStart w:name="z1997" w:id="1744"/>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пыли в атмосферу (за исключением тех, которые направлены на установку серной кислоты) от пирометаллургического производства цинка приведены в таблице 2.5.</w:t>
      </w:r>
    </w:p>
    <w:bookmarkEnd w:id="17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8" w:id="1745"/>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p>
    <w:bookmarkEnd w:id="1745"/>
    <w:bookmarkStart w:name="z1999" w:id="1746"/>
    <w:p>
      <w:pPr>
        <w:spacing w:after="0"/>
        <w:ind w:left="0"/>
        <w:jc w:val="both"/>
      </w:pPr>
      <w:r>
        <w:rPr>
          <w:rFonts w:ascii="Times New Roman"/>
          <w:b w:val="false"/>
          <w:i w:val="false"/>
          <w:color w:val="000000"/>
          <w:sz w:val="28"/>
        </w:rPr>
        <w:t xml:space="preserve">
      В целях снижения выбросов SO2 в атмосферу (кроме тех, которые направляются на установку серной кислоты или жидкого SO2) от пирометаллургического производства цинка НДТ заключается в использовании техники мокрой десульфуризации, описание которая представлена в разделе 5.3.2 справочника по НДТ. </w:t>
      </w:r>
    </w:p>
    <w:bookmarkEnd w:id="1746"/>
    <w:bookmarkStart w:name="z2000" w:id="1747"/>
    <w:p>
      <w:pPr>
        <w:spacing w:after="0"/>
        <w:ind w:left="0"/>
        <w:jc w:val="both"/>
      </w:pPr>
      <w:r>
        <w:rPr>
          <w:rFonts w:ascii="Times New Roman"/>
          <w:b w:val="false"/>
          <w:i w:val="false"/>
          <w:color w:val="000000"/>
          <w:sz w:val="28"/>
        </w:rPr>
        <w:t xml:space="preserve">
      Применимость: применим при гидрометаллургическом производстве цинка. </w:t>
      </w:r>
    </w:p>
    <w:bookmarkEnd w:id="1747"/>
    <w:bookmarkStart w:name="z2001" w:id="1748"/>
    <w:p>
      <w:pPr>
        <w:spacing w:after="0"/>
        <w:ind w:left="0"/>
        <w:jc w:val="both"/>
      </w:pPr>
      <w:r>
        <w:rPr>
          <w:rFonts w:ascii="Times New Roman"/>
          <w:b w:val="false"/>
          <w:i w:val="false"/>
          <w:color w:val="000000"/>
          <w:sz w:val="28"/>
        </w:rPr>
        <w:t>
      Технологические показатели выбросов, связанные с НДТ, для выбросов SO2 в атмосферу (за исключением тех, которые направлены на установку серной кислоты) от пирометаллургического производства цинка приведены в таблице 2.6.</w:t>
      </w:r>
    </w:p>
    <w:bookmarkEnd w:id="17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2" w:id="174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p>
    <w:bookmarkEnd w:id="1749"/>
    <w:bookmarkStart w:name="z2003" w:id="1750"/>
    <w:p>
      <w:pPr>
        <w:spacing w:after="0"/>
        <w:ind w:left="0"/>
        <w:jc w:val="both"/>
      </w:pPr>
      <w:r>
        <w:rPr>
          <w:rFonts w:ascii="Times New Roman"/>
          <w:b w:val="false"/>
          <w:i w:val="false"/>
          <w:color w:val="000000"/>
          <w:sz w:val="28"/>
        </w:rPr>
        <w:t xml:space="preserve">
      Для снижения выбросов SO2 из отходящих газов с высоким содержанием SO2 и во избежание образования отходов от системы очистки дымовых газов НДТ заключается в рекуперации серы путем производства серной кислоты или других серосодержащих продуктов, описание которых представлено в разделе 5.3.3 справочника по НДТ. </w:t>
      </w:r>
    </w:p>
    <w:bookmarkEnd w:id="1750"/>
    <w:bookmarkStart w:name="z2004" w:id="1751"/>
    <w:p>
      <w:pPr>
        <w:spacing w:after="0"/>
        <w:ind w:left="0"/>
        <w:jc w:val="both"/>
      </w:pPr>
      <w:r>
        <w:rPr>
          <w:rFonts w:ascii="Times New Roman"/>
          <w:b w:val="false"/>
          <w:i w:val="false"/>
          <w:color w:val="000000"/>
          <w:sz w:val="28"/>
        </w:rPr>
        <w:t>
      Применимость: используемые технические решения применимы при производстве серной кислоты и для гидрометаллургического производства цинка.</w:t>
      </w:r>
    </w:p>
    <w:bookmarkEnd w:id="1751"/>
    <w:bookmarkStart w:name="z2005" w:id="1752"/>
    <w:p>
      <w:pPr>
        <w:spacing w:after="0"/>
        <w:ind w:left="0"/>
        <w:jc w:val="both"/>
      </w:pPr>
      <w:r>
        <w:rPr>
          <w:rFonts w:ascii="Times New Roman"/>
          <w:b w:val="false"/>
          <w:i w:val="false"/>
          <w:color w:val="000000"/>
          <w:sz w:val="28"/>
        </w:rPr>
        <w:t>
      1) установки одинарного контактирования;</w:t>
      </w:r>
    </w:p>
    <w:bookmarkEnd w:id="1752"/>
    <w:bookmarkStart w:name="z2006" w:id="1753"/>
    <w:p>
      <w:pPr>
        <w:spacing w:after="0"/>
        <w:ind w:left="0"/>
        <w:jc w:val="both"/>
      </w:pPr>
      <w:r>
        <w:rPr>
          <w:rFonts w:ascii="Times New Roman"/>
          <w:b w:val="false"/>
          <w:i w:val="false"/>
          <w:color w:val="000000"/>
          <w:sz w:val="28"/>
        </w:rPr>
        <w:t>
      2) установки ДК/ДА (двойное контактирование/двойная абсорбция);</w:t>
      </w:r>
    </w:p>
    <w:bookmarkEnd w:id="1753"/>
    <w:bookmarkStart w:name="z2007" w:id="1754"/>
    <w:p>
      <w:pPr>
        <w:spacing w:after="0"/>
        <w:ind w:left="0"/>
        <w:jc w:val="both"/>
      </w:pPr>
      <w:r>
        <w:rPr>
          <w:rFonts w:ascii="Times New Roman"/>
          <w:b w:val="false"/>
          <w:i w:val="false"/>
          <w:color w:val="000000"/>
          <w:sz w:val="28"/>
        </w:rPr>
        <w:t>
      3) установки мокрого катализа.</w:t>
      </w:r>
    </w:p>
    <w:bookmarkEnd w:id="1754"/>
    <w:bookmarkStart w:name="z2008" w:id="1755"/>
    <w:p>
      <w:pPr>
        <w:spacing w:after="0"/>
        <w:ind w:left="0"/>
        <w:jc w:val="both"/>
      </w:pPr>
      <w:r>
        <w:rPr>
          <w:rFonts w:ascii="Times New Roman"/>
          <w:b w:val="false"/>
          <w:i w:val="false"/>
          <w:color w:val="000000"/>
          <w:sz w:val="28"/>
        </w:rPr>
        <w:t>
      Технологические показатели SO2, связанные с НДТ, при рекуперации серы, содержащейся в отходящих газах плавильных печей, путем производства серной кислоты и других продуктов приведены в таблице 2.7.</w:t>
      </w:r>
    </w:p>
    <w:bookmarkEnd w:id="17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9" w:id="1756"/>
    <w:p>
      <w:pPr>
        <w:spacing w:after="0"/>
        <w:ind w:left="0"/>
        <w:jc w:val="left"/>
      </w:pPr>
      <w:r>
        <w:rPr>
          <w:rFonts w:ascii="Times New Roman"/>
          <w:b/>
          <w:i w:val="false"/>
          <w:color w:val="000000"/>
        </w:rPr>
        <w:t xml:space="preserve"> 1.5. Вторичное производство цинка</w:t>
      </w:r>
    </w:p>
    <w:bookmarkEnd w:id="1756"/>
    <w:bookmarkStart w:name="z2010" w:id="1757"/>
    <w:p>
      <w:pPr>
        <w:spacing w:after="0"/>
        <w:ind w:left="0"/>
        <w:jc w:val="left"/>
      </w:pPr>
      <w:r>
        <w:rPr>
          <w:rFonts w:ascii="Times New Roman"/>
          <w:b/>
          <w:i w:val="false"/>
          <w:color w:val="000000"/>
        </w:rPr>
        <w:t xml:space="preserve"> 1.5.1. Выбросы в атмосферу</w:t>
      </w:r>
    </w:p>
    <w:bookmarkEnd w:id="1757"/>
    <w:bookmarkStart w:name="z2011" w:id="1758"/>
    <w:p>
      <w:pPr>
        <w:spacing w:after="0"/>
        <w:ind w:left="0"/>
        <w:jc w:val="left"/>
      </w:pPr>
      <w:r>
        <w:rPr>
          <w:rFonts w:ascii="Times New Roman"/>
          <w:b/>
          <w:i w:val="false"/>
          <w:color w:val="000000"/>
        </w:rPr>
        <w:t xml:space="preserve"> 1.5.1.1. Организованные выбросы пыли</w:t>
      </w:r>
    </w:p>
    <w:bookmarkEnd w:id="1758"/>
    <w:bookmarkStart w:name="z2012" w:id="175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p>
    <w:bookmarkEnd w:id="1759"/>
    <w:bookmarkStart w:name="z2013" w:id="1760"/>
    <w:p>
      <w:pPr>
        <w:spacing w:after="0"/>
        <w:ind w:left="0"/>
        <w:jc w:val="both"/>
      </w:pPr>
      <w:r>
        <w:rPr>
          <w:rFonts w:ascii="Times New Roman"/>
          <w:b w:val="false"/>
          <w:i w:val="false"/>
          <w:color w:val="000000"/>
          <w:sz w:val="28"/>
        </w:rPr>
        <w:t xml:space="preserve">
      В целях снижения выбросов пыли и металла в атмосферу от гранулирования и переработки шлака НДТ заключается в использовании рукавного фильтра, описание которого представлено в разделе 5.1 справочника по НДТ. </w:t>
      </w:r>
    </w:p>
    <w:bookmarkEnd w:id="1760"/>
    <w:bookmarkStart w:name="z2014" w:id="1761"/>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пыли в атмосферу от гранулирования и переработки шлака приведены в таблице 2.8.</w:t>
      </w:r>
    </w:p>
    <w:bookmarkEnd w:id="17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5" w:id="176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p>
    <w:bookmarkEnd w:id="1762"/>
    <w:bookmarkStart w:name="z2016" w:id="1763"/>
    <w:p>
      <w:pPr>
        <w:spacing w:after="0"/>
        <w:ind w:left="0"/>
        <w:jc w:val="both"/>
      </w:pPr>
      <w:r>
        <w:rPr>
          <w:rFonts w:ascii="Times New Roman"/>
          <w:b w:val="false"/>
          <w:i w:val="false"/>
          <w:color w:val="000000"/>
          <w:sz w:val="28"/>
        </w:rPr>
        <w:t xml:space="preserve">
      В целях снижения выбросов пыли и металла в атмосферу от плавления металлических и смешанных металлических/окислительных потоков, а также из шлаковозгонной печи и вельц-печи НДТ заключается в использовании рукавного фильтра, описание которого представлено в разделе 5.1.3 справочника по НДТ. </w:t>
      </w:r>
    </w:p>
    <w:bookmarkEnd w:id="1763"/>
    <w:bookmarkStart w:name="z2017" w:id="1764"/>
    <w:p>
      <w:pPr>
        <w:spacing w:after="0"/>
        <w:ind w:left="0"/>
        <w:jc w:val="both"/>
      </w:pPr>
      <w:r>
        <w:rPr>
          <w:rFonts w:ascii="Times New Roman"/>
          <w:b w:val="false"/>
          <w:i w:val="false"/>
          <w:color w:val="000000"/>
          <w:sz w:val="28"/>
        </w:rPr>
        <w:t>
      Применимость: рукавный фильтр не может применяться для операции шлакования (когда необходимо уменьшить хлориды вместо оксидов металлов).</w:t>
      </w:r>
    </w:p>
    <w:bookmarkEnd w:id="1764"/>
    <w:bookmarkStart w:name="z2018" w:id="1765"/>
    <w:p>
      <w:pPr>
        <w:spacing w:after="0"/>
        <w:ind w:left="0"/>
        <w:jc w:val="both"/>
      </w:pPr>
      <w:r>
        <w:rPr>
          <w:rFonts w:ascii="Times New Roman"/>
          <w:b w:val="false"/>
          <w:i w:val="false"/>
          <w:color w:val="000000"/>
          <w:sz w:val="28"/>
        </w:rPr>
        <w:t>
      Технологические показатели, связанные с НДТ, для выбросов пыли в атмосферу от плавления металлических и смешанных металлических/окислительных потоков, а также из шлаковозгонной печи и вельц-печи приведены в таблице 2.9.</w:t>
      </w:r>
    </w:p>
    <w:bookmarkEnd w:id="17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9" w:id="1766"/>
    <w:p>
      <w:pPr>
        <w:spacing w:after="0"/>
        <w:ind w:left="0"/>
        <w:jc w:val="left"/>
      </w:pPr>
      <w:r>
        <w:rPr>
          <w:rFonts w:ascii="Times New Roman"/>
          <w:b/>
          <w:i w:val="false"/>
          <w:color w:val="000000"/>
        </w:rPr>
        <w:t xml:space="preserve"> 1.5.1.2. Выбросы органических соединений</w:t>
      </w:r>
    </w:p>
    <w:bookmarkEnd w:id="1766"/>
    <w:bookmarkStart w:name="z2020" w:id="176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p>
    <w:bookmarkEnd w:id="1767"/>
    <w:bookmarkStart w:name="z2021" w:id="1768"/>
    <w:p>
      <w:pPr>
        <w:spacing w:after="0"/>
        <w:ind w:left="0"/>
        <w:jc w:val="both"/>
      </w:pPr>
      <w:r>
        <w:rPr>
          <w:rFonts w:ascii="Times New Roman"/>
          <w:b w:val="false"/>
          <w:i w:val="false"/>
          <w:color w:val="000000"/>
          <w:sz w:val="28"/>
        </w:rPr>
        <w:t xml:space="preserve">
      В целях снижения выбросов органических соединений в атмосферу от плавления металлических и смешанных металлических/окислительных потоков, а также из шлаковозгонной печи и вельц-печи НДТ заключается в использовании одной из или комбинации техник. </w:t>
      </w:r>
    </w:p>
    <w:bookmarkEnd w:id="1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адсорбента (активированный уголь или буроугольный кокс), за которым следует рукавный фильтр и/или ЭСО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разделах 5.1, 5.2.6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окислитель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Восстановительный термический окислитель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в разделе 4.3.1 справочника по НДТ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может применяться по причинам безопасности</w:t>
            </w:r>
          </w:p>
        </w:tc>
      </w:tr>
    </w:tbl>
    <w:bookmarkStart w:name="z2022" w:id="1769"/>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общих ЛОС и ПХДД/Ф в атмосферу от плавления металлических и смешанных металлических/окислительных потоков, а также из шлаковозгонной печи и вельц-печи приведены в таблице 2.10.</w:t>
      </w:r>
    </w:p>
    <w:bookmarkEnd w:id="17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3" w:id="1770"/>
    <w:p>
      <w:pPr>
        <w:spacing w:after="0"/>
        <w:ind w:left="0"/>
        <w:jc w:val="left"/>
      </w:pPr>
      <w:r>
        <w:rPr>
          <w:rFonts w:ascii="Times New Roman"/>
          <w:b/>
          <w:i w:val="false"/>
          <w:color w:val="000000"/>
        </w:rPr>
        <w:t xml:space="preserve"> 1.5.1.3. Выбросы кислот</w:t>
      </w:r>
    </w:p>
    <w:bookmarkEnd w:id="1770"/>
    <w:bookmarkStart w:name="z2024" w:id="177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p>
    <w:bookmarkEnd w:id="1771"/>
    <w:bookmarkStart w:name="z2025" w:id="1772"/>
    <w:p>
      <w:pPr>
        <w:spacing w:after="0"/>
        <w:ind w:left="0"/>
        <w:jc w:val="both"/>
      </w:pPr>
      <w:r>
        <w:rPr>
          <w:rFonts w:ascii="Times New Roman"/>
          <w:b w:val="false"/>
          <w:i w:val="false"/>
          <w:color w:val="000000"/>
          <w:sz w:val="28"/>
        </w:rPr>
        <w:t>
      В целях снижения выбросов HCl и HF в атмосферу от плавления металлических и смешанных металлических/окислительных потоков, а также из шлаковозгонной печи и вельц- печи НДТ заключается в использовании одной из техник, приведенных ниже.</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адсорбента, за которым следует рукавный фильтр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773"/>
          <w:p>
            <w:pPr>
              <w:spacing w:after="20"/>
              <w:ind w:left="20"/>
              <w:jc w:val="both"/>
            </w:pPr>
            <w:r>
              <w:rPr>
                <w:rFonts w:ascii="Times New Roman"/>
                <w:b w:val="false"/>
                <w:i w:val="false"/>
                <w:color w:val="000000"/>
                <w:sz w:val="20"/>
              </w:rPr>
              <w:t>
Плавление металлических и смешанных металлических/окислительных потоков</w:t>
            </w:r>
          </w:p>
          <w:bookmarkEnd w:id="1773"/>
          <w:p>
            <w:pPr>
              <w:spacing w:after="20"/>
              <w:ind w:left="20"/>
              <w:jc w:val="both"/>
            </w:pPr>
            <w:r>
              <w:rPr>
                <w:rFonts w:ascii="Times New Roman"/>
                <w:b w:val="false"/>
                <w:i w:val="false"/>
                <w:color w:val="000000"/>
                <w:sz w:val="20"/>
              </w:rPr>
              <w:t>
Вельц-печь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мокрой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5.6.1.1,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Шлаковозгонная печь</w:t>
            </w:r>
          </w:p>
        </w:tc>
      </w:tr>
    </w:tbl>
    <w:bookmarkStart w:name="z2027" w:id="1774"/>
    <w:p>
      <w:pPr>
        <w:spacing w:after="0"/>
        <w:ind w:left="0"/>
        <w:jc w:val="both"/>
      </w:pPr>
      <w:r>
        <w:rPr>
          <w:rFonts w:ascii="Times New Roman"/>
          <w:b w:val="false"/>
          <w:i w:val="false"/>
          <w:color w:val="000000"/>
          <w:sz w:val="28"/>
        </w:rPr>
        <w:t>
      Технологические показатели выбросов, связанные с НДТ, для выбросов HCl и HF в атмосферу от плавления металлических и смешанных металлических/окислительных потоков, а также из шлаковозгонной печи и вельц-печи приведены в таблице 2.11.</w:t>
      </w:r>
    </w:p>
    <w:bookmarkEnd w:id="1774"/>
    <w:bookmarkStart w:name="z2028" w:id="1775"/>
    <w:p>
      <w:pPr>
        <w:spacing w:after="0"/>
        <w:ind w:left="0"/>
        <w:jc w:val="left"/>
      </w:pPr>
      <w:r>
        <w:rPr>
          <w:rFonts w:ascii="Times New Roman"/>
          <w:b/>
          <w:i w:val="false"/>
          <w:color w:val="000000"/>
        </w:rPr>
        <w:t xml:space="preserve"> 1.5.2. Генерация и очистка сточных вод</w:t>
      </w:r>
    </w:p>
    <w:bookmarkEnd w:id="1775"/>
    <w:bookmarkStart w:name="z2029" w:id="1776"/>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p>
    <w:bookmarkEnd w:id="1776"/>
    <w:bookmarkStart w:name="z2030" w:id="1777"/>
    <w:p>
      <w:pPr>
        <w:spacing w:after="0"/>
        <w:ind w:left="0"/>
        <w:jc w:val="both"/>
      </w:pPr>
      <w:r>
        <w:rPr>
          <w:rFonts w:ascii="Times New Roman"/>
          <w:b w:val="false"/>
          <w:i w:val="false"/>
          <w:color w:val="000000"/>
          <w:sz w:val="28"/>
        </w:rPr>
        <w:t xml:space="preserve">
      В целях сокращения потребления пресной воды при работе вельц-печей НДТ заключается в использовании многоступенчатого противоточного промывания. </w:t>
      </w:r>
    </w:p>
    <w:bookmarkEnd w:id="1777"/>
    <w:bookmarkStart w:name="z2031" w:id="1778"/>
    <w:p>
      <w:pPr>
        <w:spacing w:after="0"/>
        <w:ind w:left="0"/>
        <w:jc w:val="both"/>
      </w:pPr>
      <w:r>
        <w:rPr>
          <w:rFonts w:ascii="Times New Roman"/>
          <w:b w:val="false"/>
          <w:i w:val="false"/>
          <w:color w:val="000000"/>
          <w:sz w:val="28"/>
        </w:rPr>
        <w:t>
      Вода, поступающая с предыдущего этапа промывания, фильтруется и повторно используется на следующем этапе промывания. Можно использовать два или три этапа, что позволяет в три раза снизить потребление воды по сравнению с одноступенчатым противоточным промыванием. Техническое описание НДТ представлено в разделе 5.4.2 справочника по НДТ.</w:t>
      </w:r>
    </w:p>
    <w:bookmarkEnd w:id="17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2" w:id="177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p>
    <w:bookmarkEnd w:id="1779"/>
    <w:bookmarkStart w:name="z2033" w:id="1780"/>
    <w:p>
      <w:pPr>
        <w:spacing w:after="0"/>
        <w:ind w:left="0"/>
        <w:jc w:val="both"/>
      </w:pPr>
      <w:r>
        <w:rPr>
          <w:rFonts w:ascii="Times New Roman"/>
          <w:b w:val="false"/>
          <w:i w:val="false"/>
          <w:color w:val="000000"/>
          <w:sz w:val="28"/>
        </w:rPr>
        <w:t>
      В целях предотвращения или сокращения выбросов галогенидов в воду со стадии промывки в процессе работы вельц-печи НДТ заключается в использовании кристаллизации. Техническое описание НДТ представлено в разделе 5.4.2 справочника по НДТ.</w:t>
      </w:r>
    </w:p>
    <w:bookmarkEnd w:id="1780"/>
    <w:bookmarkStart w:name="z2034" w:id="1781"/>
    <w:p>
      <w:pPr>
        <w:spacing w:after="0"/>
        <w:ind w:left="0"/>
        <w:jc w:val="left"/>
      </w:pPr>
      <w:r>
        <w:rPr>
          <w:rFonts w:ascii="Times New Roman"/>
          <w:b/>
          <w:i w:val="false"/>
          <w:color w:val="000000"/>
        </w:rPr>
        <w:t xml:space="preserve"> 1.6. Плавка, получение сплавов, отливка цинковых слитков и производство цинкового порошка</w:t>
      </w:r>
    </w:p>
    <w:bookmarkEnd w:id="1781"/>
    <w:bookmarkStart w:name="z2035" w:id="1782"/>
    <w:p>
      <w:pPr>
        <w:spacing w:after="0"/>
        <w:ind w:left="0"/>
        <w:jc w:val="left"/>
      </w:pPr>
      <w:r>
        <w:rPr>
          <w:rFonts w:ascii="Times New Roman"/>
          <w:b/>
          <w:i w:val="false"/>
          <w:color w:val="000000"/>
        </w:rPr>
        <w:t xml:space="preserve"> 1.6.1. Выбросы в атмосферный воздух</w:t>
      </w:r>
    </w:p>
    <w:bookmarkEnd w:id="1782"/>
    <w:bookmarkStart w:name="z2036" w:id="1783"/>
    <w:p>
      <w:pPr>
        <w:spacing w:after="0"/>
        <w:ind w:left="0"/>
        <w:jc w:val="left"/>
      </w:pPr>
      <w:r>
        <w:rPr>
          <w:rFonts w:ascii="Times New Roman"/>
          <w:b/>
          <w:i w:val="false"/>
          <w:color w:val="000000"/>
        </w:rPr>
        <w:t xml:space="preserve"> 1.6.1.1. Неорганизованные выбросы пыли</w:t>
      </w:r>
    </w:p>
    <w:bookmarkEnd w:id="1783"/>
    <w:bookmarkStart w:name="z2037" w:id="178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w:t>
      </w:r>
    </w:p>
    <w:bookmarkEnd w:id="1784"/>
    <w:bookmarkStart w:name="z2038" w:id="1785"/>
    <w:p>
      <w:pPr>
        <w:spacing w:after="0"/>
        <w:ind w:left="0"/>
        <w:jc w:val="both"/>
      </w:pPr>
      <w:r>
        <w:rPr>
          <w:rFonts w:ascii="Times New Roman"/>
          <w:b w:val="false"/>
          <w:i w:val="false"/>
          <w:color w:val="000000"/>
          <w:sz w:val="28"/>
        </w:rPr>
        <w:t>
      В целях сокращения неорганизованных выбросов пыли в атмосферу от плавки, получения сплавов и отливки цинковых слитков НДТ заключается в использовании оборудования под отрицательным давлением. Техническое описание техники представлено в разделах 5.2.7, 5.2.8 справочника по НДТ.</w:t>
      </w:r>
    </w:p>
    <w:bookmarkEnd w:id="1785"/>
    <w:bookmarkStart w:name="z2039" w:id="1786"/>
    <w:p>
      <w:pPr>
        <w:spacing w:after="0"/>
        <w:ind w:left="0"/>
        <w:jc w:val="left"/>
      </w:pPr>
      <w:r>
        <w:rPr>
          <w:rFonts w:ascii="Times New Roman"/>
          <w:b/>
          <w:i w:val="false"/>
          <w:color w:val="000000"/>
        </w:rPr>
        <w:t xml:space="preserve"> 1.6.1.2. Организованные выбросы пыли</w:t>
      </w:r>
    </w:p>
    <w:bookmarkEnd w:id="1786"/>
    <w:bookmarkStart w:name="z2040" w:id="178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p>
    <w:bookmarkEnd w:id="1787"/>
    <w:bookmarkStart w:name="z2041" w:id="1788"/>
    <w:p>
      <w:pPr>
        <w:spacing w:after="0"/>
        <w:ind w:left="0"/>
        <w:jc w:val="both"/>
      </w:pPr>
      <w:r>
        <w:rPr>
          <w:rFonts w:ascii="Times New Roman"/>
          <w:b w:val="false"/>
          <w:i w:val="false"/>
          <w:color w:val="000000"/>
          <w:sz w:val="28"/>
        </w:rPr>
        <w:t>
      В целях сокращения выбросов пыли и металла в атмосферу от плавки, получения сплавов и отливки цинковых слитков и производства цинкового порошка НДТ заключается в использовании рукавного фильтра. Техническое описание техники представлено в разделе 5.1 справочника по НДТ.</w:t>
      </w:r>
    </w:p>
    <w:bookmarkEnd w:id="1788"/>
    <w:bookmarkStart w:name="z2042" w:id="1789"/>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пыли в атмосферу от плавки, получения сплавов и отливки цинковых слитков и производства цинкового порошка приведены в таблице 2.12.</w:t>
      </w:r>
    </w:p>
    <w:bookmarkEnd w:id="1789"/>
    <w:bookmarkStart w:name="z2043" w:id="1790"/>
    <w:p>
      <w:pPr>
        <w:spacing w:after="0"/>
        <w:ind w:left="0"/>
        <w:jc w:val="left"/>
      </w:pPr>
      <w:r>
        <w:rPr>
          <w:rFonts w:ascii="Times New Roman"/>
          <w:b/>
          <w:i w:val="false"/>
          <w:color w:val="000000"/>
        </w:rPr>
        <w:t xml:space="preserve"> 1.6.2. Сточные воды</w:t>
      </w:r>
    </w:p>
    <w:bookmarkEnd w:id="1790"/>
    <w:bookmarkStart w:name="z2044" w:id="1791"/>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p>
    <w:bookmarkEnd w:id="1791"/>
    <w:bookmarkStart w:name="z2045" w:id="1792"/>
    <w:p>
      <w:pPr>
        <w:spacing w:after="0"/>
        <w:ind w:left="0"/>
        <w:jc w:val="both"/>
      </w:pPr>
      <w:r>
        <w:rPr>
          <w:rFonts w:ascii="Times New Roman"/>
          <w:b w:val="false"/>
          <w:i w:val="false"/>
          <w:color w:val="000000"/>
          <w:sz w:val="28"/>
        </w:rPr>
        <w:t>
      В целях предотвращения образования сточных вод от плавки и отливки цинковых слитков НДТ заключается в повторном использовании охлаждающей воды. Техническое описание техники представлено в разделе 5.4.2 справочника по НДТ.</w:t>
      </w:r>
    </w:p>
    <w:bookmarkEnd w:id="1792"/>
    <w:bookmarkStart w:name="z2046" w:id="1793"/>
    <w:p>
      <w:pPr>
        <w:spacing w:after="0"/>
        <w:ind w:left="0"/>
        <w:jc w:val="left"/>
      </w:pPr>
      <w:r>
        <w:rPr>
          <w:rFonts w:ascii="Times New Roman"/>
          <w:b/>
          <w:i w:val="false"/>
          <w:color w:val="000000"/>
        </w:rPr>
        <w:t xml:space="preserve"> 1.6.3. Отходы</w:t>
      </w:r>
    </w:p>
    <w:bookmarkEnd w:id="1793"/>
    <w:bookmarkStart w:name="z2047" w:id="1794"/>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p>
    <w:bookmarkEnd w:id="1794"/>
    <w:bookmarkStart w:name="z2048" w:id="1795"/>
    <w:p>
      <w:pPr>
        <w:spacing w:after="0"/>
        <w:ind w:left="0"/>
        <w:jc w:val="both"/>
      </w:pPr>
      <w:r>
        <w:rPr>
          <w:rFonts w:ascii="Times New Roman"/>
          <w:b w:val="false"/>
          <w:i w:val="false"/>
          <w:color w:val="000000"/>
          <w:sz w:val="28"/>
        </w:rPr>
        <w:t xml:space="preserve">
      В целях снижения количества отходов, отправляемых на утилизацию от плавки цинковых слитков, НДТ заключается в организации операций на объекте, чтобы облегчить повторное использование технологических отходов или, в противном случае, переработку технологических отходов, в том числе с помощью использования одной или обеих техник, указанных ниже. </w:t>
      </w:r>
    </w:p>
    <w:bookmarkEnd w:id="1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окисленной фракции цинковых шлаков и пыли, содержащей цинк, из плавильных печей в обжиговой печи или в процессе гидрометаллургического производства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5.5.1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металлической фракции цинковых и металлосодержащих шлаков от отливки катодов в плавильной печи или извлечение в виде цинковой пыли или оксида цинка на установке по очистке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5.5.1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049" w:id="1796"/>
    <w:p>
      <w:pPr>
        <w:spacing w:after="0"/>
        <w:ind w:left="0"/>
        <w:jc w:val="left"/>
      </w:pPr>
      <w:r>
        <w:rPr>
          <w:rFonts w:ascii="Times New Roman"/>
          <w:b/>
          <w:i w:val="false"/>
          <w:color w:val="000000"/>
        </w:rPr>
        <w:t xml:space="preserve"> 1.7. Производство кадмия</w:t>
      </w:r>
    </w:p>
    <w:bookmarkEnd w:id="1796"/>
    <w:bookmarkStart w:name="z2050" w:id="1797"/>
    <w:p>
      <w:pPr>
        <w:spacing w:after="0"/>
        <w:ind w:left="0"/>
        <w:jc w:val="left"/>
      </w:pPr>
      <w:r>
        <w:rPr>
          <w:rFonts w:ascii="Times New Roman"/>
          <w:b/>
          <w:i w:val="false"/>
          <w:color w:val="000000"/>
        </w:rPr>
        <w:t xml:space="preserve"> 1.7.1. Выбросы в атмосферу </w:t>
      </w:r>
    </w:p>
    <w:bookmarkEnd w:id="1797"/>
    <w:bookmarkStart w:name="z2051" w:id="1798"/>
    <w:p>
      <w:pPr>
        <w:spacing w:after="0"/>
        <w:ind w:left="0"/>
        <w:jc w:val="left"/>
      </w:pPr>
      <w:r>
        <w:rPr>
          <w:rFonts w:ascii="Times New Roman"/>
          <w:b/>
          <w:i w:val="false"/>
          <w:color w:val="000000"/>
        </w:rPr>
        <w:t xml:space="preserve"> 1.7.1.1. Неорганизованные выбросы</w:t>
      </w:r>
    </w:p>
    <w:bookmarkEnd w:id="1798"/>
    <w:bookmarkStart w:name="z2052" w:id="1799"/>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p>
    <w:bookmarkEnd w:id="1799"/>
    <w:bookmarkStart w:name="z2053" w:id="1800"/>
    <w:p>
      <w:pPr>
        <w:spacing w:after="0"/>
        <w:ind w:left="0"/>
        <w:jc w:val="both"/>
      </w:pPr>
      <w:r>
        <w:rPr>
          <w:rFonts w:ascii="Times New Roman"/>
          <w:b w:val="false"/>
          <w:i w:val="false"/>
          <w:color w:val="000000"/>
          <w:sz w:val="28"/>
        </w:rPr>
        <w:t>
      В целях снижения неорганизованных выбросов в атмосферу НДТ заключается в использовании одной или обеих техник.</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вытяжная система, подключенная к скрубберу для выщелачивания и твердо-жидкостной сепарации в гидрометаллургическом производстве; для брикетирования/гранулирования и выделения газов в пирометаллургическом производстве; и для процессов плавления, легирования и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ячеек для этапа электролиза в гидрометаллургическом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5.1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bl>
    <w:bookmarkStart w:name="z2054" w:id="1801"/>
    <w:p>
      <w:pPr>
        <w:spacing w:after="0"/>
        <w:ind w:left="0"/>
        <w:jc w:val="left"/>
      </w:pPr>
      <w:r>
        <w:rPr>
          <w:rFonts w:ascii="Times New Roman"/>
          <w:b/>
          <w:i w:val="false"/>
          <w:color w:val="000000"/>
        </w:rPr>
        <w:t xml:space="preserve"> </w:t>
      </w:r>
      <w:r>
        <w:rPr>
          <w:rFonts w:ascii="Times New Roman"/>
          <w:b/>
          <w:i w:val="false"/>
          <w:color w:val="000000"/>
        </w:rPr>
        <w:t>1.7.1.2. Организованные выбросы пыли</w:t>
      </w:r>
    </w:p>
    <w:bookmarkEnd w:id="1801"/>
    <w:bookmarkStart w:name="z2056" w:id="1802"/>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p>
    <w:bookmarkEnd w:id="1802"/>
    <w:bookmarkStart w:name="z2057" w:id="1803"/>
    <w:p>
      <w:pPr>
        <w:spacing w:after="0"/>
        <w:ind w:left="0"/>
        <w:jc w:val="both"/>
      </w:pPr>
      <w:r>
        <w:rPr>
          <w:rFonts w:ascii="Times New Roman"/>
          <w:b w:val="false"/>
          <w:i w:val="false"/>
          <w:color w:val="000000"/>
          <w:sz w:val="28"/>
        </w:rPr>
        <w:t>
      В целях сокращения выбросов пыли и металла в атмосферу от пирометаллургического производства кадмия и плавки, получения сплавов и отливки цинковых слитков НДТ заключается в использовании одной или комбинации техник, представленных ниже:</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Рукавный 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5.1 справочника по НДТ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5.2.6 справочника по НДТ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Общеприменима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мокрой очистки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разделе 5.6.1.1 справочника по НДТ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04"/>
          <w:p>
            <w:pPr>
              <w:spacing w:after="20"/>
              <w:ind w:left="20"/>
              <w:jc w:val="both"/>
            </w:pPr>
            <w:r>
              <w:rPr>
                <w:rFonts w:ascii="Times New Roman"/>
                <w:b w:val="false"/>
                <w:i w:val="false"/>
                <w:color w:val="000000"/>
                <w:sz w:val="20"/>
              </w:rPr>
              <w:t>
Применимость может быть ограничена в следующих случаях:</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 очень высокие скорости потока отходящего газа (из-за значительного количества образующихся отходов и сточных вод)</w:t>
            </w:r>
          </w:p>
          <w:p>
            <w:pPr>
              <w:spacing w:after="20"/>
              <w:ind w:left="20"/>
              <w:jc w:val="both"/>
            </w:pPr>
            <w:r>
              <w:rPr>
                <w:rFonts w:ascii="Times New Roman"/>
                <w:b w:val="false"/>
                <w:i w:val="false"/>
                <w:color w:val="000000"/>
                <w:sz w:val="20"/>
              </w:rPr>
              <w:t>
- в засушливых районах (из-за большого объема воды и необходимости очистки сточных вод)</w:t>
            </w:r>
          </w:p>
        </w:tc>
      </w:tr>
    </w:tbl>
    <w:bookmarkStart w:name="z2060" w:id="1805"/>
    <w:p>
      <w:pPr>
        <w:spacing w:after="0"/>
        <w:ind w:left="0"/>
        <w:jc w:val="both"/>
      </w:pPr>
      <w:r>
        <w:rPr>
          <w:rFonts w:ascii="Times New Roman"/>
          <w:b w:val="false"/>
          <w:i w:val="false"/>
          <w:color w:val="000000"/>
          <w:sz w:val="28"/>
        </w:rPr>
        <w:t>
      Технологические показатели выбросов, связанные с НДТ, для выбросов пыли и кадмия в атмосферу от пирометаллургического производства кадмия и плавки, получения сплавов и отливки цинковых слитков приведены в таблице 2.13.</w:t>
      </w:r>
    </w:p>
    <w:bookmarkEnd w:id="1805"/>
    <w:bookmarkStart w:name="z2061" w:id="1806"/>
    <w:p>
      <w:pPr>
        <w:spacing w:after="0"/>
        <w:ind w:left="0"/>
        <w:jc w:val="left"/>
      </w:pPr>
      <w:r>
        <w:rPr>
          <w:rFonts w:ascii="Times New Roman"/>
          <w:b/>
          <w:i w:val="false"/>
          <w:color w:val="000000"/>
        </w:rPr>
        <w:t xml:space="preserve"> 1.7.2. Отходы</w:t>
      </w:r>
    </w:p>
    <w:bookmarkEnd w:id="1806"/>
    <w:bookmarkStart w:name="z2062" w:id="1807"/>
    <w:p>
      <w:pPr>
        <w:spacing w:after="0"/>
        <w:ind w:left="0"/>
        <w:jc w:val="both"/>
      </w:pPr>
      <w:r>
        <w:rPr>
          <w:rFonts w:ascii="Times New Roman"/>
          <w:b w:val="false"/>
          <w:i w:val="false"/>
          <w:color w:val="000000"/>
          <w:sz w:val="28"/>
        </w:rPr>
        <w:t xml:space="preserve">
      </w:t>
      </w:r>
      <w:r>
        <w:rPr>
          <w:rFonts w:ascii="Times New Roman"/>
          <w:b/>
          <w:i w:val="false"/>
          <w:color w:val="000000"/>
          <w:sz w:val="28"/>
        </w:rPr>
        <w:t>НДТ</w:t>
      </w: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p>
    <w:bookmarkEnd w:id="1807"/>
    <w:bookmarkStart w:name="z2063" w:id="1808"/>
    <w:p>
      <w:pPr>
        <w:spacing w:after="0"/>
        <w:ind w:left="0"/>
        <w:jc w:val="both"/>
      </w:pPr>
      <w:r>
        <w:rPr>
          <w:rFonts w:ascii="Times New Roman"/>
          <w:b w:val="false"/>
          <w:i w:val="false"/>
          <w:color w:val="000000"/>
          <w:sz w:val="28"/>
        </w:rPr>
        <w:t xml:space="preserve">
      В целях снижения количества отходов, отправляемых на утилизацию от гидрометаллургического производства кадмия, НДТ заключается в организации операций на объекте, чтобы облегчить повторное использование технологических отходов или, в противном случае, переработку технологических отходов, в том числе с помощью использования одной из техник, указанных ниже. </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кадмия из цинкового процесса в качестве обогащенного кадмием цементата в секции очистки, его дополнительное концентрирование и очистка (электролизом или пирометаллургическим процессом) и, наконец, его преобразование в кадмий или соединения кадмия, отвечающие требованиям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разделах 5.7.3, 5.8.2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в том случае, если существует экономически выгодный спрос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кадмия из цинкового процесса в качестве, обогащенного кадмием цементата в секции очистки, а затем применение набора гидрометаллургических операций с целью получения осадка, богатого кадмием (например, цемент (металл Cd), Cd (OH)</w:t>
            </w:r>
            <w:r>
              <w:rPr>
                <w:rFonts w:ascii="Times New Roman"/>
                <w:b w:val="false"/>
                <w:i w:val="false"/>
                <w:color w:val="000000"/>
                <w:vertAlign w:val="subscript"/>
              </w:rPr>
              <w:t>2</w:t>
            </w:r>
            <w:r>
              <w:rPr>
                <w:rFonts w:ascii="Times New Roman"/>
                <w:b w:val="false"/>
                <w:i w:val="false"/>
                <w:color w:val="000000"/>
                <w:sz w:val="20"/>
              </w:rPr>
              <w:t>), который подвергается захоронению на полигонах, а все другие технологические потоки повторно перерабатываются на кадмиевой уске или в потоке цинковой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представлено в разделах 5.7.3, 5.8.2 справочника по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в том случае, если имеется подходящий полигон для промышленных отходов</w:t>
            </w:r>
          </w:p>
        </w:tc>
      </w:tr>
    </w:tbl>
    <w:bookmarkStart w:name="z2064" w:id="1809"/>
    <w:p>
      <w:pPr>
        <w:spacing w:after="0"/>
        <w:ind w:left="0"/>
        <w:jc w:val="left"/>
      </w:pPr>
      <w:r>
        <w:rPr>
          <w:rFonts w:ascii="Times New Roman"/>
          <w:b/>
          <w:i w:val="false"/>
          <w:color w:val="000000"/>
        </w:rPr>
        <w:t xml:space="preserve"> Раздел 2. Технологические показатели (уровни эмиссий), связанные с применением наилучших доступных техник</w:t>
      </w:r>
    </w:p>
    <w:bookmarkEnd w:id="1809"/>
    <w:bookmarkStart w:name="z2065" w:id="1810"/>
    <w:p>
      <w:pPr>
        <w:spacing w:after="0"/>
        <w:ind w:left="0"/>
        <w:jc w:val="both"/>
      </w:pPr>
      <w:r>
        <w:rPr>
          <w:rFonts w:ascii="Times New Roman"/>
          <w:b w:val="false"/>
          <w:i w:val="false"/>
          <w:color w:val="000000"/>
          <w:sz w:val="28"/>
        </w:rPr>
        <w:t>
      Атмосферный воздух (выбросы загрязняющих веществ)</w:t>
      </w:r>
    </w:p>
    <w:bookmarkEnd w:id="1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66" w:id="1811"/>
    <w:p>
      <w:pPr>
        <w:spacing w:after="0"/>
        <w:ind w:left="0"/>
        <w:jc w:val="left"/>
      </w:pPr>
      <w:r>
        <w:rPr>
          <w:rFonts w:ascii="Times New Roman"/>
          <w:b/>
          <w:i w:val="false"/>
          <w:color w:val="000000"/>
        </w:rPr>
        <w:t xml:space="preserve"> Таблица 2.1. Технологические показатели пыли, связанные с НДТ при подготовке сырья</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2067" w:id="1812"/>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1812"/>
    <w:bookmarkStart w:name="z2068" w:id="1813"/>
    <w:p>
      <w:pPr>
        <w:spacing w:after="0"/>
        <w:ind w:left="0"/>
        <w:jc w:val="both"/>
      </w:pPr>
      <w:r>
        <w:rPr>
          <w:rFonts w:ascii="Times New Roman"/>
          <w:b w:val="false"/>
          <w:i w:val="false"/>
          <w:color w:val="000000"/>
          <w:sz w:val="28"/>
        </w:rPr>
        <w:t>
       ** для предприятий, введенных в эксплуатацию до 01 июля 2021 г. ≤ 20 мг/Нм</w:t>
      </w:r>
      <w:r>
        <w:rPr>
          <w:rFonts w:ascii="Times New Roman"/>
          <w:b w:val="false"/>
          <w:i w:val="false"/>
          <w:color w:val="000000"/>
          <w:vertAlign w:val="superscript"/>
        </w:rPr>
        <w:t>3</w:t>
      </w:r>
      <w:r>
        <w:rPr>
          <w:rFonts w:ascii="Times New Roman"/>
          <w:b w:val="false"/>
          <w:i w:val="false"/>
          <w:color w:val="000000"/>
          <w:sz w:val="28"/>
        </w:rPr>
        <w:t>.</w:t>
      </w:r>
    </w:p>
    <w:bookmarkEnd w:id="1813"/>
    <w:bookmarkStart w:name="z2069" w:id="1814"/>
    <w:p>
      <w:pPr>
        <w:spacing w:after="0"/>
        <w:ind w:left="0"/>
        <w:jc w:val="both"/>
      </w:pPr>
      <w:r>
        <w:rPr>
          <w:rFonts w:ascii="Times New Roman"/>
          <w:b w:val="false"/>
          <w:i w:val="false"/>
          <w:color w:val="000000"/>
          <w:sz w:val="28"/>
        </w:rPr>
        <w:t>
       Мониторинг, связанный с НДТ: см. НДТ 6.</w:t>
      </w:r>
    </w:p>
    <w:bookmarkEnd w:id="1814"/>
    <w:bookmarkStart w:name="z2070" w:id="1815"/>
    <w:p>
      <w:pPr>
        <w:spacing w:after="0"/>
        <w:ind w:left="0"/>
        <w:jc w:val="left"/>
      </w:pPr>
      <w:r>
        <w:rPr>
          <w:rFonts w:ascii="Times New Roman"/>
          <w:b/>
          <w:i w:val="false"/>
          <w:color w:val="000000"/>
        </w:rPr>
        <w:t xml:space="preserve"> Таблица 2.2. Технологические показатели пыли, связанные с НДТ при подготовке батарей</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71" w:id="1816"/>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1816"/>
    <w:bookmarkStart w:name="z2072" w:id="1817"/>
    <w:p>
      <w:pPr>
        <w:spacing w:after="0"/>
        <w:ind w:left="0"/>
        <w:jc w:val="both"/>
      </w:pPr>
      <w:r>
        <w:rPr>
          <w:rFonts w:ascii="Times New Roman"/>
          <w:b w:val="false"/>
          <w:i w:val="false"/>
          <w:color w:val="000000"/>
          <w:sz w:val="28"/>
        </w:rPr>
        <w:t>
       Мониторинг, связанный с НДТ: см. НДТ 6.</w:t>
      </w:r>
    </w:p>
    <w:bookmarkEnd w:id="1817"/>
    <w:bookmarkStart w:name="z2073" w:id="1818"/>
    <w:p>
      <w:pPr>
        <w:spacing w:after="0"/>
        <w:ind w:left="0"/>
        <w:jc w:val="left"/>
      </w:pPr>
      <w:r>
        <w:rPr>
          <w:rFonts w:ascii="Times New Roman"/>
          <w:b/>
          <w:i w:val="false"/>
          <w:color w:val="000000"/>
        </w:rPr>
        <w:t xml:space="preserve"> Таблица 2.3. Технологические показатели выбросов, связанные с НДТ для выбросов пыли в атмосферу от обращения и хранения сырья, сухой подготовки сырья для муфеля, обработки обжигом и сухой подачи</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r>
              <w:rPr>
                <w:rFonts w:ascii="Times New Roman"/>
                <w:b w:val="false"/>
                <w:i w:val="false"/>
                <w:color w:val="000000"/>
                <w:vertAlign w:val="superscript"/>
              </w:rPr>
              <w:t>**</w:t>
            </w:r>
          </w:p>
        </w:tc>
      </w:tr>
    </w:tbl>
    <w:bookmarkStart w:name="z2074" w:id="1819"/>
    <w:p>
      <w:pPr>
        <w:spacing w:after="0"/>
        <w:ind w:left="0"/>
        <w:jc w:val="both"/>
      </w:pPr>
      <w:r>
        <w:rPr>
          <w:rFonts w:ascii="Times New Roman"/>
          <w:b w:val="false"/>
          <w:i w:val="false"/>
          <w:color w:val="000000"/>
          <w:sz w:val="28"/>
        </w:rPr>
        <w:t>
      * как среднее значение за период выборки;</w:t>
      </w:r>
    </w:p>
    <w:bookmarkEnd w:id="1819"/>
    <w:bookmarkStart w:name="z2075" w:id="1820"/>
    <w:p>
      <w:pPr>
        <w:spacing w:after="0"/>
        <w:ind w:left="0"/>
        <w:jc w:val="both"/>
      </w:pPr>
      <w:r>
        <w:rPr>
          <w:rFonts w:ascii="Times New Roman"/>
          <w:b w:val="false"/>
          <w:i w:val="false"/>
          <w:color w:val="000000"/>
          <w:sz w:val="28"/>
        </w:rPr>
        <w:t>
       ** для предприятий, введенных в эксплуатацию до 01 июля 2021 г. ≤ 20 мг/Нм</w:t>
      </w:r>
      <w:r>
        <w:rPr>
          <w:rFonts w:ascii="Times New Roman"/>
          <w:b w:val="false"/>
          <w:i w:val="false"/>
          <w:color w:val="000000"/>
          <w:vertAlign w:val="superscript"/>
        </w:rPr>
        <w:t>3</w:t>
      </w:r>
      <w:r>
        <w:rPr>
          <w:rFonts w:ascii="Times New Roman"/>
          <w:b w:val="false"/>
          <w:i w:val="false"/>
          <w:color w:val="000000"/>
          <w:sz w:val="28"/>
        </w:rPr>
        <w:t>.</w:t>
      </w:r>
    </w:p>
    <w:bookmarkEnd w:id="1820"/>
    <w:bookmarkStart w:name="z2076" w:id="1821"/>
    <w:p>
      <w:pPr>
        <w:spacing w:after="0"/>
        <w:ind w:left="0"/>
        <w:jc w:val="left"/>
      </w:pPr>
      <w:r>
        <w:rPr>
          <w:rFonts w:ascii="Times New Roman"/>
          <w:b/>
          <w:i w:val="false"/>
          <w:color w:val="000000"/>
        </w:rPr>
        <w:t xml:space="preserve"> Таблица 2.4. Технологические показатели выбросов, связанные с НДТ, для выбросов цинка и серной кислоты в атмосферу от выщелачивания, очистки и электролиза, а также для выбросов арсина и стибина при очистке</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AsH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и SbH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bookmarkStart w:name="z2077" w:id="1822"/>
    <w:p>
      <w:pPr>
        <w:spacing w:after="0"/>
        <w:ind w:left="0"/>
        <w:jc w:val="both"/>
      </w:pPr>
      <w:r>
        <w:rPr>
          <w:rFonts w:ascii="Times New Roman"/>
          <w:b w:val="false"/>
          <w:i w:val="false"/>
          <w:color w:val="000000"/>
          <w:sz w:val="28"/>
        </w:rPr>
        <w:t>
      * как среднее значение за период выборки.</w:t>
      </w:r>
    </w:p>
    <w:bookmarkEnd w:id="1822"/>
    <w:bookmarkStart w:name="z2078" w:id="1823"/>
    <w:p>
      <w:pPr>
        <w:spacing w:after="0"/>
        <w:ind w:left="0"/>
        <w:jc w:val="both"/>
      </w:pPr>
      <w:r>
        <w:rPr>
          <w:rFonts w:ascii="Times New Roman"/>
          <w:b w:val="false"/>
          <w:i w:val="false"/>
          <w:color w:val="000000"/>
          <w:sz w:val="28"/>
        </w:rPr>
        <w:t>
      Связанный мониторинг находится в НДТ 6.</w:t>
      </w:r>
    </w:p>
    <w:bookmarkEnd w:id="1823"/>
    <w:bookmarkStart w:name="z2079" w:id="1824"/>
    <w:p>
      <w:pPr>
        <w:spacing w:after="0"/>
        <w:ind w:left="0"/>
        <w:jc w:val="left"/>
      </w:pPr>
      <w:r>
        <w:rPr>
          <w:rFonts w:ascii="Times New Roman"/>
          <w:b/>
          <w:i w:val="false"/>
          <w:color w:val="000000"/>
        </w:rPr>
        <w:t xml:space="preserve"> Таблица 2.5. Технологические показатели выбросов, связанные с НДТ, для выбросов пыли в атмосферу (за исключением тех, которые направлены на установку серной кислоты) от пирометаллургического производства цинка</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r>
    </w:tbl>
    <w:bookmarkStart w:name="z2080" w:id="1825"/>
    <w:p>
      <w:pPr>
        <w:spacing w:after="0"/>
        <w:ind w:left="0"/>
        <w:jc w:val="both"/>
      </w:pPr>
      <w:r>
        <w:rPr>
          <w:rFonts w:ascii="Times New Roman"/>
          <w:b w:val="false"/>
          <w:i w:val="false"/>
          <w:color w:val="000000"/>
          <w:sz w:val="28"/>
        </w:rPr>
        <w:t>
      *</w:t>
      </w:r>
    </w:p>
    <w:bookmarkEnd w:id="1825"/>
    <w:bookmarkStart w:name="z2081" w:id="1826"/>
    <w:p>
      <w:pPr>
        <w:spacing w:after="0"/>
        <w:ind w:left="0"/>
        <w:jc w:val="both"/>
      </w:pPr>
      <w:r>
        <w:rPr>
          <w:rFonts w:ascii="Times New Roman"/>
          <w:b w:val="false"/>
          <w:i w:val="false"/>
          <w:color w:val="000000"/>
          <w:sz w:val="28"/>
        </w:rPr>
        <w:t>
      1) как среднесуточное значение, так и среднее значение за период выборки;</w:t>
      </w:r>
    </w:p>
    <w:bookmarkEnd w:id="1826"/>
    <w:bookmarkStart w:name="z2082" w:id="1827"/>
    <w:p>
      <w:pPr>
        <w:spacing w:after="0"/>
        <w:ind w:left="0"/>
        <w:jc w:val="both"/>
      </w:pPr>
      <w:r>
        <w:rPr>
          <w:rFonts w:ascii="Times New Roman"/>
          <w:b w:val="false"/>
          <w:i w:val="false"/>
          <w:color w:val="000000"/>
          <w:sz w:val="28"/>
        </w:rPr>
        <w:t>
      2) если рукавный фильтр не применяется, верхний предел диапазона составляет 10 мг/Нм</w:t>
      </w:r>
      <w:r>
        <w:rPr>
          <w:rFonts w:ascii="Times New Roman"/>
          <w:b w:val="false"/>
          <w:i w:val="false"/>
          <w:color w:val="000000"/>
          <w:vertAlign w:val="superscript"/>
        </w:rPr>
        <w:t>3</w:t>
      </w:r>
      <w:r>
        <w:rPr>
          <w:rFonts w:ascii="Times New Roman"/>
          <w:b w:val="false"/>
          <w:i w:val="false"/>
          <w:color w:val="000000"/>
          <w:sz w:val="28"/>
        </w:rPr>
        <w:t>.</w:t>
      </w:r>
    </w:p>
    <w:bookmarkEnd w:id="1827"/>
    <w:bookmarkStart w:name="z2083" w:id="1828"/>
    <w:p>
      <w:pPr>
        <w:spacing w:after="0"/>
        <w:ind w:left="0"/>
        <w:jc w:val="both"/>
      </w:pPr>
      <w:r>
        <w:rPr>
          <w:rFonts w:ascii="Times New Roman"/>
          <w:b w:val="false"/>
          <w:i w:val="false"/>
          <w:color w:val="000000"/>
          <w:sz w:val="28"/>
        </w:rPr>
        <w:t>
      Связанный мониторинг находится в НДТ 6.</w:t>
      </w:r>
    </w:p>
    <w:bookmarkEnd w:id="18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84" w:id="1829"/>
    <w:p>
      <w:pPr>
        <w:spacing w:after="0"/>
        <w:ind w:left="0"/>
        <w:jc w:val="left"/>
      </w:pPr>
      <w:r>
        <w:rPr>
          <w:rFonts w:ascii="Times New Roman"/>
          <w:b/>
          <w:i w:val="false"/>
          <w:color w:val="000000"/>
        </w:rPr>
        <w:t xml:space="preserve"> Таблица 2.6. Технологические показатели выбросов, связанные с НДТ, для выбросов SO</w:t>
      </w:r>
      <w:r>
        <w:rPr>
          <w:rFonts w:ascii="Times New Roman"/>
          <w:b/>
          <w:i w:val="false"/>
          <w:color w:val="000000"/>
          <w:vertAlign w:val="subscript"/>
        </w:rPr>
        <w:t>2</w:t>
      </w:r>
      <w:r>
        <w:rPr>
          <w:rFonts w:ascii="Times New Roman"/>
          <w:b/>
          <w:i w:val="false"/>
          <w:color w:val="000000"/>
        </w:rPr>
        <w:t xml:space="preserve"> в атмосферу (за исключением тех, которые направлены на установку серной кислоты) от пирометаллургического производства цинка</w:t>
      </w:r>
    </w:p>
    <w:bookmarkEnd w:id="1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bl>
    <w:bookmarkStart w:name="z2085" w:id="1830"/>
    <w:p>
      <w:pPr>
        <w:spacing w:after="0"/>
        <w:ind w:left="0"/>
        <w:jc w:val="both"/>
      </w:pPr>
      <w:r>
        <w:rPr>
          <w:rFonts w:ascii="Times New Roman"/>
          <w:b w:val="false"/>
          <w:i w:val="false"/>
          <w:color w:val="000000"/>
          <w:sz w:val="28"/>
        </w:rPr>
        <w:t>
      *</w:t>
      </w:r>
    </w:p>
    <w:bookmarkEnd w:id="1830"/>
    <w:bookmarkStart w:name="z2086" w:id="1831"/>
    <w:p>
      <w:pPr>
        <w:spacing w:after="0"/>
        <w:ind w:left="0"/>
        <w:jc w:val="both"/>
      </w:pPr>
      <w:r>
        <w:rPr>
          <w:rFonts w:ascii="Times New Roman"/>
          <w:b w:val="false"/>
          <w:i w:val="false"/>
          <w:color w:val="000000"/>
          <w:sz w:val="28"/>
        </w:rPr>
        <w:t>
      1) как среднесуточное значение, так и среднее значение за период выборки;</w:t>
      </w:r>
    </w:p>
    <w:bookmarkEnd w:id="1831"/>
    <w:bookmarkStart w:name="z2087" w:id="1832"/>
    <w:p>
      <w:pPr>
        <w:spacing w:after="0"/>
        <w:ind w:left="0"/>
        <w:jc w:val="both"/>
      </w:pPr>
      <w:r>
        <w:rPr>
          <w:rFonts w:ascii="Times New Roman"/>
          <w:b w:val="false"/>
          <w:i w:val="false"/>
          <w:color w:val="000000"/>
          <w:sz w:val="28"/>
        </w:rPr>
        <w:t>
      2) для предприятий, введенных в эксплуатацию до 01 июля 2021 г., до выбора техники очистки с минимальным воздействием на объекты окружающей среды и апробации в промышленных условиях: 50 - 1000 мг/Нм</w:t>
      </w:r>
      <w:r>
        <w:rPr>
          <w:rFonts w:ascii="Times New Roman"/>
          <w:b w:val="false"/>
          <w:i w:val="false"/>
          <w:color w:val="000000"/>
          <w:vertAlign w:val="superscript"/>
        </w:rPr>
        <w:t>3</w:t>
      </w:r>
      <w:r>
        <w:rPr>
          <w:rFonts w:ascii="Times New Roman"/>
          <w:b w:val="false"/>
          <w:i w:val="false"/>
          <w:color w:val="000000"/>
          <w:sz w:val="28"/>
        </w:rPr>
        <w:t>.</w:t>
      </w:r>
    </w:p>
    <w:bookmarkEnd w:id="1832"/>
    <w:bookmarkStart w:name="z2088" w:id="1833"/>
    <w:p>
      <w:pPr>
        <w:spacing w:after="0"/>
        <w:ind w:left="0"/>
        <w:jc w:val="both"/>
      </w:pPr>
      <w:r>
        <w:rPr>
          <w:rFonts w:ascii="Times New Roman"/>
          <w:b w:val="false"/>
          <w:i w:val="false"/>
          <w:color w:val="000000"/>
          <w:sz w:val="28"/>
        </w:rPr>
        <w:t>
      Связанный мониторинг находится в НДТ 6.</w:t>
      </w:r>
    </w:p>
    <w:bookmarkEnd w:id="1833"/>
    <w:bookmarkStart w:name="z2089" w:id="1834"/>
    <w:p>
      <w:pPr>
        <w:spacing w:after="0"/>
        <w:ind w:left="0"/>
        <w:jc w:val="left"/>
      </w:pPr>
      <w:r>
        <w:rPr>
          <w:rFonts w:ascii="Times New Roman"/>
          <w:b/>
          <w:i w:val="false"/>
          <w:color w:val="000000"/>
        </w:rPr>
        <w:t xml:space="preserve"> Таблица 2.7. Технологические показатели SO2, связанные с НДТ, при рекуперации серы, содержащейся в отходящих газах плавильных печей, путем производства серной кислоты и других продуктов</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процесса преобразования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преобразования,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Двухконтактный завод серной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мокрого катализа (процесс WSА)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2090" w:id="1835"/>
    <w:p>
      <w:pPr>
        <w:spacing w:after="0"/>
        <w:ind w:left="0"/>
        <w:jc w:val="both"/>
      </w:pPr>
      <w:r>
        <w:rPr>
          <w:rFonts w:ascii="Times New Roman"/>
          <w:b w:val="false"/>
          <w:i w:val="false"/>
          <w:color w:val="000000"/>
          <w:sz w:val="28"/>
        </w:rPr>
        <w:t>
      * среднесуточное значение или среднее значение за период выборки;</w:t>
      </w:r>
    </w:p>
    <w:bookmarkEnd w:id="1835"/>
    <w:bookmarkStart w:name="z2091" w:id="1836"/>
    <w:p>
      <w:pPr>
        <w:spacing w:after="0"/>
        <w:ind w:left="0"/>
        <w:jc w:val="both"/>
      </w:pPr>
      <w:r>
        <w:rPr>
          <w:rFonts w:ascii="Times New Roman"/>
          <w:b w:val="false"/>
          <w:i w:val="false"/>
          <w:color w:val="000000"/>
          <w:sz w:val="28"/>
        </w:rPr>
        <w:t>
      ** коэффициент преобразования, включающий абсорбционную колонну, без учета эффективности последующей очистки хвостовых газов;</w:t>
      </w:r>
    </w:p>
    <w:bookmarkEnd w:id="1836"/>
    <w:bookmarkStart w:name="z2092" w:id="1837"/>
    <w:p>
      <w:pPr>
        <w:spacing w:after="0"/>
        <w:ind w:left="0"/>
        <w:jc w:val="both"/>
      </w:pPr>
      <w:r>
        <w:rPr>
          <w:rFonts w:ascii="Times New Roman"/>
          <w:b w:val="false"/>
          <w:i w:val="false"/>
          <w:color w:val="000000"/>
          <w:sz w:val="28"/>
        </w:rPr>
        <w:t>
      *** показатели с учетом доочистки хвостовых газов.</w:t>
      </w:r>
    </w:p>
    <w:bookmarkEnd w:id="18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93" w:id="1838"/>
    <w:p>
      <w:pPr>
        <w:spacing w:after="0"/>
        <w:ind w:left="0"/>
        <w:jc w:val="left"/>
      </w:pPr>
      <w:r>
        <w:rPr>
          <w:rFonts w:ascii="Times New Roman"/>
          <w:b/>
          <w:i w:val="false"/>
          <w:color w:val="000000"/>
        </w:rPr>
        <w:t xml:space="preserve"> Таблица 2.8. Технологические показатели выбросов, связанные с НДТ, для выбросов пыли в атмосферу от гранулирования и переработки шлака</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94" w:id="1839"/>
    <w:p>
      <w:pPr>
        <w:spacing w:after="0"/>
        <w:ind w:left="0"/>
        <w:jc w:val="both"/>
      </w:pPr>
      <w:r>
        <w:rPr>
          <w:rFonts w:ascii="Times New Roman"/>
          <w:b w:val="false"/>
          <w:i w:val="false"/>
          <w:color w:val="000000"/>
          <w:sz w:val="28"/>
        </w:rPr>
        <w:t>
      * как среднее значение за период выборки.</w:t>
      </w:r>
    </w:p>
    <w:bookmarkEnd w:id="1839"/>
    <w:bookmarkStart w:name="z2095" w:id="1840"/>
    <w:p>
      <w:pPr>
        <w:spacing w:after="0"/>
        <w:ind w:left="0"/>
        <w:jc w:val="both"/>
      </w:pPr>
      <w:r>
        <w:rPr>
          <w:rFonts w:ascii="Times New Roman"/>
          <w:b w:val="false"/>
          <w:i w:val="false"/>
          <w:color w:val="000000"/>
          <w:sz w:val="28"/>
        </w:rPr>
        <w:t>
      Связанный мониторинг находится в НДТ 6.</w:t>
      </w:r>
    </w:p>
    <w:bookmarkEnd w:id="1840"/>
    <w:bookmarkStart w:name="z2096" w:id="1841"/>
    <w:p>
      <w:pPr>
        <w:spacing w:after="0"/>
        <w:ind w:left="0"/>
        <w:jc w:val="left"/>
      </w:pPr>
      <w:r>
        <w:rPr>
          <w:rFonts w:ascii="Times New Roman"/>
          <w:b/>
          <w:i w:val="false"/>
          <w:color w:val="000000"/>
        </w:rPr>
        <w:t xml:space="preserve"> Таблица 2.9. Технологические показатели выбросов, связанные с НДТ, для выбросов пыли в атмосферу от плавления металлических и смешанных металлических/окислительных потоков, а также из шлаковозгонной печи и вельц-печи</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097" w:id="1842"/>
    <w:p>
      <w:pPr>
        <w:spacing w:after="0"/>
        <w:ind w:left="0"/>
        <w:jc w:val="both"/>
      </w:pPr>
      <w:r>
        <w:rPr>
          <w:rFonts w:ascii="Times New Roman"/>
          <w:b w:val="false"/>
          <w:i w:val="false"/>
          <w:color w:val="000000"/>
          <w:sz w:val="28"/>
        </w:rPr>
        <w:t>
      *</w:t>
      </w:r>
    </w:p>
    <w:bookmarkEnd w:id="1842"/>
    <w:bookmarkStart w:name="z2098" w:id="1843"/>
    <w:p>
      <w:pPr>
        <w:spacing w:after="0"/>
        <w:ind w:left="0"/>
        <w:jc w:val="both"/>
      </w:pPr>
      <w:r>
        <w:rPr>
          <w:rFonts w:ascii="Times New Roman"/>
          <w:b w:val="false"/>
          <w:i w:val="false"/>
          <w:color w:val="000000"/>
          <w:sz w:val="28"/>
        </w:rPr>
        <w:t>
      1) как среднесуточное значение, так и среднее значение за период выборки;</w:t>
      </w:r>
    </w:p>
    <w:bookmarkEnd w:id="1843"/>
    <w:bookmarkStart w:name="z2099" w:id="1844"/>
    <w:p>
      <w:pPr>
        <w:spacing w:after="0"/>
        <w:ind w:left="0"/>
        <w:jc w:val="both"/>
      </w:pPr>
      <w:r>
        <w:rPr>
          <w:rFonts w:ascii="Times New Roman"/>
          <w:b w:val="false"/>
          <w:i w:val="false"/>
          <w:color w:val="000000"/>
          <w:sz w:val="28"/>
        </w:rPr>
        <w:t>
      2) если рукавный фильтр не применяется, верхний предел диапазона может быть выше, вплоть до 15 мг/Нм</w:t>
      </w:r>
      <w:r>
        <w:rPr>
          <w:rFonts w:ascii="Times New Roman"/>
          <w:b w:val="false"/>
          <w:i w:val="false"/>
          <w:color w:val="000000"/>
          <w:vertAlign w:val="superscript"/>
        </w:rPr>
        <w:t>3</w:t>
      </w:r>
      <w:r>
        <w:rPr>
          <w:rFonts w:ascii="Times New Roman"/>
          <w:b w:val="false"/>
          <w:i w:val="false"/>
          <w:color w:val="000000"/>
          <w:sz w:val="28"/>
        </w:rPr>
        <w:t>;</w:t>
      </w:r>
    </w:p>
    <w:bookmarkEnd w:id="1844"/>
    <w:bookmarkStart w:name="z2100" w:id="1845"/>
    <w:p>
      <w:pPr>
        <w:spacing w:after="0"/>
        <w:ind w:left="0"/>
        <w:jc w:val="both"/>
      </w:pPr>
      <w:r>
        <w:rPr>
          <w:rFonts w:ascii="Times New Roman"/>
          <w:b w:val="false"/>
          <w:i w:val="false"/>
          <w:color w:val="000000"/>
          <w:sz w:val="28"/>
        </w:rPr>
        <w:t>
      3) ожидается, что выбросы пыли будут направлены к более низкому пределу диапазона, если выбросы мышьяка или кадмия превышают 0,05 мг/Нм</w:t>
      </w:r>
      <w:r>
        <w:rPr>
          <w:rFonts w:ascii="Times New Roman"/>
          <w:b w:val="false"/>
          <w:i w:val="false"/>
          <w:color w:val="000000"/>
          <w:vertAlign w:val="superscript"/>
        </w:rPr>
        <w:t>3</w:t>
      </w:r>
      <w:r>
        <w:rPr>
          <w:rFonts w:ascii="Times New Roman"/>
          <w:b w:val="false"/>
          <w:i w:val="false"/>
          <w:color w:val="000000"/>
          <w:sz w:val="28"/>
        </w:rPr>
        <w:t>.</w:t>
      </w:r>
    </w:p>
    <w:bookmarkEnd w:id="1845"/>
    <w:bookmarkStart w:name="z2101" w:id="1846"/>
    <w:p>
      <w:pPr>
        <w:spacing w:after="0"/>
        <w:ind w:left="0"/>
        <w:jc w:val="both"/>
      </w:pPr>
      <w:r>
        <w:rPr>
          <w:rFonts w:ascii="Times New Roman"/>
          <w:b w:val="false"/>
          <w:i w:val="false"/>
          <w:color w:val="000000"/>
          <w:sz w:val="28"/>
        </w:rPr>
        <w:t>
      Связанный мониторинг находится в НДТ 6.</w:t>
      </w:r>
    </w:p>
    <w:bookmarkEnd w:id="1846"/>
    <w:bookmarkStart w:name="z2102" w:id="1847"/>
    <w:p>
      <w:pPr>
        <w:spacing w:after="0"/>
        <w:ind w:left="0"/>
        <w:jc w:val="left"/>
      </w:pPr>
      <w:r>
        <w:rPr>
          <w:rFonts w:ascii="Times New Roman"/>
          <w:b/>
          <w:i w:val="false"/>
          <w:color w:val="000000"/>
        </w:rPr>
        <w:t xml:space="preserve"> Таблица 2.10. Технологические показатели выбросов, связанные с НДТ, для выбросов общих ЛОС и ПХДД/Ф в атмосферу от плавления металлических и смешанных металлических/окислительных потоков, а также из шлаковозгонной печи и вельц-печи</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2 - 20</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МТЭ/Нм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r>
              <w:rPr>
                <w:rFonts w:ascii="Times New Roman"/>
                <w:b w:val="false"/>
                <w:i w:val="false"/>
                <w:color w:val="000000"/>
                <w:vertAlign w:val="superscript"/>
              </w:rPr>
              <w:t>**</w:t>
            </w:r>
          </w:p>
        </w:tc>
      </w:tr>
    </w:tbl>
    <w:bookmarkStart w:name="z2103" w:id="1848"/>
    <w:p>
      <w:pPr>
        <w:spacing w:after="0"/>
        <w:ind w:left="0"/>
        <w:jc w:val="both"/>
      </w:pPr>
      <w:r>
        <w:rPr>
          <w:rFonts w:ascii="Times New Roman"/>
          <w:b w:val="false"/>
          <w:i w:val="false"/>
          <w:color w:val="000000"/>
          <w:sz w:val="28"/>
        </w:rPr>
        <w:t>
      * как среднесуточное значение, так и среднее значение за период выборки;</w:t>
      </w:r>
    </w:p>
    <w:bookmarkEnd w:id="1848"/>
    <w:bookmarkStart w:name="z2104" w:id="1849"/>
    <w:p>
      <w:pPr>
        <w:spacing w:after="0"/>
        <w:ind w:left="0"/>
        <w:jc w:val="both"/>
      </w:pPr>
      <w:r>
        <w:rPr>
          <w:rFonts w:ascii="Times New Roman"/>
          <w:b w:val="false"/>
          <w:i w:val="false"/>
          <w:color w:val="000000"/>
          <w:sz w:val="28"/>
        </w:rPr>
        <w:t>
      ** как среднее значение за период выборки не менее шести часов.</w:t>
      </w:r>
    </w:p>
    <w:bookmarkEnd w:id="1849"/>
    <w:bookmarkStart w:name="z2105" w:id="1850"/>
    <w:p>
      <w:pPr>
        <w:spacing w:after="0"/>
        <w:ind w:left="0"/>
        <w:jc w:val="both"/>
      </w:pPr>
      <w:r>
        <w:rPr>
          <w:rFonts w:ascii="Times New Roman"/>
          <w:b w:val="false"/>
          <w:i w:val="false"/>
          <w:color w:val="000000"/>
          <w:sz w:val="28"/>
        </w:rPr>
        <w:t>
      Связанный мониторинг находится в НДТ 6.</w:t>
      </w:r>
    </w:p>
    <w:bookmarkEnd w:id="1850"/>
    <w:bookmarkStart w:name="z2106" w:id="1851"/>
    <w:p>
      <w:pPr>
        <w:spacing w:after="0"/>
        <w:ind w:left="0"/>
        <w:jc w:val="left"/>
      </w:pPr>
      <w:r>
        <w:rPr>
          <w:rFonts w:ascii="Times New Roman"/>
          <w:b/>
          <w:i w:val="false"/>
          <w:color w:val="000000"/>
        </w:rPr>
        <w:t xml:space="preserve"> Таблица 2.11. Технологические показатели выбросов, связанные с НДТ, для выбросов HCl и HF в атмосферу от плавления металлических и смешанных металлических/окислительных потоков, а также из шлаковозгонной печи и вельц-печи</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r>
    </w:tbl>
    <w:bookmarkStart w:name="z2107" w:id="1852"/>
    <w:p>
      <w:pPr>
        <w:spacing w:after="0"/>
        <w:ind w:left="0"/>
        <w:jc w:val="both"/>
      </w:pPr>
      <w:r>
        <w:rPr>
          <w:rFonts w:ascii="Times New Roman"/>
          <w:b w:val="false"/>
          <w:i w:val="false"/>
          <w:color w:val="000000"/>
          <w:sz w:val="28"/>
        </w:rPr>
        <w:t>
      * как среднее значение за период выборки.</w:t>
      </w:r>
    </w:p>
    <w:bookmarkEnd w:id="1852"/>
    <w:bookmarkStart w:name="z2108" w:id="1853"/>
    <w:p>
      <w:pPr>
        <w:spacing w:after="0"/>
        <w:ind w:left="0"/>
        <w:jc w:val="both"/>
      </w:pPr>
      <w:r>
        <w:rPr>
          <w:rFonts w:ascii="Times New Roman"/>
          <w:b w:val="false"/>
          <w:i w:val="false"/>
          <w:color w:val="000000"/>
          <w:sz w:val="28"/>
        </w:rPr>
        <w:t>
      Связанный мониторинг находится в НДТ 6.</w:t>
      </w:r>
    </w:p>
    <w:bookmarkEnd w:id="1853"/>
    <w:bookmarkStart w:name="z2109" w:id="1854"/>
    <w:p>
      <w:pPr>
        <w:spacing w:after="0"/>
        <w:ind w:left="0"/>
        <w:jc w:val="left"/>
      </w:pPr>
      <w:r>
        <w:rPr>
          <w:rFonts w:ascii="Times New Roman"/>
          <w:b/>
          <w:i w:val="false"/>
          <w:color w:val="000000"/>
        </w:rPr>
        <w:t xml:space="preserve"> Таблица 2.12. Технологические показатели выбросов, связанные с НДТ, для выбросов пыли в атмосферу от плавки, получения сплавов и отливки цинковых слитков и производства цинкового порошка</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10" w:id="1855"/>
    <w:p>
      <w:pPr>
        <w:spacing w:after="0"/>
        <w:ind w:left="0"/>
        <w:jc w:val="both"/>
      </w:pPr>
      <w:r>
        <w:rPr>
          <w:rFonts w:ascii="Times New Roman"/>
          <w:b w:val="false"/>
          <w:i w:val="false"/>
          <w:color w:val="000000"/>
          <w:sz w:val="28"/>
        </w:rPr>
        <w:t>
      * как среднее значение за период выборки.</w:t>
      </w:r>
    </w:p>
    <w:bookmarkEnd w:id="1855"/>
    <w:bookmarkStart w:name="z2111" w:id="1856"/>
    <w:p>
      <w:pPr>
        <w:spacing w:after="0"/>
        <w:ind w:left="0"/>
        <w:jc w:val="both"/>
      </w:pPr>
      <w:r>
        <w:rPr>
          <w:rFonts w:ascii="Times New Roman"/>
          <w:b w:val="false"/>
          <w:i w:val="false"/>
          <w:color w:val="000000"/>
          <w:sz w:val="28"/>
        </w:rPr>
        <w:t>
      Связанный мониторинг находится в НДТ 6.</w:t>
      </w:r>
    </w:p>
    <w:bookmarkEnd w:id="1856"/>
    <w:bookmarkStart w:name="z2112" w:id="1857"/>
    <w:p>
      <w:pPr>
        <w:spacing w:after="0"/>
        <w:ind w:left="0"/>
        <w:jc w:val="left"/>
      </w:pPr>
      <w:r>
        <w:rPr>
          <w:rFonts w:ascii="Times New Roman"/>
          <w:b/>
          <w:i w:val="false"/>
          <w:color w:val="000000"/>
        </w:rPr>
        <w:t xml:space="preserve"> Таблица 2.13. Технологические показатели выбросов, связанные с НДТ, для выбросов пыли и кадмия в атмосферу от пирометаллургического производства кадмия и плавки, получения сплавов и отливки цинковых слитков</w:t>
      </w:r>
    </w:p>
    <w:bookmarkEnd w:id="1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bl>
    <w:bookmarkStart w:name="z2113" w:id="1858"/>
    <w:p>
      <w:pPr>
        <w:spacing w:after="0"/>
        <w:ind w:left="0"/>
        <w:jc w:val="both"/>
      </w:pPr>
      <w:r>
        <w:rPr>
          <w:rFonts w:ascii="Times New Roman"/>
          <w:b w:val="false"/>
          <w:i w:val="false"/>
          <w:color w:val="000000"/>
          <w:sz w:val="28"/>
        </w:rPr>
        <w:t>
      * как среднее значение за период выборки.</w:t>
      </w:r>
    </w:p>
    <w:bookmarkEnd w:id="1858"/>
    <w:bookmarkStart w:name="z2114" w:id="1859"/>
    <w:p>
      <w:pPr>
        <w:spacing w:after="0"/>
        <w:ind w:left="0"/>
        <w:jc w:val="both"/>
      </w:pPr>
      <w:r>
        <w:rPr>
          <w:rFonts w:ascii="Times New Roman"/>
          <w:b w:val="false"/>
          <w:i w:val="false"/>
          <w:color w:val="000000"/>
          <w:sz w:val="28"/>
        </w:rPr>
        <w:t>
      Связанный мониторинг находится в НДТ 6.</w:t>
      </w:r>
    </w:p>
    <w:bookmarkEnd w:id="18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5" w:id="1860"/>
    <w:p>
      <w:pPr>
        <w:spacing w:after="0"/>
        <w:ind w:left="0"/>
        <w:jc w:val="both"/>
      </w:pPr>
      <w:r>
        <w:rPr>
          <w:rFonts w:ascii="Times New Roman"/>
          <w:b w:val="false"/>
          <w:i w:val="false"/>
          <w:color w:val="000000"/>
          <w:sz w:val="28"/>
        </w:rPr>
        <w:t>
      Водные ресурсы (концентрация загрязняющих веществ в сбросах сточных вод)</w:t>
      </w:r>
    </w:p>
    <w:bookmarkEnd w:id="1860"/>
    <w:bookmarkStart w:name="z2116" w:id="1861"/>
    <w:p>
      <w:pPr>
        <w:spacing w:after="0"/>
        <w:ind w:left="0"/>
        <w:jc w:val="left"/>
      </w:pPr>
      <w:r>
        <w:rPr>
          <w:rFonts w:ascii="Times New Roman"/>
          <w:b/>
          <w:i w:val="false"/>
          <w:color w:val="000000"/>
        </w:rPr>
        <w:t xml:space="preserve"> Таблица 2.14. Технологические показатели в сбросах сточных вод, поступающих в принимающие водоемы, соответствующие НДТ при производстве первичного и вторичного цинка и кадмия</w:t>
      </w:r>
    </w:p>
    <w:bookmarkEnd w:id="1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НДТ-ТП (мг/л)</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bookmarkStart w:name="z2117" w:id="1862"/>
    <w:p>
      <w:pPr>
        <w:spacing w:after="0"/>
        <w:ind w:left="0"/>
        <w:jc w:val="both"/>
      </w:pPr>
      <w:r>
        <w:rPr>
          <w:rFonts w:ascii="Times New Roman"/>
          <w:b w:val="false"/>
          <w:i w:val="false"/>
          <w:color w:val="000000"/>
          <w:sz w:val="28"/>
        </w:rPr>
        <w:t>
      *</w:t>
      </w:r>
    </w:p>
    <w:bookmarkEnd w:id="1862"/>
    <w:bookmarkStart w:name="z2118" w:id="1863"/>
    <w:p>
      <w:pPr>
        <w:spacing w:after="0"/>
        <w:ind w:left="0"/>
        <w:jc w:val="both"/>
      </w:pPr>
      <w:r>
        <w:rPr>
          <w:rFonts w:ascii="Times New Roman"/>
          <w:b w:val="false"/>
          <w:i w:val="false"/>
          <w:color w:val="000000"/>
          <w:sz w:val="28"/>
        </w:rPr>
        <w:t>
      1) среднесуточное значение;</w:t>
      </w:r>
    </w:p>
    <w:bookmarkEnd w:id="1863"/>
    <w:bookmarkStart w:name="z2119" w:id="1864"/>
    <w:p>
      <w:pPr>
        <w:spacing w:after="0"/>
        <w:ind w:left="0"/>
        <w:jc w:val="both"/>
      </w:pPr>
      <w:r>
        <w:rPr>
          <w:rFonts w:ascii="Times New Roman"/>
          <w:b w:val="false"/>
          <w:i w:val="false"/>
          <w:color w:val="000000"/>
          <w:sz w:val="28"/>
        </w:rPr>
        <w:t>
      2) используемые показатели в метах выпуска очищенных потоков из установок по очистке сточных вод.</w:t>
      </w:r>
    </w:p>
    <w:bookmarkEnd w:id="1864"/>
    <w:bookmarkStart w:name="z2120" w:id="1865"/>
    <w:p>
      <w:pPr>
        <w:spacing w:after="0"/>
        <w:ind w:left="0"/>
        <w:jc w:val="left"/>
      </w:pPr>
      <w:r>
        <w:rPr>
          <w:rFonts w:ascii="Times New Roman"/>
          <w:b/>
          <w:i w:val="false"/>
          <w:color w:val="000000"/>
        </w:rPr>
        <w:t xml:space="preserve"> Раздел 3.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865"/>
    <w:bookmarkStart w:name="z2121" w:id="1866"/>
    <w:p>
      <w:pPr>
        <w:spacing w:after="0"/>
        <w:ind w:left="0"/>
        <w:jc w:val="both"/>
      </w:pPr>
      <w:r>
        <w:rPr>
          <w:rFonts w:ascii="Times New Roman"/>
          <w:b w:val="false"/>
          <w:i w:val="false"/>
          <w:color w:val="000000"/>
          <w:sz w:val="28"/>
        </w:rPr>
        <w:t xml:space="preserve">
      Иные технологические показатели, связанные с применением НДТ, выражаются в количестве потребления ресурсов в расчете на единицу времени или единицу производимой продукции (товара), выполняемой работы, оказываемой услуги. Соответственно, установление иных технологических показателей обусловлено применяемой технологией. Кроме того, в результате анализа потребления энергетических, водных и иных (сырьевых) ресурсов получен вариативный ряд показателей, который зависит от многих факторов: </w:t>
      </w:r>
    </w:p>
    <w:bookmarkEnd w:id="1866"/>
    <w:bookmarkStart w:name="z2122" w:id="1867"/>
    <w:p>
      <w:pPr>
        <w:spacing w:after="0"/>
        <w:ind w:left="0"/>
        <w:jc w:val="both"/>
      </w:pPr>
      <w:r>
        <w:rPr>
          <w:rFonts w:ascii="Times New Roman"/>
          <w:b w:val="false"/>
          <w:i w:val="false"/>
          <w:color w:val="000000"/>
          <w:sz w:val="28"/>
        </w:rPr>
        <w:t xml:space="preserve">
      качественные показатели сырья; </w:t>
      </w:r>
    </w:p>
    <w:bookmarkEnd w:id="1867"/>
    <w:bookmarkStart w:name="z2123" w:id="1868"/>
    <w:p>
      <w:pPr>
        <w:spacing w:after="0"/>
        <w:ind w:left="0"/>
        <w:jc w:val="both"/>
      </w:pPr>
      <w:r>
        <w:rPr>
          <w:rFonts w:ascii="Times New Roman"/>
          <w:b w:val="false"/>
          <w:i w:val="false"/>
          <w:color w:val="000000"/>
          <w:sz w:val="28"/>
        </w:rPr>
        <w:t xml:space="preserve">
      производительность и эксплуатационные характеристики установок; </w:t>
      </w:r>
    </w:p>
    <w:bookmarkEnd w:id="1868"/>
    <w:bookmarkStart w:name="z2124" w:id="1869"/>
    <w:p>
      <w:pPr>
        <w:spacing w:after="0"/>
        <w:ind w:left="0"/>
        <w:jc w:val="both"/>
      </w:pPr>
      <w:r>
        <w:rPr>
          <w:rFonts w:ascii="Times New Roman"/>
          <w:b w:val="false"/>
          <w:i w:val="false"/>
          <w:color w:val="000000"/>
          <w:sz w:val="28"/>
        </w:rPr>
        <w:t xml:space="preserve">
      качественные показатели готовой продукции; </w:t>
      </w:r>
    </w:p>
    <w:bookmarkEnd w:id="1869"/>
    <w:bookmarkStart w:name="z2125" w:id="1870"/>
    <w:p>
      <w:pPr>
        <w:spacing w:after="0"/>
        <w:ind w:left="0"/>
        <w:jc w:val="both"/>
      </w:pPr>
      <w:r>
        <w:rPr>
          <w:rFonts w:ascii="Times New Roman"/>
          <w:b w:val="false"/>
          <w:i w:val="false"/>
          <w:color w:val="000000"/>
          <w:sz w:val="28"/>
        </w:rPr>
        <w:t>
      климатические особенности регионов и т.д.</w:t>
      </w:r>
    </w:p>
    <w:bookmarkEnd w:id="1870"/>
    <w:bookmarkStart w:name="z2126" w:id="1871"/>
    <w:p>
      <w:pPr>
        <w:spacing w:after="0"/>
        <w:ind w:left="0"/>
        <w:jc w:val="both"/>
      </w:pPr>
      <w:r>
        <w:rPr>
          <w:rFonts w:ascii="Times New Roman"/>
          <w:b w:val="false"/>
          <w:i w:val="false"/>
          <w:color w:val="000000"/>
          <w:sz w:val="28"/>
        </w:rPr>
        <w:t>
      Технологические показатели потребления ресурсов должны быть ориентированы на внедрение НДТ, в том числе прогрессивной технологии, повышение уровня организации производства, соответствовать наименьшим значениям (исходя из среднегодового значения потребления соответствующего ресурса), отражать конструктивные, технологические и организационные мероприятия по экономии и рациональному потреблению.</w:t>
      </w:r>
    </w:p>
    <w:bookmarkEnd w:id="1871"/>
    <w:bookmarkStart w:name="z2127" w:id="1872"/>
    <w:p>
      <w:pPr>
        <w:spacing w:after="0"/>
        <w:ind w:left="0"/>
        <w:jc w:val="both"/>
      </w:pPr>
      <w:r>
        <w:rPr>
          <w:rFonts w:ascii="Times New Roman"/>
          <w:b w:val="false"/>
          <w:i w:val="false"/>
          <w:color w:val="000000"/>
          <w:sz w:val="28"/>
        </w:rPr>
        <w:t xml:space="preserve">
      Иные технологические показатели рассматриваются исходя из индивидуальных особенностей предприятий по используемому сырью и топливу, требованиям к качеству выпускаемой продукции и иным факторам, с учетом положений справочников по НДТ смежных отраслей/сопоставимых процессов, а также возможности внедрения соответствующих НДТ. Необходимо учитывать финансовые и технические ресурсы предприятия при выборе НДТ в конкретных условиях, что обеспечит эффективность в достижении технологических показателей. </w:t>
      </w:r>
    </w:p>
    <w:bookmarkEnd w:id="1872"/>
    <w:bookmarkStart w:name="z2128" w:id="1873"/>
    <w:p>
      <w:pPr>
        <w:spacing w:after="0"/>
        <w:ind w:left="0"/>
        <w:jc w:val="both"/>
      </w:pPr>
      <w:r>
        <w:rPr>
          <w:rFonts w:ascii="Times New Roman"/>
          <w:b w:val="false"/>
          <w:i w:val="false"/>
          <w:color w:val="000000"/>
          <w:sz w:val="28"/>
        </w:rPr>
        <w:t>
      В соответствии с национальными документами государственного планирования при установлении технологических нормативов предлагаются следующие иные технологические показатели:</w:t>
      </w:r>
    </w:p>
    <w:bookmarkEnd w:id="1873"/>
    <w:bookmarkStart w:name="z2129" w:id="1874"/>
    <w:p>
      <w:pPr>
        <w:spacing w:after="0"/>
        <w:ind w:left="0"/>
        <w:jc w:val="both"/>
      </w:pPr>
      <w:r>
        <w:rPr>
          <w:rFonts w:ascii="Times New Roman"/>
          <w:b w:val="false"/>
          <w:i w:val="false"/>
          <w:color w:val="000000"/>
          <w:sz w:val="28"/>
        </w:rPr>
        <w:t>
      по энергоэффективности: снижение энергоемкости промышленности на 10% к 2029 году от уровня 2021 года;</w:t>
      </w:r>
    </w:p>
    <w:bookmarkEnd w:id="1874"/>
    <w:bookmarkStart w:name="z2130" w:id="1875"/>
    <w:p>
      <w:pPr>
        <w:spacing w:after="0"/>
        <w:ind w:left="0"/>
        <w:jc w:val="both"/>
      </w:pPr>
      <w:r>
        <w:rPr>
          <w:rFonts w:ascii="Times New Roman"/>
          <w:b w:val="false"/>
          <w:i w:val="false"/>
          <w:color w:val="000000"/>
          <w:sz w:val="28"/>
        </w:rPr>
        <w:t>
      внедрение оборотного и повторного водоснабжения – до 100% с учетом применимости в технологических процессах.</w:t>
      </w:r>
    </w:p>
    <w:bookmarkEnd w:id="1875"/>
    <w:bookmarkStart w:name="z2131" w:id="1876"/>
    <w:p>
      <w:pPr>
        <w:spacing w:after="0"/>
        <w:ind w:left="0"/>
        <w:jc w:val="left"/>
      </w:pPr>
      <w:r>
        <w:rPr>
          <w:rFonts w:ascii="Times New Roman"/>
          <w:b/>
          <w:i w:val="false"/>
          <w:color w:val="000000"/>
        </w:rPr>
        <w:t xml:space="preserve"> Раздел 4. Требования по мониторингу, связанные с применением наилучших доступных техник</w:t>
      </w:r>
    </w:p>
    <w:bookmarkEnd w:id="1876"/>
    <w:bookmarkStart w:name="z2132" w:id="1877"/>
    <w:p>
      <w:pPr>
        <w:spacing w:after="0"/>
        <w:ind w:left="0"/>
        <w:jc w:val="both"/>
      </w:pPr>
      <w:r>
        <w:rPr>
          <w:rFonts w:ascii="Times New Roman"/>
          <w:b w:val="false"/>
          <w:i w:val="false"/>
          <w:color w:val="000000"/>
          <w:sz w:val="28"/>
        </w:rPr>
        <w:t xml:space="preserve">
      Атмосферный воздух </w:t>
      </w:r>
    </w:p>
    <w:bookmarkEnd w:id="1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относящийся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периодичность контроля</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Непрерывное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соединения, выраженные как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78"/>
          <w:p>
            <w:pPr>
              <w:spacing w:after="20"/>
              <w:ind w:left="20"/>
              <w:jc w:val="both"/>
            </w:pPr>
            <w:r>
              <w:rPr>
                <w:rFonts w:ascii="Times New Roman"/>
                <w:b w:val="false"/>
                <w:i w:val="false"/>
                <w:color w:val="000000"/>
                <w:sz w:val="20"/>
              </w:rPr>
              <w:t>
НДТ 17,</w:t>
            </w:r>
          </w:p>
          <w:bookmarkEnd w:id="1878"/>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выраженные как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79"/>
          <w:p>
            <w:pPr>
              <w:spacing w:after="20"/>
              <w:ind w:left="20"/>
              <w:jc w:val="both"/>
            </w:pPr>
            <w:r>
              <w:rPr>
                <w:rFonts w:ascii="Times New Roman"/>
                <w:b w:val="false"/>
                <w:i w:val="false"/>
                <w:color w:val="000000"/>
                <w:sz w:val="20"/>
              </w:rPr>
              <w:t>
НДТ 15,</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НДТ 16,</w:t>
            </w:r>
          </w:p>
          <w:p>
            <w:pPr>
              <w:spacing w:after="20"/>
              <w:ind w:left="20"/>
              <w:jc w:val="both"/>
            </w:pPr>
            <w:r>
              <w:rPr>
                <w:rFonts w:ascii="Times New Roman"/>
                <w:b w:val="false"/>
                <w:i w:val="false"/>
                <w:color w:val="000000"/>
                <w:sz w:val="20"/>
              </w:rPr>
              <w:t>
</w:t>
            </w:r>
            <w:r>
              <w:rPr>
                <w:rFonts w:ascii="Times New Roman"/>
                <w:b w:val="false"/>
                <w:i w:val="false"/>
                <w:color w:val="000000"/>
                <w:sz w:val="20"/>
              </w:rPr>
              <w:t>НДТ 17,</w:t>
            </w:r>
          </w:p>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соединения, выраженные как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80"/>
          <w:p>
            <w:pPr>
              <w:spacing w:after="20"/>
              <w:ind w:left="20"/>
              <w:jc w:val="both"/>
            </w:pPr>
            <w:r>
              <w:rPr>
                <w:rFonts w:ascii="Times New Roman"/>
                <w:b w:val="false"/>
                <w:i w:val="false"/>
                <w:color w:val="000000"/>
                <w:sz w:val="20"/>
              </w:rPr>
              <w:t>
НДТ 17,</w:t>
            </w:r>
          </w:p>
          <w:bookmarkEnd w:id="1880"/>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 выраженные как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81"/>
          <w:p>
            <w:pPr>
              <w:spacing w:after="20"/>
              <w:ind w:left="20"/>
              <w:jc w:val="both"/>
            </w:pPr>
            <w:r>
              <w:rPr>
                <w:rFonts w:ascii="Times New Roman"/>
                <w:b w:val="false"/>
                <w:i w:val="false"/>
                <w:color w:val="000000"/>
                <w:sz w:val="20"/>
              </w:rPr>
              <w:t>
НДТ 15,</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НДТ 16,</w:t>
            </w:r>
          </w:p>
          <w:p>
            <w:pPr>
              <w:spacing w:after="20"/>
              <w:ind w:left="20"/>
              <w:jc w:val="both"/>
            </w:pPr>
            <w:r>
              <w:rPr>
                <w:rFonts w:ascii="Times New Roman"/>
                <w:b w:val="false"/>
                <w:i w:val="false"/>
                <w:color w:val="000000"/>
                <w:sz w:val="20"/>
              </w:rPr>
              <w:t>
</w:t>
            </w:r>
            <w:r>
              <w:rPr>
                <w:rFonts w:ascii="Times New Roman"/>
                <w:b w:val="false"/>
                <w:i w:val="false"/>
                <w:color w:val="000000"/>
                <w:sz w:val="20"/>
              </w:rPr>
              <w:t>НДТ 17,</w:t>
            </w:r>
          </w:p>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металлы, при необходимости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82"/>
          <w:p>
            <w:pPr>
              <w:spacing w:after="20"/>
              <w:ind w:left="20"/>
              <w:jc w:val="both"/>
            </w:pPr>
            <w:r>
              <w:rPr>
                <w:rFonts w:ascii="Times New Roman"/>
                <w:b w:val="false"/>
                <w:i w:val="false"/>
                <w:color w:val="000000"/>
                <w:sz w:val="20"/>
              </w:rPr>
              <w:t>
НДТ 15,</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НДТ, 16,</w:t>
            </w:r>
          </w:p>
          <w:p>
            <w:pPr>
              <w:spacing w:after="20"/>
              <w:ind w:left="20"/>
              <w:jc w:val="both"/>
            </w:pPr>
            <w:r>
              <w:rPr>
                <w:rFonts w:ascii="Times New Roman"/>
                <w:b w:val="false"/>
                <w:i w:val="false"/>
                <w:color w:val="000000"/>
                <w:sz w:val="20"/>
              </w:rPr>
              <w:t>
</w:t>
            </w:r>
            <w:r>
              <w:rPr>
                <w:rFonts w:ascii="Times New Roman"/>
                <w:b w:val="false"/>
                <w:i w:val="false"/>
                <w:color w:val="000000"/>
                <w:sz w:val="20"/>
              </w:rPr>
              <w:t>НДТ 17,</w:t>
            </w:r>
          </w:p>
          <w:p>
            <w:pPr>
              <w:spacing w:after="20"/>
              <w:ind w:left="20"/>
              <w:jc w:val="both"/>
            </w:pPr>
            <w:r>
              <w:rPr>
                <w:rFonts w:ascii="Times New Roman"/>
                <w:b w:val="false"/>
                <w:i w:val="false"/>
                <w:color w:val="000000"/>
                <w:sz w:val="20"/>
              </w:rPr>
              <w:t>
НДТ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83"/>
          <w:p>
            <w:pPr>
              <w:spacing w:after="20"/>
              <w:ind w:left="20"/>
              <w:jc w:val="both"/>
            </w:pPr>
            <w:r>
              <w:rPr>
                <w:rFonts w:ascii="Times New Roman"/>
                <w:b w:val="false"/>
                <w:i w:val="false"/>
                <w:color w:val="000000"/>
                <w:sz w:val="20"/>
              </w:rPr>
              <w:t>
Непрерывно или</w:t>
            </w:r>
          </w:p>
          <w:bookmarkEnd w:id="1883"/>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84"/>
          <w:p>
            <w:pPr>
              <w:spacing w:after="20"/>
              <w:ind w:left="20"/>
              <w:jc w:val="both"/>
            </w:pPr>
            <w:r>
              <w:rPr>
                <w:rFonts w:ascii="Times New Roman"/>
                <w:b w:val="false"/>
                <w:i w:val="false"/>
                <w:color w:val="000000"/>
                <w:sz w:val="20"/>
              </w:rPr>
              <w:t>
NOx, выраженный как NO</w:t>
            </w:r>
            <w:r>
              <w:rPr>
                <w:rFonts w:ascii="Times New Roman"/>
                <w:b w:val="false"/>
                <w:i w:val="false"/>
                <w:color w:val="000000"/>
                <w:vertAlign w:val="subscript"/>
              </w:rPr>
              <w:t>2</w:t>
            </w:r>
          </w:p>
          <w:bookmarkEnd w:id="18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85"/>
          <w:p>
            <w:pPr>
              <w:spacing w:after="20"/>
              <w:ind w:left="20"/>
              <w:jc w:val="both"/>
            </w:pPr>
            <w:r>
              <w:rPr>
                <w:rFonts w:ascii="Times New Roman"/>
                <w:b w:val="false"/>
                <w:i w:val="false"/>
                <w:color w:val="000000"/>
                <w:sz w:val="20"/>
              </w:rPr>
              <w:t>
Непрерывно или</w:t>
            </w:r>
          </w:p>
          <w:bookmarkEnd w:id="1885"/>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886"/>
          <w:p>
            <w:pPr>
              <w:spacing w:after="20"/>
              <w:ind w:left="20"/>
              <w:jc w:val="both"/>
            </w:pPr>
            <w:r>
              <w:rPr>
                <w:rFonts w:ascii="Times New Roman"/>
                <w:b w:val="false"/>
                <w:i w:val="false"/>
                <w:color w:val="000000"/>
                <w:sz w:val="20"/>
              </w:rPr>
              <w:t>
Непрерывно или</w:t>
            </w:r>
          </w:p>
          <w:bookmarkEnd w:id="1886"/>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87"/>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bookmarkEnd w:id="188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r>
              <w:rPr>
                <w:rFonts w:ascii="Times New Roman"/>
                <w:b w:val="false"/>
                <w:i w:val="false"/>
                <w:color w:val="000000"/>
                <w:vertAlign w:val="superscript"/>
              </w:rPr>
              <w:t>*</w:t>
            </w:r>
          </w:p>
        </w:tc>
      </w:tr>
    </w:tbl>
    <w:bookmarkStart w:name="z2149" w:id="1888"/>
    <w:p>
      <w:pPr>
        <w:spacing w:after="0"/>
        <w:ind w:left="0"/>
        <w:jc w:val="both"/>
      </w:pPr>
      <w:r>
        <w:rPr>
          <w:rFonts w:ascii="Times New Roman"/>
          <w:b w:val="false"/>
          <w:i w:val="false"/>
          <w:color w:val="000000"/>
          <w:sz w:val="28"/>
        </w:rPr>
        <w:t>
      Примечание:</w:t>
      </w:r>
    </w:p>
    <w:bookmarkEnd w:id="1888"/>
    <w:bookmarkStart w:name="z2150" w:id="1889"/>
    <w:p>
      <w:pPr>
        <w:spacing w:after="0"/>
        <w:ind w:left="0"/>
        <w:jc w:val="both"/>
      </w:pPr>
      <w:r>
        <w:rPr>
          <w:rFonts w:ascii="Times New Roman"/>
          <w:b w:val="false"/>
          <w:i w:val="false"/>
          <w:color w:val="000000"/>
          <w:sz w:val="28"/>
        </w:rPr>
        <w:t>
      * согласно ПЭК, но не реже одного раза в квартал. Данная периодичность применяется к контролю основных источников технологических выбросов. В отношении других источников (мехмастерские, раскомандировки, склады, неорганизованные источники и т.п.) периодичность отражает сроки предоставления отчетности и может включать расчетные методы;</w:t>
      </w:r>
    </w:p>
    <w:bookmarkEnd w:id="1889"/>
    <w:bookmarkStart w:name="z2151" w:id="1890"/>
    <w:p>
      <w:pPr>
        <w:spacing w:after="0"/>
        <w:ind w:left="0"/>
        <w:jc w:val="both"/>
      </w:pPr>
      <w:r>
        <w:rPr>
          <w:rFonts w:ascii="Times New Roman"/>
          <w:b w:val="false"/>
          <w:i w:val="false"/>
          <w:color w:val="000000"/>
          <w:sz w:val="28"/>
        </w:rPr>
        <w:t>
      (1) для источников выбросов пыли при хранении и обработке сырья, при скорости потока менее 10000 Нм</w:t>
      </w:r>
      <w:r>
        <w:rPr>
          <w:rFonts w:ascii="Times New Roman"/>
          <w:b w:val="false"/>
          <w:i w:val="false"/>
          <w:color w:val="000000"/>
          <w:vertAlign w:val="superscript"/>
        </w:rPr>
        <w:t>3</w:t>
      </w:r>
      <w:r>
        <w:rPr>
          <w:rFonts w:ascii="Times New Roman"/>
          <w:b w:val="false"/>
          <w:i w:val="false"/>
          <w:color w:val="000000"/>
          <w:sz w:val="28"/>
        </w:rPr>
        <w:t>/ч, мониторинг может быть основан на измерении косвенных параметров на основании требований технологического регламента;</w:t>
      </w:r>
    </w:p>
    <w:bookmarkEnd w:id="1890"/>
    <w:bookmarkStart w:name="z2152" w:id="1891"/>
    <w:p>
      <w:pPr>
        <w:spacing w:after="0"/>
        <w:ind w:left="0"/>
        <w:jc w:val="both"/>
      </w:pPr>
      <w:r>
        <w:rPr>
          <w:rFonts w:ascii="Times New Roman"/>
          <w:b w:val="false"/>
          <w:i w:val="false"/>
          <w:color w:val="000000"/>
          <w:sz w:val="28"/>
        </w:rPr>
        <w:t>
      (2) непрерывные измерения применимы для источников наибольших выбросов в атмосферу (более 500 т/год). В случае неприменимости непрерывного измерения НДТ заключается в увеличении частоты проведения периодического мониторинга.</w:t>
      </w:r>
    </w:p>
    <w:bookmarkEnd w:id="1891"/>
    <w:bookmarkStart w:name="z2153" w:id="1892"/>
    <w:p>
      <w:pPr>
        <w:spacing w:after="0"/>
        <w:ind w:left="0"/>
        <w:jc w:val="both"/>
      </w:pPr>
      <w:r>
        <w:rPr>
          <w:rFonts w:ascii="Times New Roman"/>
          <w:b w:val="false"/>
          <w:i w:val="false"/>
          <w:color w:val="000000"/>
          <w:sz w:val="28"/>
        </w:rPr>
        <w:t>
      (3) зависит от состава используемого сырья;</w:t>
      </w:r>
    </w:p>
    <w:bookmarkEnd w:id="1892"/>
    <w:bookmarkStart w:name="z2154" w:id="1893"/>
    <w:p>
      <w:pPr>
        <w:spacing w:after="0"/>
        <w:ind w:left="0"/>
        <w:jc w:val="both"/>
      </w:pPr>
      <w:r>
        <w:rPr>
          <w:rFonts w:ascii="Times New Roman"/>
          <w:b w:val="false"/>
          <w:i w:val="false"/>
          <w:color w:val="000000"/>
          <w:sz w:val="28"/>
        </w:rPr>
        <w:t>
      (4) для расчета выбросов SO</w:t>
      </w:r>
      <w:r>
        <w:rPr>
          <w:rFonts w:ascii="Times New Roman"/>
          <w:b w:val="false"/>
          <w:i w:val="false"/>
          <w:color w:val="000000"/>
          <w:vertAlign w:val="subscript"/>
        </w:rPr>
        <w:t>2</w:t>
      </w:r>
      <w:r>
        <w:rPr>
          <w:rFonts w:ascii="Times New Roman"/>
          <w:b w:val="false"/>
          <w:i w:val="false"/>
          <w:color w:val="000000"/>
          <w:sz w:val="28"/>
        </w:rPr>
        <w:t xml:space="preserve"> можно использовать баланс массы, основанный на измерении содержания серы в каждой из потребляемых партий анодов;</w:t>
      </w:r>
    </w:p>
    <w:bookmarkEnd w:id="1893"/>
    <w:bookmarkStart w:name="z2155" w:id="1894"/>
    <w:p>
      <w:pPr>
        <w:spacing w:after="0"/>
        <w:ind w:left="0"/>
        <w:jc w:val="both"/>
      </w:pPr>
      <w:r>
        <w:rPr>
          <w:rFonts w:ascii="Times New Roman"/>
          <w:b w:val="false"/>
          <w:i w:val="false"/>
          <w:color w:val="000000"/>
          <w:sz w:val="28"/>
        </w:rPr>
        <w:t>
      (5) при проведении непрерывных измерений пороговые значения выбросов считаются соблюденными, если оценка результатов измерений показывает, что нижеперечисленные условия соблюдены в календарном году:</w:t>
      </w:r>
    </w:p>
    <w:bookmarkEnd w:id="1894"/>
    <w:bookmarkStart w:name="z2156" w:id="1895"/>
    <w:p>
      <w:pPr>
        <w:spacing w:after="0"/>
        <w:ind w:left="0"/>
        <w:jc w:val="both"/>
      </w:pPr>
      <w:r>
        <w:rPr>
          <w:rFonts w:ascii="Times New Roman"/>
          <w:b w:val="false"/>
          <w:i w:val="false"/>
          <w:color w:val="000000"/>
          <w:sz w:val="28"/>
        </w:rPr>
        <w:t>
      a) допустимое среднемесячное значение не превышает соответствующие пороговые значения выбросов;</w:t>
      </w:r>
    </w:p>
    <w:bookmarkEnd w:id="1895"/>
    <w:bookmarkStart w:name="z2157" w:id="1896"/>
    <w:p>
      <w:pPr>
        <w:spacing w:after="0"/>
        <w:ind w:left="0"/>
        <w:jc w:val="both"/>
      </w:pPr>
      <w:r>
        <w:rPr>
          <w:rFonts w:ascii="Times New Roman"/>
          <w:b w:val="false"/>
          <w:i w:val="false"/>
          <w:color w:val="000000"/>
          <w:sz w:val="28"/>
        </w:rPr>
        <w:t>
      b) допустимое среднесуточное значение не превышает 110 % от соответствующих пороговых значений выбросов;</w:t>
      </w:r>
    </w:p>
    <w:bookmarkEnd w:id="1896"/>
    <w:bookmarkStart w:name="z2158" w:id="1897"/>
    <w:p>
      <w:pPr>
        <w:spacing w:after="0"/>
        <w:ind w:left="0"/>
        <w:jc w:val="both"/>
      </w:pPr>
      <w:r>
        <w:rPr>
          <w:rFonts w:ascii="Times New Roman"/>
          <w:b w:val="false"/>
          <w:i w:val="false"/>
          <w:color w:val="000000"/>
          <w:sz w:val="28"/>
        </w:rPr>
        <w:t>
      c) 95 % всех допустимых среднечасовых значений за год не превышают 200 % от соответствующих пороговых значений выбросов;</w:t>
      </w:r>
    </w:p>
    <w:bookmarkEnd w:id="1897"/>
    <w:bookmarkStart w:name="z2159" w:id="1898"/>
    <w:p>
      <w:pPr>
        <w:spacing w:after="0"/>
        <w:ind w:left="0"/>
        <w:jc w:val="both"/>
      </w:pPr>
      <w:r>
        <w:rPr>
          <w:rFonts w:ascii="Times New Roman"/>
          <w:b w:val="false"/>
          <w:i w:val="false"/>
          <w:color w:val="000000"/>
          <w:sz w:val="28"/>
        </w:rPr>
        <w:t>
      при отсутствии непрерывных измерений пороговые значения выбросов считаются соблюденными, если результаты каждой серий измерений или иных процедур, определенных в соответствии с правилами, установленными компетентными органами, не превышают пороговые значения выбросов;</w:t>
      </w:r>
    </w:p>
    <w:bookmarkEnd w:id="1898"/>
    <w:bookmarkStart w:name="z2160" w:id="1899"/>
    <w:p>
      <w:pPr>
        <w:spacing w:after="0"/>
        <w:ind w:left="0"/>
        <w:jc w:val="both"/>
      </w:pPr>
      <w:r>
        <w:rPr>
          <w:rFonts w:ascii="Times New Roman"/>
          <w:b w:val="false"/>
          <w:i w:val="false"/>
          <w:color w:val="000000"/>
          <w:sz w:val="28"/>
        </w:rPr>
        <w:t>
      (6) частота мониторинга не применяется в случаях, когда установка эксплуатируется исключительно в целях измерения выбросов.</w:t>
      </w:r>
    </w:p>
    <w:bookmarkEnd w:id="1899"/>
    <w:bookmarkStart w:name="z2161" w:id="1900"/>
    <w:p>
      <w:pPr>
        <w:spacing w:after="0"/>
        <w:ind w:left="0"/>
        <w:jc w:val="left"/>
      </w:pPr>
      <w:r>
        <w:rPr>
          <w:rFonts w:ascii="Times New Roman"/>
          <w:b/>
          <w:i w:val="false"/>
          <w:color w:val="000000"/>
        </w:rPr>
        <w:t xml:space="preserve"> Водные ресурсы (концентрация загрязняющих веществ в сбросах сточных вод)</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соответствующей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(Hg)</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квартал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НДТ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(Cd)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w:t>
            </w:r>
            <w:r>
              <w:rPr>
                <w:rFonts w:ascii="Times New Roman"/>
                <w:b w:val="false"/>
                <w:i w:val="false"/>
                <w:color w:val="000000"/>
                <w:vertAlign w:val="sub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Взвешенные вещества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0" w:type="auto"/>
            <w:vMerge/>
            <w:tcBorders>
              <w:top w:val="nil"/>
              <w:left w:val="single" w:color="cfcfcf" w:sz="5"/>
              <w:bottom w:val="single" w:color="cfcfcf" w:sz="5"/>
              <w:right w:val="single" w:color="cfcfcf" w:sz="5"/>
            </w:tcBorders>
          </w:tcPr>
          <w:p/>
        </w:tc>
      </w:tr>
    </w:tbl>
    <w:bookmarkStart w:name="z2162" w:id="1901"/>
    <w:p>
      <w:pPr>
        <w:spacing w:after="0"/>
        <w:ind w:left="0"/>
        <w:jc w:val="both"/>
      </w:pPr>
      <w:r>
        <w:rPr>
          <w:rFonts w:ascii="Times New Roman"/>
          <w:b w:val="false"/>
          <w:i w:val="false"/>
          <w:color w:val="000000"/>
          <w:sz w:val="28"/>
        </w:rPr>
        <w:t>
      * не является веществом, определяющим эмиссии всего производства, может выделяться только на отдельных технологических операциях.</w:t>
      </w:r>
    </w:p>
    <w:bookmarkEnd w:id="1901"/>
    <w:bookmarkStart w:name="z2163" w:id="1902"/>
    <w:p>
      <w:pPr>
        <w:spacing w:after="0"/>
        <w:ind w:left="0"/>
        <w:jc w:val="left"/>
      </w:pPr>
      <w:r>
        <w:rPr>
          <w:rFonts w:ascii="Times New Roman"/>
          <w:b/>
          <w:i w:val="false"/>
          <w:color w:val="000000"/>
        </w:rPr>
        <w:t xml:space="preserve"> Раздел 5. Требования по ремедиации</w:t>
      </w:r>
    </w:p>
    <w:bookmarkEnd w:id="1902"/>
    <w:bookmarkStart w:name="z2164" w:id="1903"/>
    <w:p>
      <w:pPr>
        <w:spacing w:after="0"/>
        <w:ind w:left="0"/>
        <w:jc w:val="both"/>
      </w:pPr>
      <w:r>
        <w:rPr>
          <w:rFonts w:ascii="Times New Roman"/>
          <w:b w:val="false"/>
          <w:i w:val="false"/>
          <w:color w:val="000000"/>
          <w:sz w:val="28"/>
        </w:rPr>
        <w:t>
      Основным фактором воздействия на атмосферный воздух при производстве цинка и кадмия являются выбросы загрязняющих веществ, возникающие в результате эксплуатации организованных источников выбросов.</w:t>
      </w:r>
    </w:p>
    <w:bookmarkEnd w:id="1903"/>
    <w:bookmarkStart w:name="z2165" w:id="1904"/>
    <w:p>
      <w:pPr>
        <w:spacing w:after="0"/>
        <w:ind w:left="0"/>
        <w:jc w:val="both"/>
      </w:pPr>
      <w:r>
        <w:rPr>
          <w:rFonts w:ascii="Times New Roman"/>
          <w:b w:val="false"/>
          <w:i w:val="false"/>
          <w:color w:val="000000"/>
          <w:sz w:val="28"/>
        </w:rPr>
        <w:t>
       Наиболее ключевой экологической проблемой на сегодняшний день остается содержание загрязняющих веществ в отходящих газах при производстве цинка и кадмия. Поступление загрязняющих веществ в атмосферный воздух происходит на всех этапах производственного цикла и определяется лишь спецификой производственной деятельности:</w:t>
      </w:r>
    </w:p>
    <w:bookmarkEnd w:id="1904"/>
    <w:bookmarkStart w:name="z2166" w:id="1905"/>
    <w:p>
      <w:pPr>
        <w:spacing w:after="0"/>
        <w:ind w:left="0"/>
        <w:jc w:val="both"/>
      </w:pPr>
      <w:r>
        <w:rPr>
          <w:rFonts w:ascii="Times New Roman"/>
          <w:b w:val="false"/>
          <w:i w:val="false"/>
          <w:color w:val="000000"/>
          <w:sz w:val="28"/>
        </w:rPr>
        <w:t>
      производство цинка и кадмия из первичного сырья;</w:t>
      </w:r>
    </w:p>
    <w:bookmarkEnd w:id="1905"/>
    <w:bookmarkStart w:name="z2167" w:id="1906"/>
    <w:p>
      <w:pPr>
        <w:spacing w:after="0"/>
        <w:ind w:left="0"/>
        <w:jc w:val="both"/>
      </w:pPr>
      <w:r>
        <w:rPr>
          <w:rFonts w:ascii="Times New Roman"/>
          <w:b w:val="false"/>
          <w:i w:val="false"/>
          <w:color w:val="000000"/>
          <w:sz w:val="28"/>
        </w:rPr>
        <w:t>
      попутное извлечение цинка и кадмия из вторичного сырья;</w:t>
      </w:r>
    </w:p>
    <w:bookmarkEnd w:id="1906"/>
    <w:bookmarkStart w:name="z2168" w:id="1907"/>
    <w:p>
      <w:pPr>
        <w:spacing w:after="0"/>
        <w:ind w:left="0"/>
        <w:jc w:val="both"/>
      </w:pPr>
      <w:r>
        <w:rPr>
          <w:rFonts w:ascii="Times New Roman"/>
          <w:b w:val="false"/>
          <w:i w:val="false"/>
          <w:color w:val="000000"/>
          <w:sz w:val="28"/>
        </w:rPr>
        <w:t>
      очистка получаемой продукции от примесей и т. д.</w:t>
      </w:r>
    </w:p>
    <w:bookmarkEnd w:id="1907"/>
    <w:bookmarkStart w:name="z2169" w:id="1908"/>
    <w:p>
      <w:pPr>
        <w:spacing w:after="0"/>
        <w:ind w:left="0"/>
        <w:jc w:val="both"/>
      </w:pPr>
      <w:r>
        <w:rPr>
          <w:rFonts w:ascii="Times New Roman"/>
          <w:b w:val="false"/>
          <w:i w:val="false"/>
          <w:color w:val="000000"/>
          <w:sz w:val="28"/>
        </w:rPr>
        <w:t>
      Величина воздействия деятельности объектов цинковой промышленности на грунтовые и подземные воды зависит от объема водопотребления и водоотведения, эффективности работы очистных сооружений, качественной характеристики сброса сточных воды на поля фильтрации и рельеф местности. Качественный состав сбрасываемых сточных вод обусловлен составом вод, используемых на водоснабжение предприятия, составом используемого сырья, спецификой технологических процессов, составом промежуточных продуктов, либо составом готовых продуктов, существующих систем очистки сточных вод.</w:t>
      </w:r>
    </w:p>
    <w:bookmarkEnd w:id="1908"/>
    <w:bookmarkStart w:name="z2170" w:id="1909"/>
    <w:p>
      <w:pPr>
        <w:spacing w:after="0"/>
        <w:ind w:left="0"/>
        <w:jc w:val="both"/>
      </w:pPr>
      <w:r>
        <w:rPr>
          <w:rFonts w:ascii="Times New Roman"/>
          <w:b w:val="false"/>
          <w:i w:val="false"/>
          <w:color w:val="000000"/>
          <w:sz w:val="28"/>
        </w:rPr>
        <w:t>
      Образующиеся в результате производственных и технологических процессов отходы могут передаваться на утилизацию/переработку сторонним организациям на договорной основе, частично могут использоваться для собственных нужд, часть возвращается в производство после извлечения составных металлов, образующихся в процессе восстановительных реакций.</w:t>
      </w:r>
    </w:p>
    <w:bookmarkEnd w:id="1909"/>
    <w:bookmarkStart w:name="z2171" w:id="1910"/>
    <w:p>
      <w:pPr>
        <w:spacing w:after="0"/>
        <w:ind w:left="0"/>
        <w:jc w:val="both"/>
      </w:pPr>
      <w:r>
        <w:rPr>
          <w:rFonts w:ascii="Times New Roman"/>
          <w:b w:val="false"/>
          <w:i w:val="false"/>
          <w:color w:val="000000"/>
          <w:sz w:val="28"/>
        </w:rPr>
        <w:t>
      Согласно действующему законодательству Республики Казахстан ремедиация проводится при выявлении факта экологического ущерба:</w:t>
      </w:r>
    </w:p>
    <w:bookmarkEnd w:id="1910"/>
    <w:bookmarkStart w:name="z2172" w:id="1911"/>
    <w:p>
      <w:pPr>
        <w:spacing w:after="0"/>
        <w:ind w:left="0"/>
        <w:jc w:val="both"/>
      </w:pPr>
      <w:r>
        <w:rPr>
          <w:rFonts w:ascii="Times New Roman"/>
          <w:b w:val="false"/>
          <w:i w:val="false"/>
          <w:color w:val="000000"/>
          <w:sz w:val="28"/>
        </w:rPr>
        <w:t>
      животному и растительному миру;</w:t>
      </w:r>
    </w:p>
    <w:bookmarkEnd w:id="1911"/>
    <w:bookmarkStart w:name="z2173" w:id="1912"/>
    <w:p>
      <w:pPr>
        <w:spacing w:after="0"/>
        <w:ind w:left="0"/>
        <w:jc w:val="both"/>
      </w:pPr>
      <w:r>
        <w:rPr>
          <w:rFonts w:ascii="Times New Roman"/>
          <w:b w:val="false"/>
          <w:i w:val="false"/>
          <w:color w:val="000000"/>
          <w:sz w:val="28"/>
        </w:rPr>
        <w:t>
      подземным и поверхностным водам;</w:t>
      </w:r>
    </w:p>
    <w:bookmarkEnd w:id="1912"/>
    <w:bookmarkStart w:name="z2174" w:id="1913"/>
    <w:p>
      <w:pPr>
        <w:spacing w:after="0"/>
        <w:ind w:left="0"/>
        <w:jc w:val="both"/>
      </w:pPr>
      <w:r>
        <w:rPr>
          <w:rFonts w:ascii="Times New Roman"/>
          <w:b w:val="false"/>
          <w:i w:val="false"/>
          <w:color w:val="000000"/>
          <w:sz w:val="28"/>
        </w:rPr>
        <w:t>
      землям и почве.</w:t>
      </w:r>
    </w:p>
    <w:bookmarkEnd w:id="1913"/>
    <w:bookmarkStart w:name="z2175" w:id="1914"/>
    <w:p>
      <w:pPr>
        <w:spacing w:after="0"/>
        <w:ind w:left="0"/>
        <w:jc w:val="both"/>
      </w:pPr>
      <w:r>
        <w:rPr>
          <w:rFonts w:ascii="Times New Roman"/>
          <w:b w:val="false"/>
          <w:i w:val="false"/>
          <w:color w:val="000000"/>
          <w:sz w:val="28"/>
        </w:rPr>
        <w:t xml:space="preserve">
      Таким образом, в результате деятельности предприятий по производству цинка и кадмия следующие негативные последствия наступают в результате загрязнения атмосферного воздуха и дальнейшего перехода загрязняющих веществ из одного компонента природной среды в другую: </w:t>
      </w:r>
    </w:p>
    <w:bookmarkEnd w:id="1914"/>
    <w:bookmarkStart w:name="z2176" w:id="1915"/>
    <w:p>
      <w:pPr>
        <w:spacing w:after="0"/>
        <w:ind w:left="0"/>
        <w:jc w:val="both"/>
      </w:pPr>
      <w:r>
        <w:rPr>
          <w:rFonts w:ascii="Times New Roman"/>
          <w:b w:val="false"/>
          <w:i w:val="false"/>
          <w:color w:val="000000"/>
          <w:sz w:val="28"/>
        </w:rPr>
        <w:t xml:space="preserve">
      загрязнение земель и почв в результате осаждения загрязняющих веществ из атмосферного воздуха на поверхность почв, дальнейшая их инфильтрация в поверхностные и подземные воды; </w:t>
      </w:r>
    </w:p>
    <w:bookmarkEnd w:id="1915"/>
    <w:bookmarkStart w:name="z2177" w:id="1916"/>
    <w:p>
      <w:pPr>
        <w:spacing w:after="0"/>
        <w:ind w:left="0"/>
        <w:jc w:val="both"/>
      </w:pPr>
      <w:r>
        <w:rPr>
          <w:rFonts w:ascii="Times New Roman"/>
          <w:b w:val="false"/>
          <w:i w:val="false"/>
          <w:color w:val="000000"/>
          <w:sz w:val="28"/>
        </w:rPr>
        <w:t>
      воздействие на животный и растительный мир.</w:t>
      </w:r>
    </w:p>
    <w:bookmarkEnd w:id="1916"/>
    <w:bookmarkStart w:name="z2178" w:id="1917"/>
    <w:p>
      <w:pPr>
        <w:spacing w:after="0"/>
        <w:ind w:left="0"/>
        <w:jc w:val="both"/>
      </w:pPr>
      <w:r>
        <w:rPr>
          <w:rFonts w:ascii="Times New Roman"/>
          <w:b w:val="false"/>
          <w:i w:val="false"/>
          <w:color w:val="000000"/>
          <w:sz w:val="28"/>
        </w:rPr>
        <w:t xml:space="preserve">
      При обнаружении фактов экологического ущерба компонентам природной среды по результатам производственного и (или) государственного экологического контроля, причиненного в результате антропогенного воздействия, при закрытии и (или) ликвидации последствий деятельности необходимо провести оценку изменения состояния компонентов природной среды в отношении состояния, установленного в базовом отчете или эталонного участка. </w:t>
      </w:r>
    </w:p>
    <w:bookmarkEnd w:id="1917"/>
    <w:bookmarkStart w:name="z2179" w:id="1918"/>
    <w:p>
      <w:pPr>
        <w:spacing w:after="0"/>
        <w:ind w:left="0"/>
        <w:jc w:val="both"/>
      </w:pPr>
      <w:r>
        <w:rPr>
          <w:rFonts w:ascii="Times New Roman"/>
          <w:b w:val="false"/>
          <w:i w:val="false"/>
          <w:color w:val="000000"/>
          <w:sz w:val="28"/>
        </w:rPr>
        <w:t xml:space="preserve">
      Лицо, действия или деятельность которого причинили экологический ущерб, должно предпринять соответствующие меры для устранения такого ущерба, чтобы восстановить состояние участка, следуя нормам действующего законодательства Республики Казахстан и методическим рекомендациям по разработке программы ремедиации. </w:t>
      </w:r>
    </w:p>
    <w:bookmarkEnd w:id="1918"/>
    <w:bookmarkStart w:name="z2180" w:id="1919"/>
    <w:p>
      <w:pPr>
        <w:spacing w:after="0"/>
        <w:ind w:left="0"/>
        <w:jc w:val="both"/>
      </w:pPr>
      <w:r>
        <w:rPr>
          <w:rFonts w:ascii="Times New Roman"/>
          <w:b w:val="false"/>
          <w:i w:val="false"/>
          <w:color w:val="000000"/>
          <w:sz w:val="28"/>
        </w:rPr>
        <w:t>
      Помимо того, лицо, действия или деятельность которого причинили экологический ущерб, должно принять необходимые меры для удаления, сдерживания или сокращения эмиссий соответствующих загрязняющих веществ, также для контрольного мониторинга в сроки и периодичность, для того чтобы с учетом их текущего или будущего утвержденного целевого назначения, участок больше не создавал значительного риска для здоровья человека и не причинял ущерб от ее деятельности в отношении окружающей среды из-за загрязнения компонентов природной среды.</w:t>
      </w:r>
    </w:p>
    <w:bookmarkEnd w:id="1919"/>
    <w:bookmarkStart w:name="z2181" w:id="1920"/>
    <w:p>
      <w:pPr>
        <w:spacing w:after="0"/>
        <w:ind w:left="0"/>
        <w:jc w:val="left"/>
      </w:pPr>
      <w:r>
        <w:rPr>
          <w:rFonts w:ascii="Times New Roman"/>
          <w:b/>
          <w:i w:val="false"/>
          <w:color w:val="000000"/>
        </w:rPr>
        <w:t xml:space="preserve"> Заключительные положения и рекомендации</w:t>
      </w:r>
    </w:p>
    <w:bookmarkEnd w:id="1920"/>
    <w:bookmarkStart w:name="z2182" w:id="1921"/>
    <w:p>
      <w:pPr>
        <w:spacing w:after="0"/>
        <w:ind w:left="0"/>
        <w:jc w:val="both"/>
      </w:pPr>
      <w:r>
        <w:rPr>
          <w:rFonts w:ascii="Times New Roman"/>
          <w:b w:val="false"/>
          <w:i w:val="false"/>
          <w:color w:val="000000"/>
          <w:sz w:val="28"/>
        </w:rPr>
        <w:t>
      Заключение по НДТ разработано в соответствии с требованиями действующего законодательства Республики Казахстан, Правилами выдачи экологических разрешений, декларацией о воздействии на окружающую среду, а также форм бланков экологического разрешения на воздействие и порядка их заполнения, утвержденными приказом и.о. Министра экологии, геологии и природных ресурсов Республики Казахстан от 9 августа 2021 года № 319.</w:t>
      </w:r>
    </w:p>
    <w:bookmarkEnd w:id="1921"/>
    <w:bookmarkStart w:name="z2183" w:id="1922"/>
    <w:p>
      <w:pPr>
        <w:spacing w:after="0"/>
        <w:ind w:left="0"/>
        <w:jc w:val="both"/>
      </w:pPr>
      <w:r>
        <w:rPr>
          <w:rFonts w:ascii="Times New Roman"/>
          <w:b w:val="false"/>
          <w:i w:val="false"/>
          <w:color w:val="000000"/>
          <w:sz w:val="28"/>
        </w:rPr>
        <w:t>
      Проведены анализ и систематизация информации об отрасли производства цинка и кадмия в целом, применяемых в отрасли технологиях, оборудовании, сбросах и выбросах загрязняющих веществ, образовании отходов производства, других факторах воздействия на окружающую среду, энерго- и ресурсопотреблении с использованием данных отчетов экспертной оценки предприятий, литературных данных, изучения нормативной документации, экологических отчетов, планов модернизации и инновационного развития предприятий по производству цинка и кадмия.</w:t>
      </w:r>
    </w:p>
    <w:bookmarkEnd w:id="1922"/>
    <w:bookmarkStart w:name="z2184" w:id="1923"/>
    <w:p>
      <w:pPr>
        <w:spacing w:after="0"/>
        <w:ind w:left="0"/>
        <w:jc w:val="both"/>
      </w:pPr>
      <w:r>
        <w:rPr>
          <w:rFonts w:ascii="Times New Roman"/>
          <w:b w:val="false"/>
          <w:i w:val="false"/>
          <w:color w:val="000000"/>
          <w:sz w:val="28"/>
        </w:rPr>
        <w:t>
      По итогам были сформулированы следующие рекомендации, касающиеся дальнейших работ по корректировке и усовершенствованию списка НДТ и возможности их внедрения:</w:t>
      </w:r>
    </w:p>
    <w:bookmarkEnd w:id="1923"/>
    <w:bookmarkStart w:name="z2185" w:id="1924"/>
    <w:p>
      <w:pPr>
        <w:spacing w:after="0"/>
        <w:ind w:left="0"/>
        <w:jc w:val="both"/>
      </w:pPr>
      <w:r>
        <w:rPr>
          <w:rFonts w:ascii="Times New Roman"/>
          <w:b w:val="false"/>
          <w:i w:val="false"/>
          <w:color w:val="000000"/>
          <w:sz w:val="28"/>
        </w:rPr>
        <w:t>
      предприятиям рекомендуется осуществлять сбор, систематизацию и хранение сведений об уровнях эмиссий загрязняющих веществ, в особенности маркерных, в окружающую среду, потребления сырья и энергоресурсов, а также проведении модернизации основного и природоохранного оборудования, экономических аспектах внедрения НДТ;</w:t>
      </w:r>
    </w:p>
    <w:bookmarkEnd w:id="1924"/>
    <w:bookmarkStart w:name="z2186" w:id="1925"/>
    <w:p>
      <w:pPr>
        <w:spacing w:after="0"/>
        <w:ind w:left="0"/>
        <w:jc w:val="both"/>
      </w:pPr>
      <w:r>
        <w:rPr>
          <w:rFonts w:ascii="Times New Roman"/>
          <w:b w:val="false"/>
          <w:i w:val="false"/>
          <w:color w:val="000000"/>
          <w:sz w:val="28"/>
        </w:rPr>
        <w:t>
      при проектировании, эксплуатации, реконструкции, модернизации технологических объектов необходимо обратить внимание на мониторинг, контроль и снижение физических факторов воздействия на окружающую среду; внедрение АСМ эмиссий в окружающую среду является необходимым инструментом получения фактических данных по эмиссиям МЗВ и пересмотра технологических показателей МЗВ;</w:t>
      </w:r>
    </w:p>
    <w:bookmarkEnd w:id="1925"/>
    <w:bookmarkStart w:name="z2187" w:id="1926"/>
    <w:p>
      <w:pPr>
        <w:spacing w:after="0"/>
        <w:ind w:left="0"/>
        <w:jc w:val="both"/>
      </w:pPr>
      <w:r>
        <w:rPr>
          <w:rFonts w:ascii="Times New Roman"/>
          <w:b w:val="false"/>
          <w:i w:val="false"/>
          <w:color w:val="000000"/>
          <w:sz w:val="28"/>
        </w:rPr>
        <w:t>
      при модернизации технологического и природоохранного оборудования в качестве приоритетных критериев выбора новых технологий, оборудования, материалов следует использовать повышение энергоэффективности, ресурсосбережение, снижение негативного воздействия объектов производства на окружающую среду.</w:t>
      </w:r>
    </w:p>
    <w:bookmarkEnd w:id="19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