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4cf9" w14:textId="cdc4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2024 года № 337.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"Управление государственных доходов по Енбекшинскому району Департамента государственных доходов по городу Шымкенту Комитета государственных доходов Министерства финансов Республики Казахстан" путем присоединения к нему республиканского государственного учреждения "Управление государственных доходов "Оңтүстік" Департамента государственных доходов по городу Шымкенту Комитета государственных доходов Министерства финансов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"Департамент государственных доходов по городу Астане Комитета государственных доходов Министерства финансов Республики Казахстан" путем присоединения к нему республиканского государственного учреждения "Управление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 путем присоединения к нему республиканского государственного учреждения "Управление государственных доходов "Парк информационных технологий" Департамента государственных доходов по городу Алматы Комитета государственных доходов Министерства финансов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Установить, что финансирование республиканских государственных учреждений, указанных в пункте 1 настоящего постановления, осуществляется за счет и в пределах средств, предусмотренных Министерством финансов Республики Казахстан в республиканском бюджете.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163-1)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"163-1) разработка и утверждение формы извещения о нарушениях, выявленных по результатам камерального контроля";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357-1)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"357-1) разработка и утверждение категории налогоплательщиков, в отношении которых применяются нормы по предварительному акту налоговой проверки, а также порядок и сроки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а также рассмотрения такого возражения;";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405)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"405) установление формы и сроков вынесения решения о признании уведомления об устранении нарушений, выявленных налоговыми органами по результатам камерального контроля, неисполненным;";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758-65)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"758-65) разработка и утверждение порядка определения, опубликования стоимости цифровых активов и перечня их видов;";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758-84), 758-85), 758-86), 758-87), 758-88) и 758-89)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"758-84) разработка и утверждение порядка, перечня и формы сведений,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 и (или) тотализатора, с информационными системами налогового органа;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758-85) разработка и установление формы заявления об удержании индивидуального подоходного налога, представленного налоговому агенту, по согласованию с уполномоченным органом в сфере социальной защиты населения;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758-86) согласование ставок консульского сбора, разрабатываемых и утверждаемых Министерством иностранных дел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758-87) разработка и определение порядка представления в налоговые органы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и сельскохозяйственного назначения, не используемым по назначению или используемым с нарушением законодательства Республики Казахстан, уполномоченным органом по контролю за использованием и охраной земель;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758-88) согласование порядка выявления земельных участков, не используемых в соответствующих целях или используемых с нарушением законодательства Республики Казахстан, разрабатываемого и утверждаемого центральным уполномоченным органом по управлению земельными ресурсами;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758-89) установление совместно с соответствующими уполномоченными государственными органами порядка и перечня представляемых органами государственных доходов сведений, составляющих налоговую тайну;";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территориальных органов Комитета государственных доходов Министерства финансов Республики Казахстан":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