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104" w14:textId="5cb8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филиалу "Международная школа города Астана"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2024 года № 339.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статус международной школы филиалу "Международная школа города Астана" автономной организации образования "Назарбаев Интеллектуальные школы".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