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19c2" w14:textId="e121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4 октября 2023 года № 864 "Некоторые вопросы Министерства промышленности и строительства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2024 года № 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864 "Некоторые вопросы Министерства промышленности и строительства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промышленности и строительства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362-1), 362-2) и 362-3)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"362-1) разработка и утверждение правил заслушивания недропользователя, компетентных лиц, подготовивших и проверивших отчет об оценке ресурсов и (или) запасов твердых полезных ископаемых;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362-2) разработка и утверждение минимальных требований по разведке месторождений твердых полезных ископаемых;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362-3) разработка правил включения в государственный учет полезных ископаемых сведений о количестве и качестве основных и совместно с ними залегающих полезных ископаемых;";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420-1) и 420-2)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"420-1) разработка и утверждение правил субсидирования ставки купонного вознаграждения по облигациям,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420-2) осуществление субсидирования ставки купонного вознаграждения по облигациям, выпущенным эмитентом для дальнейшей выдачи ипотечных жилищных займов в целях улучшения жилищных условий;".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